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DCD" w:rsidRPr="00AA7DCD" w:rsidRDefault="00AA7DCD" w:rsidP="00AA7DCD">
      <w:pPr>
        <w:pStyle w:val="Zhlav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 </w:t>
      </w:r>
      <w:r w:rsidRPr="00AA7DCD">
        <w:rPr>
          <w:rFonts w:ascii="Arial" w:hAnsi="Arial" w:cs="Arial"/>
          <w:b/>
        </w:rPr>
        <w:t xml:space="preserve">11. schůze Rady města Paskov konané dne </w:t>
      </w:r>
      <w:sdt>
        <w:sdtPr>
          <w:rPr>
            <w:rFonts w:ascii="Arial" w:hAnsi="Arial" w:cs="Arial"/>
            <w:b/>
          </w:rPr>
          <w:id w:val="296815773"/>
          <w:placeholder>
            <w:docPart w:val="9E36747B6430417CAE1F18268E2BD6B4"/>
          </w:placeholder>
          <w:date w:fullDate="2015-04-22T00:00:00Z">
            <w:dateFormat w:val="d.M.yyyy"/>
            <w:lid w:val="cs-CZ"/>
            <w:storeMappedDataAs w:val="dateTime"/>
            <w:calendar w:val="gregorian"/>
          </w:date>
        </w:sdtPr>
        <w:sdtContent>
          <w:proofErr w:type="gramStart"/>
          <w:r w:rsidRPr="00AA7DCD">
            <w:rPr>
              <w:rFonts w:ascii="Arial" w:hAnsi="Arial" w:cs="Arial"/>
              <w:b/>
            </w:rPr>
            <w:t>22.4.2015</w:t>
          </w:r>
          <w:proofErr w:type="gramEnd"/>
        </w:sdtContent>
      </w:sdt>
    </w:p>
    <w:p w:rsidR="00AA7DCD" w:rsidRDefault="00AA7DCD" w:rsidP="00AA7DCD">
      <w:pPr>
        <w:spacing w:after="0" w:line="240" w:lineRule="auto"/>
        <w:rPr>
          <w:rFonts w:ascii="Arial" w:hAnsi="Arial" w:cs="Arial"/>
          <w:b/>
        </w:rPr>
      </w:pPr>
    </w:p>
    <w:p w:rsidR="00AA7DCD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Jednání se zástupci Orel jednota Paskov ke sportovní hale </w:t>
      </w:r>
    </w:p>
    <w:p w:rsidR="00AA7DCD" w:rsidRPr="0056655B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>Kontrola zápisu a usnesení rady města č. 7/2015</w:t>
      </w:r>
    </w:p>
    <w:p w:rsidR="00AA7DCD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pronájmu bytových prostor a majetkové</w:t>
      </w:r>
    </w:p>
    <w:p w:rsidR="00AA7DCD" w:rsidRDefault="00AA7DCD" w:rsidP="00AA7DCD">
      <w:pPr>
        <w:pStyle w:val="Odstavecseseznamem"/>
        <w:numPr>
          <w:ilvl w:val="0"/>
          <w:numId w:val="2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manželů V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 prodloužení smlouvy o nájmu bytu na ulici Nádražní 34</w:t>
      </w:r>
    </w:p>
    <w:p w:rsidR="00AA7DCD" w:rsidRDefault="00AA7DCD" w:rsidP="00AA7DCD">
      <w:pPr>
        <w:pStyle w:val="Odstavecseseznamem"/>
        <w:numPr>
          <w:ilvl w:val="0"/>
          <w:numId w:val="2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I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7</w:t>
      </w:r>
    </w:p>
    <w:p w:rsidR="00AA7DCD" w:rsidRDefault="00AA7DCD" w:rsidP="00AA7DCD">
      <w:pPr>
        <w:pStyle w:val="Odstavecseseznamem"/>
        <w:numPr>
          <w:ilvl w:val="0"/>
          <w:numId w:val="2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O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7</w:t>
      </w:r>
    </w:p>
    <w:p w:rsidR="00AA7DCD" w:rsidRDefault="00AA7DCD" w:rsidP="00AA7DCD">
      <w:pPr>
        <w:pStyle w:val="Odstavecseseznamem"/>
        <w:numPr>
          <w:ilvl w:val="0"/>
          <w:numId w:val="2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Stanovení výše nájmu v nebytových prostorech města v období od </w:t>
      </w:r>
      <w:proofErr w:type="gramStart"/>
      <w:r>
        <w:rPr>
          <w:rFonts w:ascii="Arial" w:hAnsi="Arial" w:cs="Arial"/>
        </w:rPr>
        <w:t>1.7.2015</w:t>
      </w:r>
      <w:proofErr w:type="gramEnd"/>
      <w:r>
        <w:rPr>
          <w:rFonts w:ascii="Arial" w:hAnsi="Arial" w:cs="Arial"/>
        </w:rPr>
        <w:t xml:space="preserve"> do 30.6.2016</w:t>
      </w:r>
    </w:p>
    <w:p w:rsidR="00AA7DCD" w:rsidRDefault="00AA7DCD" w:rsidP="00AA7DCD">
      <w:pPr>
        <w:pStyle w:val="Odstavecseseznamem"/>
        <w:numPr>
          <w:ilvl w:val="0"/>
          <w:numId w:val="2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pana </w:t>
      </w:r>
      <w:proofErr w:type="gramStart"/>
      <w:r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pronájem</w:t>
      </w:r>
      <w:proofErr w:type="gramEnd"/>
      <w:r>
        <w:rPr>
          <w:rFonts w:ascii="Arial" w:hAnsi="Arial" w:cs="Arial"/>
        </w:rPr>
        <w:t xml:space="preserve"> nebytových prostor v Paskově na ulici Místecká 279 (KCP)</w:t>
      </w:r>
    </w:p>
    <w:p w:rsidR="00AA7DCD" w:rsidRDefault="00AA7DCD" w:rsidP="00AA7DCD">
      <w:pPr>
        <w:pStyle w:val="Odstavecseseznamem"/>
        <w:numPr>
          <w:ilvl w:val="0"/>
          <w:numId w:val="2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D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o odkoupení 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1546/5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Paskov  </w:t>
      </w:r>
    </w:p>
    <w:p w:rsidR="00AA7DCD" w:rsidRDefault="00AA7DCD" w:rsidP="00AA7DCD">
      <w:pPr>
        <w:pStyle w:val="Odstavecseseznamem"/>
        <w:numPr>
          <w:ilvl w:val="0"/>
          <w:numId w:val="2"/>
        </w:numPr>
        <w:spacing w:after="0"/>
        <w:ind w:left="851" w:hanging="425"/>
        <w:jc w:val="both"/>
        <w:rPr>
          <w:rFonts w:ascii="Arial" w:hAnsi="Arial" w:cs="Arial"/>
        </w:rPr>
      </w:pPr>
      <w:r w:rsidRPr="003E3F93">
        <w:rPr>
          <w:rFonts w:ascii="Arial" w:hAnsi="Arial" w:cs="Arial"/>
        </w:rPr>
        <w:t>Žádost pana J</w:t>
      </w:r>
      <w:r>
        <w:rPr>
          <w:rFonts w:ascii="Arial" w:hAnsi="Arial" w:cs="Arial"/>
        </w:rPr>
        <w:t xml:space="preserve">. </w:t>
      </w:r>
      <w:r w:rsidRPr="003E3F93">
        <w:rPr>
          <w:rFonts w:ascii="Arial" w:hAnsi="Arial" w:cs="Arial"/>
        </w:rPr>
        <w:t>Ž</w:t>
      </w:r>
      <w:r>
        <w:rPr>
          <w:rFonts w:ascii="Arial" w:hAnsi="Arial" w:cs="Arial"/>
        </w:rPr>
        <w:t>.</w:t>
      </w:r>
      <w:r w:rsidRPr="003E3F93">
        <w:rPr>
          <w:rFonts w:ascii="Arial" w:hAnsi="Arial" w:cs="Arial"/>
        </w:rPr>
        <w:t xml:space="preserve"> o prodloužení nájemní smlouvy NS-01-2009 na pronájem části pozemku </w:t>
      </w:r>
      <w:proofErr w:type="spellStart"/>
      <w:r w:rsidRPr="003E3F93">
        <w:rPr>
          <w:rFonts w:ascii="Arial" w:hAnsi="Arial" w:cs="Arial"/>
        </w:rPr>
        <w:t>parc</w:t>
      </w:r>
      <w:proofErr w:type="spellEnd"/>
      <w:r w:rsidRPr="003E3F93">
        <w:rPr>
          <w:rFonts w:ascii="Arial" w:hAnsi="Arial" w:cs="Arial"/>
        </w:rPr>
        <w:t xml:space="preserve">. č. 1118 </w:t>
      </w:r>
      <w:proofErr w:type="spellStart"/>
      <w:proofErr w:type="gramStart"/>
      <w:r w:rsidRPr="003E3F93">
        <w:rPr>
          <w:rFonts w:ascii="Arial" w:hAnsi="Arial" w:cs="Arial"/>
        </w:rPr>
        <w:t>k.ú</w:t>
      </w:r>
      <w:proofErr w:type="spellEnd"/>
      <w:r w:rsidRPr="003E3F93">
        <w:rPr>
          <w:rFonts w:ascii="Arial" w:hAnsi="Arial" w:cs="Arial"/>
        </w:rPr>
        <w:t>.</w:t>
      </w:r>
      <w:proofErr w:type="gramEnd"/>
      <w:r w:rsidRPr="003E3F93">
        <w:rPr>
          <w:rFonts w:ascii="Arial" w:hAnsi="Arial" w:cs="Arial"/>
        </w:rPr>
        <w:t xml:space="preserve"> Paskov</w:t>
      </w:r>
    </w:p>
    <w:p w:rsidR="00AA7DCD" w:rsidRDefault="00AA7DCD" w:rsidP="00AA7DCD">
      <w:pPr>
        <w:pStyle w:val="Odstavecseseznamem"/>
        <w:numPr>
          <w:ilvl w:val="0"/>
          <w:numId w:val="2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manželů R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úhradu nákladů na opravu podlahy v bytě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35 na ulici Nádražní</w:t>
      </w:r>
    </w:p>
    <w:p w:rsidR="00AA7DCD" w:rsidRPr="003E3F93" w:rsidRDefault="00AA7DCD" w:rsidP="00AA7DCD">
      <w:pPr>
        <w:pStyle w:val="Odstavecseseznamem"/>
        <w:numPr>
          <w:ilvl w:val="0"/>
          <w:numId w:val="2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R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povolení provozu letní zahrádky </w:t>
      </w:r>
    </w:p>
    <w:p w:rsidR="00AA7DCD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Darovací smlouva mezi KIMEX CASINO a.s. a Městem Paskov na finanční dar na opravy zámku v Paskově</w:t>
      </w:r>
    </w:p>
    <w:p w:rsidR="00AA7DCD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poskytování poradenských, organizačních služeb, dozor stavebníka týkající se opravy a rekonstrukce objektů areálu zámku Paskov mezi Ing. Zdeňkem Maršálkem a městem Paskov </w:t>
      </w:r>
    </w:p>
    <w:p w:rsidR="00AA7DCD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zajištění pořadu č. 02/2015 mezi společností IVOX s.r.o. a Městem Paskov na vystoupení Heidi Janků na Dnech města Paskov </w:t>
      </w:r>
      <w:proofErr w:type="gramStart"/>
      <w:r>
        <w:rPr>
          <w:rFonts w:ascii="Arial" w:hAnsi="Arial" w:cs="Arial"/>
        </w:rPr>
        <w:t>6.6.2015</w:t>
      </w:r>
      <w:proofErr w:type="gramEnd"/>
    </w:p>
    <w:p w:rsidR="00AA7DCD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č. 002 k pojistné smlouvě číslo 010-385083 mezi Hasičskou vzájemnou pojišťovnou, a.s. a Městem Paskov </w:t>
      </w:r>
    </w:p>
    <w:p w:rsidR="00AA7DCD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Dohoda o vystoupení mezi Divadlem Devítka a Městem Paskov na představení „Opona nahoru“</w:t>
      </w:r>
    </w:p>
    <w:p w:rsidR="00AA7DCD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Výběr nejvýhodnější nabídky na zakázku „Rekonstrukce kanalizační přípojky a osazení odlučovače tuků pro objekt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39 na ul. Nádražní v Paskově“</w:t>
      </w:r>
    </w:p>
    <w:p w:rsidR="00AA7DCD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Výběr nejvýhodnější nabídky na zakázku „Oprava propustku ev. č. P2 přes Mlýnský náhon, ul. Zahradní-Paskov“</w:t>
      </w:r>
    </w:p>
    <w:p w:rsidR="00AA7DCD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Výběr nejvýhodnější nabídky na zakázku „Zpracování PD pro stavební povolení a projektu pro provádění stavby rekonstrukce budovy „C“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156 v areálu zámku v Paskově pro účely seniorského bydlení</w:t>
      </w:r>
    </w:p>
    <w:p w:rsidR="00AA7DCD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spol. MH Stavební partner s.r.o. na výkon technického dozoru stavebníka pro akci „Rekonstrukce kanalizační přípojky a osazení odlučovače tuků pro objekt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39 na ulici Nádražní v Paskově“</w:t>
      </w:r>
    </w:p>
    <w:p w:rsidR="00AA7DCD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opatření rady města č. 1/2015</w:t>
      </w:r>
    </w:p>
    <w:p w:rsidR="00AA7DCD" w:rsidRPr="00AA7DCD" w:rsidRDefault="00AA7DCD" w:rsidP="005752FC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AA7DCD">
        <w:rPr>
          <w:rFonts w:ascii="Arial" w:hAnsi="Arial" w:cs="Arial"/>
        </w:rPr>
        <w:t>Revokace usnesení Rady města č. 4/2015, bod 2 c)</w:t>
      </w:r>
    </w:p>
    <w:p w:rsidR="00AA7DCD" w:rsidRPr="00C46AC8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C46AC8">
        <w:rPr>
          <w:rFonts w:ascii="Arial" w:hAnsi="Arial" w:cs="Arial"/>
        </w:rPr>
        <w:t xml:space="preserve">Výzva k podání cenové nabídky na realizaci veřejné zakázky malého rozsahu na </w:t>
      </w:r>
      <w:proofErr w:type="gramStart"/>
      <w:r w:rsidRPr="00C46AC8">
        <w:rPr>
          <w:rFonts w:ascii="Arial" w:hAnsi="Arial" w:cs="Arial"/>
        </w:rPr>
        <w:t>služby  „Výběrové</w:t>
      </w:r>
      <w:proofErr w:type="gramEnd"/>
      <w:r w:rsidRPr="00C46AC8">
        <w:rPr>
          <w:rFonts w:ascii="Arial" w:hAnsi="Arial" w:cs="Arial"/>
        </w:rPr>
        <w:t xml:space="preserve"> řízení na  poskytovatele tisku“</w:t>
      </w:r>
    </w:p>
    <w:p w:rsidR="00AA7DCD" w:rsidRPr="00C46AC8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C46AC8">
        <w:rPr>
          <w:rFonts w:ascii="Arial" w:hAnsi="Arial" w:cs="Arial"/>
        </w:rPr>
        <w:t>Žádost paní I</w:t>
      </w:r>
      <w:r>
        <w:rPr>
          <w:rFonts w:ascii="Arial" w:hAnsi="Arial" w:cs="Arial"/>
        </w:rPr>
        <w:t>.</w:t>
      </w:r>
      <w:r w:rsidRPr="00C46AC8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.</w:t>
      </w:r>
      <w:r w:rsidRPr="00C46AC8">
        <w:rPr>
          <w:rFonts w:ascii="Arial" w:hAnsi="Arial" w:cs="Arial"/>
        </w:rPr>
        <w:t xml:space="preserve"> a Mgr. P</w:t>
      </w:r>
      <w:r>
        <w:rPr>
          <w:rFonts w:ascii="Arial" w:hAnsi="Arial" w:cs="Arial"/>
        </w:rPr>
        <w:t>.</w:t>
      </w:r>
      <w:bookmarkStart w:id="0" w:name="_GoBack"/>
      <w:bookmarkEnd w:id="0"/>
      <w:r w:rsidRPr="00C46AC8">
        <w:rPr>
          <w:rFonts w:ascii="Arial" w:hAnsi="Arial" w:cs="Arial"/>
        </w:rPr>
        <w:t xml:space="preserve"> o finanční příspěvek na výtvarnou výzdobu zdravotního střediska v Paskově </w:t>
      </w:r>
    </w:p>
    <w:p w:rsidR="00AA7DCD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Junák – český </w:t>
      </w:r>
      <w:proofErr w:type="gramStart"/>
      <w:r>
        <w:rPr>
          <w:rFonts w:ascii="Arial" w:hAnsi="Arial" w:cs="Arial"/>
        </w:rPr>
        <w:t xml:space="preserve">skaut, </w:t>
      </w:r>
      <w:proofErr w:type="spellStart"/>
      <w:r>
        <w:rPr>
          <w:rFonts w:ascii="Arial" w:hAnsi="Arial" w:cs="Arial"/>
        </w:rPr>
        <w:t>z.s</w:t>
      </w:r>
      <w:proofErr w:type="spellEnd"/>
      <w:r>
        <w:rPr>
          <w:rFonts w:ascii="Arial" w:hAnsi="Arial" w:cs="Arial"/>
        </w:rPr>
        <w:t xml:space="preserve"> o poskytnutí</w:t>
      </w:r>
      <w:proofErr w:type="gramEnd"/>
      <w:r>
        <w:rPr>
          <w:rFonts w:ascii="Arial" w:hAnsi="Arial" w:cs="Arial"/>
        </w:rPr>
        <w:t xml:space="preserve"> finančního příspěvku na rok 2015</w:t>
      </w:r>
    </w:p>
    <w:p w:rsidR="00AA7DCD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Prodloužení kanalizačního řádu na ul. U Parku </w:t>
      </w:r>
    </w:p>
    <w:p w:rsidR="00AA7DCD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Nabídka společnosti </w:t>
      </w:r>
      <w:proofErr w:type="spellStart"/>
      <w:r>
        <w:rPr>
          <w:rFonts w:ascii="Arial" w:hAnsi="Arial" w:cs="Arial"/>
        </w:rPr>
        <w:t>eCENTRE</w:t>
      </w:r>
      <w:proofErr w:type="spellEnd"/>
      <w:r>
        <w:rPr>
          <w:rFonts w:ascii="Arial" w:hAnsi="Arial" w:cs="Arial"/>
        </w:rPr>
        <w:t>, a.s. na provedení výběru dodavatele sběru komunálního odpadu</w:t>
      </w:r>
    </w:p>
    <w:p w:rsidR="00AA7DCD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Zprovoznění ústředního topení a vodoinstalace v domě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38</w:t>
      </w:r>
    </w:p>
    <w:p w:rsidR="00AA7DCD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Obvodního báňského úřadu o vyjádření k čerpání finanční rezervy pro organizaci OKD a.s.</w:t>
      </w:r>
    </w:p>
    <w:p w:rsidR="00AA7DCD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Nákup stolů a židlí pro KD </w:t>
      </w:r>
      <w:proofErr w:type="spellStart"/>
      <w:r>
        <w:rPr>
          <w:rFonts w:ascii="Arial" w:hAnsi="Arial" w:cs="Arial"/>
        </w:rPr>
        <w:t>Oprechtice</w:t>
      </w:r>
      <w:proofErr w:type="spellEnd"/>
    </w:p>
    <w:p w:rsidR="00AA7DCD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Předvedení vojenské techniky v rámci oslav 70. výročí osvobození Paskova </w:t>
      </w:r>
    </w:p>
    <w:p w:rsidR="00AA7DCD" w:rsidRDefault="00AA7DCD" w:rsidP="00AA7DC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informační povahy</w:t>
      </w:r>
    </w:p>
    <w:p w:rsidR="00AA7DCD" w:rsidRPr="00317384" w:rsidRDefault="00AA7DCD" w:rsidP="00AA7DC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17384">
        <w:rPr>
          <w:rFonts w:ascii="Arial" w:hAnsi="Arial" w:cs="Arial"/>
        </w:rPr>
        <w:t xml:space="preserve">Termín </w:t>
      </w:r>
      <w:r>
        <w:rPr>
          <w:rFonts w:ascii="Arial" w:hAnsi="Arial" w:cs="Arial"/>
        </w:rPr>
        <w:t>12</w:t>
      </w:r>
      <w:r w:rsidRPr="00317384">
        <w:rPr>
          <w:rFonts w:ascii="Arial" w:hAnsi="Arial" w:cs="Arial"/>
        </w:rPr>
        <w:t xml:space="preserve">. schůze rady města </w:t>
      </w:r>
      <w:proofErr w:type="gramStart"/>
      <w:r>
        <w:rPr>
          <w:rFonts w:ascii="Arial" w:hAnsi="Arial" w:cs="Arial"/>
        </w:rPr>
        <w:t>6.5.2015</w:t>
      </w:r>
      <w:proofErr w:type="gramEnd"/>
    </w:p>
    <w:p w:rsidR="002B2E59" w:rsidRDefault="002B2E59"/>
    <w:sectPr w:rsidR="002B2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73C11"/>
    <w:multiLevelType w:val="hybridMultilevel"/>
    <w:tmpl w:val="4928E12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72903E13"/>
    <w:multiLevelType w:val="hybridMultilevel"/>
    <w:tmpl w:val="CB6C68AA"/>
    <w:lvl w:ilvl="0" w:tplc="D7849B2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DCD"/>
    <w:rsid w:val="002B2E59"/>
    <w:rsid w:val="00AA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F5E7C-995E-40B5-8943-1B2FFE3A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DCD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7DC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7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DCD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E36747B6430417CAE1F18268E2BD6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02D06B-61F1-4B31-8332-2D6D54301D6C}"/>
      </w:docPartPr>
      <w:docPartBody>
        <w:p w:rsidR="00000000" w:rsidRDefault="00BE1F9D" w:rsidP="00BE1F9D">
          <w:pPr>
            <w:pStyle w:val="9E36747B6430417CAE1F18268E2BD6B4"/>
          </w:pPr>
          <w:r w:rsidRPr="00CE609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9D"/>
    <w:rsid w:val="00BE1F9D"/>
    <w:rsid w:val="00DC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E1F9D"/>
    <w:rPr>
      <w:color w:val="808080"/>
    </w:rPr>
  </w:style>
  <w:style w:type="paragraph" w:customStyle="1" w:styleId="9E36747B6430417CAE1F18268E2BD6B4">
    <w:name w:val="9E36747B6430417CAE1F18268E2BD6B4"/>
    <w:rsid w:val="00BE1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 Zdenka</dc:creator>
  <cp:keywords/>
  <dc:description/>
  <cp:lastModifiedBy>Makarova Zdenka</cp:lastModifiedBy>
  <cp:revision>1</cp:revision>
  <dcterms:created xsi:type="dcterms:W3CDTF">2015-05-08T07:31:00Z</dcterms:created>
  <dcterms:modified xsi:type="dcterms:W3CDTF">2015-05-08T07:36:00Z</dcterms:modified>
</cp:coreProperties>
</file>