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5A85" w14:textId="77777777" w:rsidR="0070687E" w:rsidRDefault="0070687E" w:rsidP="0070687E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>
        <w:rPr>
          <w:b/>
          <w:bCs/>
        </w:rPr>
        <w:t>88</w:t>
      </w:r>
      <w:r w:rsidRPr="001302DB">
        <w:rPr>
          <w:b/>
          <w:bCs/>
        </w:rPr>
        <w:t>.</w:t>
      </w:r>
      <w:r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2C1C9EB9" w14:textId="77777777" w:rsidR="0070687E" w:rsidRPr="00F61E73" w:rsidRDefault="0070687E" w:rsidP="0070687E"/>
    <w:p w14:paraId="6101E32A" w14:textId="77777777" w:rsidR="0070687E" w:rsidRPr="005C62DA" w:rsidRDefault="0070687E" w:rsidP="0070687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>
        <w:rPr>
          <w:rFonts w:ascii="Arial" w:hAnsi="Arial" w:cs="Arial"/>
        </w:rPr>
        <w:t>87.</w:t>
      </w:r>
      <w:r w:rsidRPr="00484A75">
        <w:rPr>
          <w:rFonts w:ascii="Arial" w:hAnsi="Arial" w:cs="Arial"/>
        </w:rPr>
        <w:t xml:space="preserve"> Rady města Pasko</w:t>
      </w:r>
      <w:r>
        <w:rPr>
          <w:rFonts w:ascii="Arial" w:hAnsi="Arial" w:cs="Arial"/>
        </w:rPr>
        <w:t>v</w:t>
      </w:r>
    </w:p>
    <w:p w14:paraId="2074B8CC" w14:textId="77777777" w:rsidR="0070687E" w:rsidRDefault="0070687E" w:rsidP="0070687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>
        <w:rPr>
          <w:rFonts w:ascii="Arial" w:hAnsi="Arial" w:cs="Arial"/>
        </w:rPr>
        <w:t>88</w:t>
      </w:r>
      <w:r w:rsidRPr="00484A75">
        <w:rPr>
          <w:rFonts w:ascii="Arial" w:hAnsi="Arial" w:cs="Arial"/>
        </w:rPr>
        <w:t>. Rady města Paskov</w:t>
      </w:r>
    </w:p>
    <w:p w14:paraId="38E22B39" w14:textId="77777777" w:rsidR="0070687E" w:rsidRDefault="0070687E" w:rsidP="0070687E">
      <w:pPr>
        <w:pStyle w:val="Odstavecseseznamem"/>
        <w:ind w:left="643"/>
        <w:rPr>
          <w:rFonts w:ascii="Arial" w:hAnsi="Arial" w:cs="Arial"/>
        </w:rPr>
      </w:pPr>
    </w:p>
    <w:p w14:paraId="57A0FDA0" w14:textId="77777777" w:rsidR="0070687E" w:rsidRDefault="0070687E" w:rsidP="0070687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A5FD1">
        <w:rPr>
          <w:rFonts w:ascii="Arial" w:hAnsi="Arial" w:cs="Arial"/>
        </w:rPr>
        <w:t xml:space="preserve">Ukončení nájmu části pozemku </w:t>
      </w:r>
      <w:proofErr w:type="spellStart"/>
      <w:r w:rsidRPr="00BA5FD1">
        <w:rPr>
          <w:rFonts w:ascii="Arial" w:hAnsi="Arial" w:cs="Arial"/>
        </w:rPr>
        <w:t>parc.č</w:t>
      </w:r>
      <w:proofErr w:type="spellEnd"/>
      <w:r w:rsidRPr="00BA5FD1">
        <w:rPr>
          <w:rFonts w:ascii="Arial" w:hAnsi="Arial" w:cs="Arial"/>
        </w:rPr>
        <w:t xml:space="preserve">. 186/89 v </w:t>
      </w:r>
      <w:proofErr w:type="spellStart"/>
      <w:r w:rsidRPr="00BA5FD1">
        <w:rPr>
          <w:rFonts w:ascii="Arial" w:hAnsi="Arial" w:cs="Arial"/>
        </w:rPr>
        <w:t>k.ú</w:t>
      </w:r>
      <w:proofErr w:type="spellEnd"/>
      <w:r w:rsidRPr="00BA5FD1">
        <w:rPr>
          <w:rFonts w:ascii="Arial" w:hAnsi="Arial" w:cs="Arial"/>
        </w:rPr>
        <w:t>. Paskov, jedná se o cca 360 m</w:t>
      </w:r>
      <w:r w:rsidRPr="00BA5FD1">
        <w:rPr>
          <w:rFonts w:ascii="Arial" w:hAnsi="Arial" w:cs="Arial"/>
          <w:vertAlign w:val="superscript"/>
        </w:rPr>
        <w:t>2</w:t>
      </w:r>
      <w:r w:rsidRPr="00BA5FD1">
        <w:rPr>
          <w:rFonts w:ascii="Arial" w:hAnsi="Arial" w:cs="Arial"/>
        </w:rPr>
        <w:t>, k zahrádkářským účelům.</w:t>
      </w:r>
    </w:p>
    <w:p w14:paraId="562ECDBF" w14:textId="77777777" w:rsidR="0070687E" w:rsidRDefault="0070687E" w:rsidP="0070687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3F07BD">
        <w:rPr>
          <w:rFonts w:ascii="Arial" w:hAnsi="Arial" w:cs="Arial"/>
        </w:rPr>
        <w:t xml:space="preserve">Zveřejnění záměru nájmu části pozemku </w:t>
      </w:r>
      <w:proofErr w:type="spellStart"/>
      <w:r w:rsidRPr="003F07BD">
        <w:rPr>
          <w:rFonts w:ascii="Arial" w:hAnsi="Arial" w:cs="Arial"/>
        </w:rPr>
        <w:t>parc.č</w:t>
      </w:r>
      <w:proofErr w:type="spellEnd"/>
      <w:r w:rsidRPr="003F07BD">
        <w:rPr>
          <w:rFonts w:ascii="Arial" w:hAnsi="Arial" w:cs="Arial"/>
        </w:rPr>
        <w:t xml:space="preserve">. 186/89 v </w:t>
      </w:r>
      <w:proofErr w:type="spellStart"/>
      <w:r w:rsidRPr="003F07BD">
        <w:rPr>
          <w:rFonts w:ascii="Arial" w:hAnsi="Arial" w:cs="Arial"/>
        </w:rPr>
        <w:t>k.ú</w:t>
      </w:r>
      <w:proofErr w:type="spellEnd"/>
      <w:r w:rsidRPr="003F07BD">
        <w:rPr>
          <w:rFonts w:ascii="Arial" w:hAnsi="Arial" w:cs="Arial"/>
        </w:rPr>
        <w:t>. Paskov, jedná se o cca 365 m</w:t>
      </w:r>
      <w:r w:rsidRPr="003F07BD">
        <w:rPr>
          <w:rFonts w:ascii="Arial" w:hAnsi="Arial" w:cs="Arial"/>
          <w:vertAlign w:val="superscript"/>
        </w:rPr>
        <w:t>2</w:t>
      </w:r>
      <w:r w:rsidRPr="003F07BD">
        <w:rPr>
          <w:rFonts w:ascii="Arial" w:hAnsi="Arial" w:cs="Arial"/>
        </w:rPr>
        <w:t>, k zahrádkářským účelům.</w:t>
      </w:r>
    </w:p>
    <w:p w14:paraId="5C98046F" w14:textId="77777777" w:rsidR="0070687E" w:rsidRDefault="0070687E" w:rsidP="0070687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276C2">
        <w:rPr>
          <w:rFonts w:ascii="Arial" w:hAnsi="Arial" w:cs="Arial"/>
        </w:rPr>
        <w:t xml:space="preserve">Žádost pana Petra </w:t>
      </w:r>
      <w:proofErr w:type="spellStart"/>
      <w:r w:rsidRPr="007276C2">
        <w:rPr>
          <w:rFonts w:ascii="Arial" w:hAnsi="Arial" w:cs="Arial"/>
        </w:rPr>
        <w:t>Kolesára</w:t>
      </w:r>
      <w:proofErr w:type="spellEnd"/>
      <w:r w:rsidRPr="007276C2">
        <w:rPr>
          <w:rFonts w:ascii="Arial" w:hAnsi="Arial" w:cs="Arial"/>
        </w:rPr>
        <w:t xml:space="preserve"> o prodloužení smlouvy o nájmu bytu na ulici Nádražní 35</w:t>
      </w:r>
    </w:p>
    <w:p w14:paraId="4EEEED51" w14:textId="77777777" w:rsidR="0070687E" w:rsidRPr="00B75C5C" w:rsidRDefault="0070687E" w:rsidP="0070687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75C5C">
        <w:rPr>
          <w:rFonts w:ascii="Arial" w:hAnsi="Arial" w:cs="Arial"/>
        </w:rPr>
        <w:t xml:space="preserve">Žádost společnosti </w:t>
      </w:r>
      <w:proofErr w:type="spellStart"/>
      <w:r w:rsidRPr="00B75C5C">
        <w:rPr>
          <w:rFonts w:ascii="Arial" w:hAnsi="Arial" w:cs="Arial"/>
        </w:rPr>
        <w:t>Omnis</w:t>
      </w:r>
      <w:proofErr w:type="spellEnd"/>
      <w:r w:rsidRPr="00B75C5C">
        <w:rPr>
          <w:rFonts w:ascii="Arial" w:hAnsi="Arial" w:cs="Arial"/>
        </w:rPr>
        <w:t xml:space="preserve"> Olomouc, a.s. o povolení umístění krátkodobé reklamy na pozemku </w:t>
      </w:r>
      <w:proofErr w:type="spellStart"/>
      <w:r w:rsidRPr="00B75C5C">
        <w:rPr>
          <w:rFonts w:ascii="Arial" w:hAnsi="Arial" w:cs="Arial"/>
        </w:rPr>
        <w:t>parc</w:t>
      </w:r>
      <w:proofErr w:type="spellEnd"/>
      <w:r w:rsidRPr="00B75C5C">
        <w:rPr>
          <w:rFonts w:ascii="Arial" w:hAnsi="Arial" w:cs="Arial"/>
        </w:rPr>
        <w:t xml:space="preserve">. č. 1112 a </w:t>
      </w:r>
      <w:proofErr w:type="spellStart"/>
      <w:r w:rsidRPr="00B75C5C">
        <w:rPr>
          <w:rFonts w:ascii="Arial" w:hAnsi="Arial" w:cs="Arial"/>
        </w:rPr>
        <w:t>parc.č</w:t>
      </w:r>
      <w:proofErr w:type="spellEnd"/>
      <w:r w:rsidRPr="00B75C5C">
        <w:rPr>
          <w:rFonts w:ascii="Arial" w:hAnsi="Arial" w:cs="Arial"/>
        </w:rPr>
        <w:t xml:space="preserve">. 1343 vše </w:t>
      </w:r>
      <w:proofErr w:type="spellStart"/>
      <w:r w:rsidRPr="00B75C5C">
        <w:rPr>
          <w:rFonts w:ascii="Arial" w:hAnsi="Arial" w:cs="Arial"/>
        </w:rPr>
        <w:t>k.ú</w:t>
      </w:r>
      <w:proofErr w:type="spellEnd"/>
      <w:r w:rsidRPr="00B75C5C">
        <w:rPr>
          <w:rFonts w:ascii="Arial" w:hAnsi="Arial" w:cs="Arial"/>
        </w:rPr>
        <w:t>. Paskov</w:t>
      </w:r>
    </w:p>
    <w:p w14:paraId="3F1311D8" w14:textId="77777777" w:rsidR="0070687E" w:rsidRDefault="0070687E" w:rsidP="0070687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A3006">
        <w:rPr>
          <w:rFonts w:ascii="Arial" w:hAnsi="Arial" w:cs="Arial"/>
        </w:rPr>
        <w:t>SMLOUVY O DÍLO, MgA. Jakub Gajda, Ph.D. akademický sochař a restaurátor</w:t>
      </w:r>
    </w:p>
    <w:p w14:paraId="59A06801" w14:textId="77777777" w:rsidR="0070687E" w:rsidRDefault="0070687E" w:rsidP="0070687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152A6">
        <w:rPr>
          <w:rFonts w:ascii="Arial" w:hAnsi="Arial" w:cs="Arial"/>
        </w:rPr>
        <w:t>Nabídka části pozemku od manželů Aleny a Jaroslava Dědkových</w:t>
      </w:r>
    </w:p>
    <w:p w14:paraId="79C2D4B6" w14:textId="77777777" w:rsidR="0070687E" w:rsidRDefault="0070687E" w:rsidP="0070687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73886">
        <w:rPr>
          <w:rFonts w:ascii="Arial" w:hAnsi="Arial" w:cs="Arial"/>
        </w:rPr>
        <w:t xml:space="preserve">Žádost o koupi části pozemku </w:t>
      </w:r>
      <w:proofErr w:type="spellStart"/>
      <w:r w:rsidRPr="00B73886">
        <w:rPr>
          <w:rFonts w:ascii="Arial" w:hAnsi="Arial" w:cs="Arial"/>
        </w:rPr>
        <w:t>parc.č</w:t>
      </w:r>
      <w:proofErr w:type="spellEnd"/>
      <w:r w:rsidRPr="00B73886">
        <w:rPr>
          <w:rFonts w:ascii="Arial" w:hAnsi="Arial" w:cs="Arial"/>
        </w:rPr>
        <w:t xml:space="preserve">. 410/1 v </w:t>
      </w:r>
      <w:proofErr w:type="spellStart"/>
      <w:r w:rsidRPr="00B73886">
        <w:rPr>
          <w:rFonts w:ascii="Arial" w:hAnsi="Arial" w:cs="Arial"/>
        </w:rPr>
        <w:t>k.ú</w:t>
      </w:r>
      <w:proofErr w:type="spellEnd"/>
      <w:r w:rsidRPr="00B73886">
        <w:rPr>
          <w:rFonts w:ascii="Arial" w:hAnsi="Arial" w:cs="Arial"/>
        </w:rPr>
        <w:t>. Paskov</w:t>
      </w:r>
    </w:p>
    <w:p w14:paraId="42674EF7" w14:textId="77777777" w:rsidR="0070687E" w:rsidRDefault="0070687E" w:rsidP="0070687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364BB6">
        <w:rPr>
          <w:rStyle w:val="Zdraznnjemn"/>
          <w:rFonts w:ascii="Arial" w:hAnsi="Arial" w:cs="Arial"/>
        </w:rPr>
        <w:t>Žádost pana Konečného o povolení provozu letní zahrádky</w:t>
      </w:r>
    </w:p>
    <w:p w14:paraId="104D3585" w14:textId="77777777" w:rsidR="0070687E" w:rsidRPr="00AA40BD" w:rsidRDefault="0070687E" w:rsidP="0070687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A40BD">
        <w:rPr>
          <w:rFonts w:ascii="Arial" w:hAnsi="Arial" w:cs="Arial"/>
        </w:rPr>
        <w:t>Změna rozpisu rozpočtu 1/2022</w:t>
      </w:r>
    </w:p>
    <w:p w14:paraId="7D0AF658" w14:textId="77777777" w:rsidR="0070687E" w:rsidRPr="007A3006" w:rsidRDefault="0070687E" w:rsidP="0070687E">
      <w:pPr>
        <w:pStyle w:val="Odstavecseseznamem"/>
        <w:ind w:left="1777"/>
        <w:rPr>
          <w:rFonts w:ascii="Arial" w:hAnsi="Arial" w:cs="Arial"/>
        </w:rPr>
      </w:pPr>
    </w:p>
    <w:p w14:paraId="289995AA" w14:textId="77777777" w:rsidR="0070687E" w:rsidRDefault="0070687E" w:rsidP="0070687E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>
        <w:rPr>
          <w:rFonts w:ascii="Arial" w:hAnsi="Arial" w:cs="Arial"/>
          <w:b/>
          <w:bCs/>
        </w:rPr>
        <w:t>álila</w:t>
      </w:r>
      <w:r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>88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</w:t>
      </w:r>
      <w:r w:rsidRPr="00F15F11">
        <w:rPr>
          <w:rFonts w:ascii="Arial" w:hAnsi="Arial" w:cs="Arial"/>
        </w:rPr>
        <w:t>lasování:</w:t>
      </w:r>
      <w:r>
        <w:rPr>
          <w:rFonts w:ascii="Arial" w:hAnsi="Arial" w:cs="Arial"/>
        </w:rPr>
        <w:t xml:space="preserve"> pro 5 proti 0 zdržel se 0 (5)</w:t>
      </w:r>
    </w:p>
    <w:p w14:paraId="6706D8AE" w14:textId="77777777" w:rsidR="00C56080" w:rsidRPr="0070687E" w:rsidRDefault="00C56080" w:rsidP="0070687E"/>
    <w:sectPr w:rsidR="00C56080" w:rsidRPr="00706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 w16cid:durableId="65530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7E"/>
    <w:rsid w:val="0070687E"/>
    <w:rsid w:val="00C5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8506"/>
  <w15:chartTrackingRefBased/>
  <w15:docId w15:val="{54FD9391-DCAA-48C3-9382-053D6222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87E"/>
  </w:style>
  <w:style w:type="paragraph" w:styleId="Nadpis1">
    <w:name w:val="heading 1"/>
    <w:basedOn w:val="Normln"/>
    <w:next w:val="Normln"/>
    <w:link w:val="Nadpis1Char"/>
    <w:uiPriority w:val="9"/>
    <w:qFormat/>
    <w:rsid w:val="00706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0687E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70687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803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Vojkovská</dc:creator>
  <cp:keywords/>
  <dc:description/>
  <cp:lastModifiedBy>Lenka Vojkovská</cp:lastModifiedBy>
  <cp:revision>1</cp:revision>
  <dcterms:created xsi:type="dcterms:W3CDTF">2023-02-14T09:10:00Z</dcterms:created>
  <dcterms:modified xsi:type="dcterms:W3CDTF">2023-02-14T09:13:00Z</dcterms:modified>
</cp:coreProperties>
</file>