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B087" w14:textId="109C843B" w:rsidR="0084696C" w:rsidRDefault="0084696C" w:rsidP="00B66CDD">
      <w:pPr>
        <w:spacing w:after="0"/>
        <w:rPr>
          <w:rFonts w:ascii="Arial" w:hAnsi="Arial" w:cs="Arial"/>
          <w:b/>
        </w:rPr>
      </w:pPr>
    </w:p>
    <w:p w14:paraId="75270B73" w14:textId="35B62412" w:rsidR="001D400F" w:rsidRDefault="00523680" w:rsidP="00B66CDD">
      <w:pPr>
        <w:spacing w:after="0"/>
        <w:rPr>
          <w:rFonts w:ascii="Arial" w:hAnsi="Arial" w:cs="Arial"/>
        </w:rPr>
      </w:pPr>
      <w:r>
        <w:rPr>
          <w:rFonts w:ascii="Arial" w:hAnsi="Arial" w:cs="Arial"/>
          <w:b/>
        </w:rPr>
        <w:t xml:space="preserve">Přítomno: </w:t>
      </w:r>
      <w:r w:rsidR="000A1F27">
        <w:rPr>
          <w:rFonts w:ascii="Arial" w:hAnsi="Arial" w:cs="Arial"/>
          <w:b/>
        </w:rPr>
        <w:t>21</w:t>
      </w:r>
      <w:r w:rsidR="008E4F67" w:rsidRPr="00377D60">
        <w:rPr>
          <w:rFonts w:ascii="Arial" w:hAnsi="Arial" w:cs="Arial"/>
          <w:b/>
        </w:rPr>
        <w:t xml:space="preserve"> </w:t>
      </w:r>
      <w:r w:rsidR="00B66CDD" w:rsidRPr="00567129">
        <w:rPr>
          <w:rFonts w:ascii="Arial" w:hAnsi="Arial" w:cs="Arial"/>
          <w:b/>
          <w:color w:val="000000" w:themeColor="text1"/>
        </w:rPr>
        <w:t>členů</w:t>
      </w:r>
      <w:r w:rsidR="00B66CDD" w:rsidRPr="00141D59">
        <w:rPr>
          <w:rFonts w:ascii="Arial" w:hAnsi="Arial" w:cs="Arial"/>
          <w:b/>
        </w:rPr>
        <w:t xml:space="preserve"> zastupitelstva města </w:t>
      </w:r>
      <w:r w:rsidR="00F55964" w:rsidRPr="00BA0188">
        <w:rPr>
          <w:rFonts w:ascii="Arial" w:hAnsi="Arial" w:cs="Arial"/>
        </w:rPr>
        <w:t>(příloha č. 1)</w:t>
      </w:r>
    </w:p>
    <w:p w14:paraId="14E6C154" w14:textId="2792A57A" w:rsidR="00D13B5E" w:rsidRPr="00D13B5E" w:rsidRDefault="00D13B5E" w:rsidP="00B66CDD">
      <w:pPr>
        <w:spacing w:after="0"/>
        <w:rPr>
          <w:rFonts w:ascii="Arial" w:hAnsi="Arial" w:cs="Arial"/>
          <w:b/>
          <w:bCs/>
        </w:rPr>
      </w:pPr>
      <w:r w:rsidRPr="00D13B5E">
        <w:rPr>
          <w:rFonts w:ascii="Arial" w:hAnsi="Arial" w:cs="Arial"/>
          <w:b/>
          <w:bCs/>
        </w:rPr>
        <w:t>Omluveni:</w:t>
      </w:r>
      <w:r w:rsidRPr="00D13B5E">
        <w:rPr>
          <w:rFonts w:ascii="Arial" w:hAnsi="Arial" w:cs="Arial"/>
        </w:rPr>
        <w:t xml:space="preserve"> </w:t>
      </w:r>
    </w:p>
    <w:p w14:paraId="75EF27DF" w14:textId="22359556" w:rsidR="00B66CDD" w:rsidRPr="00B67D1C" w:rsidRDefault="00E052C1" w:rsidP="00B66CDD">
      <w:pPr>
        <w:spacing w:after="0"/>
        <w:rPr>
          <w:rFonts w:ascii="Arial" w:hAnsi="Arial" w:cs="Arial"/>
          <w:bCs/>
          <w:color w:val="FF0000"/>
        </w:rPr>
      </w:pPr>
      <w:r>
        <w:rPr>
          <w:rFonts w:ascii="Arial" w:hAnsi="Arial" w:cs="Arial"/>
          <w:b/>
        </w:rPr>
        <w:t>Hosté:</w:t>
      </w:r>
      <w:r w:rsidR="00B22BC5">
        <w:rPr>
          <w:rFonts w:ascii="Arial" w:hAnsi="Arial" w:cs="Arial"/>
          <w:b/>
        </w:rPr>
        <w:tab/>
      </w:r>
      <w:r w:rsidR="008E4F67">
        <w:rPr>
          <w:rFonts w:ascii="Arial" w:hAnsi="Arial" w:cs="Arial"/>
          <w:b/>
        </w:rPr>
        <w:t xml:space="preserve">    </w:t>
      </w:r>
      <w:proofErr w:type="gramStart"/>
      <w:r w:rsidR="008E4F67">
        <w:rPr>
          <w:rFonts w:ascii="Arial" w:hAnsi="Arial" w:cs="Arial"/>
          <w:b/>
        </w:rPr>
        <w:t xml:space="preserve">  </w:t>
      </w:r>
      <w:r w:rsidR="00221A92">
        <w:rPr>
          <w:rFonts w:ascii="Arial" w:hAnsi="Arial" w:cs="Arial"/>
          <w:b/>
        </w:rPr>
        <w:t xml:space="preserve"> </w:t>
      </w:r>
      <w:r w:rsidR="00B67D1C">
        <w:rPr>
          <w:rFonts w:ascii="Arial" w:hAnsi="Arial" w:cs="Arial"/>
          <w:bCs/>
        </w:rPr>
        <w:t>(</w:t>
      </w:r>
      <w:proofErr w:type="gramEnd"/>
      <w:r w:rsidR="00B67D1C">
        <w:rPr>
          <w:rFonts w:ascii="Arial" w:hAnsi="Arial" w:cs="Arial"/>
          <w:bCs/>
        </w:rPr>
        <w:t>příloha č.</w:t>
      </w:r>
      <w:r w:rsidR="00A408EF">
        <w:rPr>
          <w:rFonts w:ascii="Arial" w:hAnsi="Arial" w:cs="Arial"/>
          <w:bCs/>
        </w:rPr>
        <w:t xml:space="preserve"> </w:t>
      </w:r>
      <w:r w:rsidR="00120844">
        <w:rPr>
          <w:rFonts w:ascii="Arial" w:hAnsi="Arial" w:cs="Arial"/>
          <w:bCs/>
        </w:rPr>
        <w:t>2</w:t>
      </w:r>
      <w:r w:rsidR="00B67D1C">
        <w:rPr>
          <w:rFonts w:ascii="Arial" w:hAnsi="Arial" w:cs="Arial"/>
          <w:bCs/>
        </w:rPr>
        <w:t>)</w:t>
      </w:r>
    </w:p>
    <w:p w14:paraId="72D981D5" w14:textId="77777777" w:rsidR="009D438C" w:rsidRDefault="00B66CDD" w:rsidP="00913F5A">
      <w:pPr>
        <w:spacing w:after="0"/>
        <w:rPr>
          <w:rFonts w:ascii="Arial" w:hAnsi="Arial" w:cs="Arial"/>
          <w:b/>
        </w:rPr>
      </w:pPr>
      <w:r w:rsidRPr="00141D59">
        <w:rPr>
          <w:rFonts w:ascii="Arial" w:hAnsi="Arial" w:cs="Arial"/>
          <w:b/>
        </w:rPr>
        <w:t>Do</w:t>
      </w:r>
      <w:r w:rsidR="002D1BDA">
        <w:rPr>
          <w:rFonts w:ascii="Arial" w:hAnsi="Arial" w:cs="Arial"/>
          <w:b/>
        </w:rPr>
        <w:t xml:space="preserve">ba zahájení zasedání: </w:t>
      </w:r>
      <w:r w:rsidR="0063693F">
        <w:rPr>
          <w:rFonts w:ascii="Arial" w:hAnsi="Arial" w:cs="Arial"/>
          <w:b/>
        </w:rPr>
        <w:t>17:00</w:t>
      </w:r>
      <w:r w:rsidR="002D1BDA">
        <w:rPr>
          <w:rFonts w:ascii="Arial" w:hAnsi="Arial" w:cs="Arial"/>
          <w:b/>
        </w:rPr>
        <w:t xml:space="preserve"> hodin</w:t>
      </w:r>
      <w:r w:rsidR="006E3349">
        <w:rPr>
          <w:rFonts w:ascii="Arial" w:hAnsi="Arial" w:cs="Arial"/>
          <w:b/>
        </w:rPr>
        <w:t>.</w:t>
      </w:r>
    </w:p>
    <w:p w14:paraId="1D56B0E8" w14:textId="77777777" w:rsidR="00913F5A" w:rsidRDefault="00913F5A" w:rsidP="00913F5A">
      <w:pPr>
        <w:spacing w:after="0"/>
        <w:rPr>
          <w:rFonts w:ascii="Arial" w:hAnsi="Arial" w:cs="Arial"/>
        </w:rPr>
      </w:pPr>
    </w:p>
    <w:p w14:paraId="35886E80" w14:textId="6D648CFD" w:rsidR="00C92C9C" w:rsidRDefault="002417DC" w:rsidP="002417DC">
      <w:pPr>
        <w:spacing w:after="0"/>
        <w:jc w:val="both"/>
        <w:rPr>
          <w:rFonts w:ascii="Arial" w:hAnsi="Arial" w:cs="Arial"/>
        </w:rPr>
      </w:pPr>
      <w:r>
        <w:rPr>
          <w:rFonts w:ascii="Arial" w:hAnsi="Arial" w:cs="Arial"/>
        </w:rPr>
        <w:t>Zasedání zastupitelstva města zahájil a řídil starosta</w:t>
      </w:r>
      <w:r w:rsidR="00B67D1C">
        <w:rPr>
          <w:rFonts w:ascii="Arial" w:hAnsi="Arial" w:cs="Arial"/>
        </w:rPr>
        <w:t xml:space="preserve"> města Pasko</w:t>
      </w:r>
      <w:r w:rsidR="00C92C9C">
        <w:rPr>
          <w:rFonts w:ascii="Arial" w:hAnsi="Arial" w:cs="Arial"/>
        </w:rPr>
        <w:t>v</w:t>
      </w:r>
      <w:r w:rsidR="00C0462E">
        <w:rPr>
          <w:rFonts w:ascii="Arial" w:hAnsi="Arial" w:cs="Arial"/>
        </w:rPr>
        <w:t xml:space="preserve"> pan</w:t>
      </w:r>
      <w:r w:rsidR="00C92C9C">
        <w:rPr>
          <w:rFonts w:ascii="Arial" w:hAnsi="Arial" w:cs="Arial"/>
        </w:rPr>
        <w:t xml:space="preserve"> Petr Baďura</w:t>
      </w:r>
      <w:r>
        <w:rPr>
          <w:rFonts w:ascii="Arial" w:hAnsi="Arial" w:cs="Arial"/>
        </w:rPr>
        <w:t xml:space="preserve">. </w:t>
      </w:r>
    </w:p>
    <w:p w14:paraId="50FC561C" w14:textId="79FE2AF5" w:rsidR="00C92C9C" w:rsidRDefault="0032408F" w:rsidP="002417DC">
      <w:pPr>
        <w:spacing w:after="0"/>
        <w:jc w:val="both"/>
        <w:rPr>
          <w:rFonts w:ascii="Arial" w:hAnsi="Arial" w:cs="Arial"/>
        </w:rPr>
      </w:pPr>
      <w:r>
        <w:rPr>
          <w:rFonts w:ascii="Arial" w:hAnsi="Arial" w:cs="Arial"/>
        </w:rPr>
        <w:t>P</w:t>
      </w:r>
      <w:r w:rsidR="002417DC">
        <w:rPr>
          <w:rFonts w:ascii="Arial" w:hAnsi="Arial" w:cs="Arial"/>
        </w:rPr>
        <w:t xml:space="preserve">ozvánky na zastupitelstvo byly zastupitelům </w:t>
      </w:r>
      <w:r w:rsidR="00B67D1C">
        <w:rPr>
          <w:rFonts w:ascii="Arial" w:hAnsi="Arial" w:cs="Arial"/>
        </w:rPr>
        <w:t>ode</w:t>
      </w:r>
      <w:r w:rsidR="002417DC">
        <w:rPr>
          <w:rFonts w:ascii="Arial" w:hAnsi="Arial" w:cs="Arial"/>
        </w:rPr>
        <w:t>slány</w:t>
      </w:r>
      <w:r w:rsidR="00B67D1C">
        <w:rPr>
          <w:rFonts w:ascii="Arial" w:hAnsi="Arial" w:cs="Arial"/>
        </w:rPr>
        <w:t xml:space="preserve"> v řádném termínu</w:t>
      </w:r>
      <w:r w:rsidR="002417DC">
        <w:rPr>
          <w:rFonts w:ascii="Arial" w:hAnsi="Arial" w:cs="Arial"/>
        </w:rPr>
        <w:t xml:space="preserve">, </w:t>
      </w:r>
      <w:r w:rsidR="00C92C9C">
        <w:rPr>
          <w:rFonts w:ascii="Arial" w:hAnsi="Arial" w:cs="Arial"/>
        </w:rPr>
        <w:t>rovněž</w:t>
      </w:r>
      <w:r w:rsidR="002417DC">
        <w:rPr>
          <w:rFonts w:ascii="Arial" w:hAnsi="Arial" w:cs="Arial"/>
        </w:rPr>
        <w:t xml:space="preserve"> oznámení </w:t>
      </w:r>
      <w:r w:rsidR="006B4BF0">
        <w:rPr>
          <w:rFonts w:ascii="Arial" w:hAnsi="Arial" w:cs="Arial"/>
        </w:rPr>
        <w:br/>
      </w:r>
      <w:r w:rsidR="00FE1578">
        <w:rPr>
          <w:rFonts w:ascii="Arial" w:hAnsi="Arial" w:cs="Arial"/>
        </w:rPr>
        <w:t>o konání zastupitelstva</w:t>
      </w:r>
      <w:r w:rsidR="00BE0617">
        <w:rPr>
          <w:rFonts w:ascii="Arial" w:hAnsi="Arial" w:cs="Arial"/>
        </w:rPr>
        <w:t xml:space="preserve"> </w:t>
      </w:r>
      <w:r w:rsidR="002417DC">
        <w:rPr>
          <w:rFonts w:ascii="Arial" w:hAnsi="Arial" w:cs="Arial"/>
        </w:rPr>
        <w:t>bylo vyvěšeno na úřední desce</w:t>
      </w:r>
      <w:r w:rsidR="00B67D1C">
        <w:rPr>
          <w:rFonts w:ascii="Arial" w:hAnsi="Arial" w:cs="Arial"/>
        </w:rPr>
        <w:t xml:space="preserve"> v zákonem daném termínu (příloha č. </w:t>
      </w:r>
      <w:r w:rsidR="006D1519">
        <w:rPr>
          <w:rFonts w:ascii="Arial" w:hAnsi="Arial" w:cs="Arial"/>
        </w:rPr>
        <w:t>3</w:t>
      </w:r>
      <w:r w:rsidR="00B67D1C">
        <w:rPr>
          <w:rFonts w:ascii="Arial" w:hAnsi="Arial" w:cs="Arial"/>
        </w:rPr>
        <w:t xml:space="preserve">), </w:t>
      </w:r>
      <w:r w:rsidR="00C92C9C">
        <w:rPr>
          <w:rFonts w:ascii="Arial" w:hAnsi="Arial" w:cs="Arial"/>
        </w:rPr>
        <w:t>včetně</w:t>
      </w:r>
      <w:r w:rsidR="002417DC">
        <w:rPr>
          <w:rFonts w:ascii="Arial" w:hAnsi="Arial" w:cs="Arial"/>
        </w:rPr>
        <w:t xml:space="preserve"> elektronické úřední des</w:t>
      </w:r>
      <w:r w:rsidR="00C92C9C">
        <w:rPr>
          <w:rFonts w:ascii="Arial" w:hAnsi="Arial" w:cs="Arial"/>
        </w:rPr>
        <w:t>ky</w:t>
      </w:r>
      <w:r w:rsidR="002417DC">
        <w:rPr>
          <w:rFonts w:ascii="Arial" w:hAnsi="Arial" w:cs="Arial"/>
        </w:rPr>
        <w:t xml:space="preserve"> a </w:t>
      </w:r>
      <w:r w:rsidR="00C92C9C">
        <w:rPr>
          <w:rFonts w:ascii="Arial" w:hAnsi="Arial" w:cs="Arial"/>
        </w:rPr>
        <w:t xml:space="preserve">na </w:t>
      </w:r>
      <w:r w:rsidR="002417DC">
        <w:rPr>
          <w:rFonts w:ascii="Arial" w:hAnsi="Arial" w:cs="Arial"/>
        </w:rPr>
        <w:t xml:space="preserve">vývěskách města. </w:t>
      </w:r>
    </w:p>
    <w:p w14:paraId="5C7AE6F0" w14:textId="7F5B8B81" w:rsidR="00A543B8" w:rsidRDefault="00B67D1C" w:rsidP="00A543B8">
      <w:pPr>
        <w:spacing w:after="0"/>
        <w:jc w:val="both"/>
        <w:rPr>
          <w:rFonts w:ascii="Arial" w:hAnsi="Arial" w:cs="Arial"/>
        </w:rPr>
      </w:pPr>
      <w:r>
        <w:rPr>
          <w:rFonts w:ascii="Arial" w:hAnsi="Arial" w:cs="Arial"/>
        </w:rPr>
        <w:t>Starosta u</w:t>
      </w:r>
      <w:r w:rsidR="009670DC">
        <w:rPr>
          <w:rFonts w:ascii="Arial" w:hAnsi="Arial" w:cs="Arial"/>
        </w:rPr>
        <w:t>pozorni</w:t>
      </w:r>
      <w:r w:rsidR="008E4F67">
        <w:rPr>
          <w:rFonts w:ascii="Arial" w:hAnsi="Arial" w:cs="Arial"/>
        </w:rPr>
        <w:t>l</w:t>
      </w:r>
      <w:r w:rsidR="009670DC">
        <w:rPr>
          <w:rFonts w:ascii="Arial" w:hAnsi="Arial" w:cs="Arial"/>
        </w:rPr>
        <w:t>, že ze zasedání zastupitelstva je pořizován audiozáznam</w:t>
      </w:r>
      <w:r w:rsidR="0077098E">
        <w:rPr>
          <w:rFonts w:ascii="Arial" w:hAnsi="Arial" w:cs="Arial"/>
        </w:rPr>
        <w:t xml:space="preserve"> </w:t>
      </w:r>
      <w:r w:rsidR="0077098E" w:rsidRPr="00BF3C03">
        <w:rPr>
          <w:rFonts w:ascii="Arial" w:hAnsi="Arial" w:cs="Arial"/>
        </w:rPr>
        <w:t>a na povinnost dodržovat protiepidemická opatření v průběhu jednání</w:t>
      </w:r>
      <w:r w:rsidR="009670DC" w:rsidRPr="00BF3C03">
        <w:rPr>
          <w:rFonts w:ascii="Arial" w:hAnsi="Arial" w:cs="Arial"/>
        </w:rPr>
        <w:t>.</w:t>
      </w:r>
      <w:r w:rsidR="009670DC">
        <w:rPr>
          <w:rFonts w:ascii="Arial" w:hAnsi="Arial" w:cs="Arial"/>
        </w:rPr>
        <w:t xml:space="preserve"> </w:t>
      </w:r>
    </w:p>
    <w:p w14:paraId="2A85913E" w14:textId="77777777" w:rsidR="00FD6435" w:rsidRDefault="00707986" w:rsidP="00707986">
      <w:pPr>
        <w:spacing w:after="0"/>
        <w:jc w:val="both"/>
        <w:rPr>
          <w:rFonts w:ascii="Arial" w:hAnsi="Arial" w:cs="Arial"/>
        </w:rPr>
      </w:pPr>
      <w:r w:rsidRPr="008256FE">
        <w:rPr>
          <w:rFonts w:ascii="Arial" w:hAnsi="Arial" w:cs="Arial"/>
        </w:rPr>
        <w:t xml:space="preserve">Byla navržena </w:t>
      </w:r>
      <w:r w:rsidRPr="008256FE">
        <w:rPr>
          <w:rFonts w:ascii="Arial" w:hAnsi="Arial" w:cs="Arial"/>
          <w:b/>
          <w:bCs/>
        </w:rPr>
        <w:t>změna programu</w:t>
      </w:r>
      <w:r w:rsidRPr="008256FE">
        <w:rPr>
          <w:rFonts w:ascii="Arial" w:hAnsi="Arial" w:cs="Arial"/>
        </w:rPr>
        <w:t>, než jaký byl uveden na pozvánkách bylo navrženo</w:t>
      </w:r>
      <w:r w:rsidR="00FD6435">
        <w:rPr>
          <w:rFonts w:ascii="Arial" w:hAnsi="Arial" w:cs="Arial"/>
        </w:rPr>
        <w:t>:</w:t>
      </w:r>
    </w:p>
    <w:p w14:paraId="02E3744E" w14:textId="10ECEC6D" w:rsidR="00945372" w:rsidRDefault="002C64C4" w:rsidP="00FD6435">
      <w:pPr>
        <w:pStyle w:val="Odstavecseseznamem"/>
        <w:numPr>
          <w:ilvl w:val="0"/>
          <w:numId w:val="31"/>
        </w:numPr>
        <w:spacing w:after="0"/>
        <w:jc w:val="both"/>
        <w:rPr>
          <w:rFonts w:ascii="Arial" w:hAnsi="Arial" w:cs="Arial"/>
        </w:rPr>
      </w:pPr>
      <w:r>
        <w:rPr>
          <w:rFonts w:ascii="Arial" w:hAnsi="Arial" w:cs="Arial"/>
        </w:rPr>
        <w:t xml:space="preserve">aby jako </w:t>
      </w:r>
      <w:r w:rsidRPr="002C64C4">
        <w:rPr>
          <w:rFonts w:ascii="Arial" w:hAnsi="Arial" w:cs="Arial"/>
          <w:b/>
          <w:bCs/>
        </w:rPr>
        <w:t>bod č. 18.</w:t>
      </w:r>
      <w:r>
        <w:rPr>
          <w:rFonts w:ascii="Arial" w:hAnsi="Arial" w:cs="Arial"/>
          <w:b/>
          <w:bCs/>
        </w:rPr>
        <w:t xml:space="preserve"> </w:t>
      </w:r>
      <w:r>
        <w:rPr>
          <w:rFonts w:ascii="Arial" w:hAnsi="Arial" w:cs="Arial"/>
        </w:rPr>
        <w:t>byl zařazen</w:t>
      </w:r>
      <w:r w:rsidR="008B4886">
        <w:rPr>
          <w:rFonts w:ascii="Arial" w:hAnsi="Arial" w:cs="Arial"/>
        </w:rPr>
        <w:t xml:space="preserve"> bod Ekonomické záležitosti</w:t>
      </w:r>
    </w:p>
    <w:p w14:paraId="0F3159CF" w14:textId="1D230EEE" w:rsidR="008438E9" w:rsidRPr="007F4DCD" w:rsidRDefault="00AB6974" w:rsidP="007F4DCD">
      <w:pPr>
        <w:pStyle w:val="Odstavecseseznamem"/>
        <w:spacing w:after="0"/>
        <w:jc w:val="both"/>
        <w:rPr>
          <w:rFonts w:ascii="Arial" w:hAnsi="Arial" w:cs="Arial"/>
        </w:rPr>
      </w:pPr>
      <w:r w:rsidRPr="007F4DCD">
        <w:rPr>
          <w:rFonts w:ascii="Arial" w:hAnsi="Arial" w:cs="Arial"/>
        </w:rPr>
        <w:tab/>
      </w:r>
      <w:r w:rsidRPr="007F4DCD">
        <w:rPr>
          <w:rFonts w:ascii="Arial" w:hAnsi="Arial" w:cs="Arial"/>
        </w:rPr>
        <w:tab/>
      </w:r>
      <w:r w:rsidRPr="007F4DCD">
        <w:rPr>
          <w:rFonts w:ascii="Arial" w:hAnsi="Arial" w:cs="Arial"/>
        </w:rPr>
        <w:tab/>
      </w:r>
      <w:r w:rsidRPr="007F4DCD">
        <w:rPr>
          <w:rFonts w:ascii="Arial" w:hAnsi="Arial" w:cs="Arial"/>
        </w:rPr>
        <w:tab/>
      </w:r>
      <w:r w:rsidRPr="007F4DCD">
        <w:rPr>
          <w:rFonts w:ascii="Arial" w:hAnsi="Arial" w:cs="Arial"/>
        </w:rPr>
        <w:tab/>
      </w:r>
      <w:r w:rsidRPr="007F4DCD">
        <w:rPr>
          <w:rFonts w:ascii="Arial" w:hAnsi="Arial" w:cs="Arial"/>
        </w:rPr>
        <w:tab/>
      </w:r>
      <w:r w:rsidRPr="007F4DCD">
        <w:rPr>
          <w:rFonts w:ascii="Arial" w:hAnsi="Arial" w:cs="Arial"/>
        </w:rPr>
        <w:tab/>
      </w:r>
      <w:r w:rsidRPr="007F4DCD">
        <w:rPr>
          <w:rFonts w:ascii="Arial" w:hAnsi="Arial" w:cs="Arial"/>
        </w:rPr>
        <w:tab/>
      </w:r>
    </w:p>
    <w:p w14:paraId="5FCAA4B6" w14:textId="0DC6733E" w:rsidR="00330C4C" w:rsidRPr="00330C4C" w:rsidRDefault="00330C4C" w:rsidP="002417DC">
      <w:pPr>
        <w:spacing w:after="0"/>
        <w:jc w:val="both"/>
        <w:rPr>
          <w:rFonts w:ascii="Arial" w:hAnsi="Arial" w:cs="Arial"/>
          <w:b/>
          <w:bCs/>
          <w:sz w:val="24"/>
          <w:szCs w:val="24"/>
        </w:rPr>
      </w:pPr>
      <w:r w:rsidRPr="00330C4C">
        <w:rPr>
          <w:rFonts w:ascii="Arial" w:hAnsi="Arial" w:cs="Arial"/>
          <w:b/>
          <w:bCs/>
          <w:sz w:val="24"/>
          <w:szCs w:val="24"/>
        </w:rPr>
        <w:t>Program</w:t>
      </w:r>
    </w:p>
    <w:p w14:paraId="14AD53E2" w14:textId="77777777" w:rsidR="00783436" w:rsidRPr="00783436" w:rsidRDefault="00783436" w:rsidP="00A70B0E">
      <w:pPr>
        <w:pStyle w:val="Odstavecseseznamem"/>
        <w:numPr>
          <w:ilvl w:val="0"/>
          <w:numId w:val="2"/>
        </w:numPr>
        <w:spacing w:after="0" w:line="259" w:lineRule="auto"/>
        <w:ind w:hanging="720"/>
        <w:jc w:val="both"/>
        <w:rPr>
          <w:rFonts w:ascii="Arial" w:hAnsi="Arial" w:cs="Arial"/>
          <w:b/>
          <w:i/>
        </w:rPr>
      </w:pPr>
      <w:r w:rsidRPr="00783436">
        <w:rPr>
          <w:rFonts w:ascii="Arial" w:hAnsi="Arial" w:cs="Arial"/>
          <w:b/>
          <w:i/>
        </w:rPr>
        <w:t>Schválení programu ZM</w:t>
      </w:r>
    </w:p>
    <w:p w14:paraId="5877C0E5" w14:textId="34C71150" w:rsidR="00783436" w:rsidRDefault="00783436" w:rsidP="00A70B0E">
      <w:pPr>
        <w:pStyle w:val="Odstavecseseznamem"/>
        <w:numPr>
          <w:ilvl w:val="0"/>
          <w:numId w:val="2"/>
        </w:numPr>
        <w:spacing w:after="0" w:line="259" w:lineRule="auto"/>
        <w:ind w:hanging="720"/>
        <w:jc w:val="both"/>
        <w:rPr>
          <w:rFonts w:ascii="Arial" w:hAnsi="Arial" w:cs="Arial"/>
          <w:b/>
          <w:i/>
        </w:rPr>
      </w:pPr>
      <w:r w:rsidRPr="00783436">
        <w:rPr>
          <w:rFonts w:ascii="Arial" w:hAnsi="Arial" w:cs="Arial"/>
          <w:b/>
          <w:i/>
        </w:rPr>
        <w:t xml:space="preserve">Určení ověřovatelů zápisu a usnesení </w:t>
      </w:r>
    </w:p>
    <w:p w14:paraId="53F00267" w14:textId="69D9E0CD" w:rsidR="0031380F" w:rsidRPr="00783436" w:rsidRDefault="0031380F" w:rsidP="00A70B0E">
      <w:pPr>
        <w:pStyle w:val="Odstavecseseznamem"/>
        <w:numPr>
          <w:ilvl w:val="0"/>
          <w:numId w:val="2"/>
        </w:numPr>
        <w:spacing w:after="0" w:line="259" w:lineRule="auto"/>
        <w:ind w:hanging="720"/>
        <w:jc w:val="both"/>
        <w:rPr>
          <w:rFonts w:ascii="Arial" w:hAnsi="Arial" w:cs="Arial"/>
          <w:b/>
          <w:i/>
        </w:rPr>
      </w:pPr>
      <w:r>
        <w:rPr>
          <w:rFonts w:ascii="Arial" w:hAnsi="Arial" w:cs="Arial"/>
          <w:b/>
          <w:i/>
        </w:rPr>
        <w:t>Určení zapisovatele ZM</w:t>
      </w:r>
    </w:p>
    <w:p w14:paraId="052FE916" w14:textId="010A124B" w:rsidR="00783436" w:rsidRDefault="00783436" w:rsidP="00A70B0E">
      <w:pPr>
        <w:pStyle w:val="Odstavecseseznamem"/>
        <w:numPr>
          <w:ilvl w:val="0"/>
          <w:numId w:val="2"/>
        </w:numPr>
        <w:spacing w:after="0" w:line="259" w:lineRule="auto"/>
        <w:ind w:hanging="720"/>
        <w:jc w:val="both"/>
        <w:rPr>
          <w:rFonts w:ascii="Arial" w:hAnsi="Arial" w:cs="Arial"/>
          <w:b/>
          <w:i/>
        </w:rPr>
      </w:pPr>
      <w:r w:rsidRPr="00783436">
        <w:rPr>
          <w:rFonts w:ascii="Arial" w:hAnsi="Arial" w:cs="Arial"/>
          <w:b/>
          <w:i/>
        </w:rPr>
        <w:t>Kontrola usnesení z </w:t>
      </w:r>
      <w:r w:rsidR="006D389B">
        <w:rPr>
          <w:rFonts w:ascii="Arial" w:hAnsi="Arial" w:cs="Arial"/>
          <w:b/>
          <w:i/>
        </w:rPr>
        <w:t>1</w:t>
      </w:r>
      <w:r w:rsidR="006B25B7">
        <w:rPr>
          <w:rFonts w:ascii="Arial" w:hAnsi="Arial" w:cs="Arial"/>
          <w:b/>
          <w:i/>
        </w:rPr>
        <w:t>8</w:t>
      </w:r>
      <w:r w:rsidRPr="00783436">
        <w:rPr>
          <w:rFonts w:ascii="Arial" w:hAnsi="Arial" w:cs="Arial"/>
          <w:b/>
          <w:i/>
        </w:rPr>
        <w:t>. zasedání zastupitelstva města</w:t>
      </w:r>
    </w:p>
    <w:p w14:paraId="32EB191A" w14:textId="77777777" w:rsidR="00C459DC" w:rsidRDefault="002A086B" w:rsidP="00C459DC">
      <w:pPr>
        <w:pStyle w:val="Odstavecseseznamem"/>
        <w:numPr>
          <w:ilvl w:val="0"/>
          <w:numId w:val="2"/>
        </w:numPr>
        <w:spacing w:after="0" w:line="259" w:lineRule="auto"/>
        <w:ind w:hanging="720"/>
        <w:jc w:val="both"/>
        <w:rPr>
          <w:rFonts w:ascii="Arial" w:hAnsi="Arial" w:cs="Arial"/>
          <w:b/>
          <w:i/>
        </w:rPr>
      </w:pPr>
      <w:r>
        <w:rPr>
          <w:rFonts w:ascii="Arial" w:hAnsi="Arial" w:cs="Arial"/>
          <w:b/>
          <w:i/>
        </w:rPr>
        <w:t>Informace o činnosti orgánů města mezi 1</w:t>
      </w:r>
      <w:r w:rsidR="006B25B7">
        <w:rPr>
          <w:rFonts w:ascii="Arial" w:hAnsi="Arial" w:cs="Arial"/>
          <w:b/>
          <w:i/>
        </w:rPr>
        <w:t>8</w:t>
      </w:r>
      <w:r>
        <w:rPr>
          <w:rFonts w:ascii="Arial" w:hAnsi="Arial" w:cs="Arial"/>
          <w:b/>
          <w:i/>
        </w:rPr>
        <w:t xml:space="preserve">. a </w:t>
      </w:r>
      <w:r w:rsidR="006B25B7">
        <w:rPr>
          <w:rFonts w:ascii="Arial" w:hAnsi="Arial" w:cs="Arial"/>
          <w:b/>
          <w:i/>
        </w:rPr>
        <w:t>20</w:t>
      </w:r>
      <w:r>
        <w:rPr>
          <w:rFonts w:ascii="Arial" w:hAnsi="Arial" w:cs="Arial"/>
          <w:b/>
          <w:i/>
        </w:rPr>
        <w:t>. zasedáním Zastupitelstva města</w:t>
      </w:r>
    </w:p>
    <w:p w14:paraId="56ED7400"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Výsledek fyzické a dokladové inventarizace majetku města za rok 2021</w:t>
      </w:r>
    </w:p>
    <w:p w14:paraId="586A229F"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Přehled investičních akcí a vybraných oprav městského majetku v roce 2021</w:t>
      </w:r>
    </w:p>
    <w:p w14:paraId="5FF20CB6"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Zpráva a výsledek hospodaření města Paskov za rok 2021</w:t>
      </w:r>
    </w:p>
    <w:p w14:paraId="1E85312C"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Závěrečný účet města Paskov za rok 2021</w:t>
      </w:r>
    </w:p>
    <w:p w14:paraId="4E4302DB"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Schválení účetní závěrky za rok 2021</w:t>
      </w:r>
    </w:p>
    <w:p w14:paraId="4DBBA3DA" w14:textId="56C44155"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Investiční příspěvky příspěvkovým organizacím</w:t>
      </w:r>
      <w:r w:rsidR="00134E78">
        <w:rPr>
          <w:rFonts w:ascii="Arial" w:hAnsi="Arial" w:cs="Arial"/>
          <w:b/>
          <w:bCs/>
          <w:i/>
          <w:iCs/>
        </w:rPr>
        <w:t xml:space="preserve"> města Paskov</w:t>
      </w:r>
    </w:p>
    <w:p w14:paraId="6ABDFD73" w14:textId="61AF62F3" w:rsidR="00C459DC" w:rsidRPr="00EE43DB"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Rozpočtová opatření</w:t>
      </w:r>
    </w:p>
    <w:p w14:paraId="20740202" w14:textId="3A6473FB" w:rsidR="00EE43DB" w:rsidRDefault="00EE43DB" w:rsidP="00C459DC">
      <w:pPr>
        <w:pStyle w:val="Odstavecseseznamem"/>
        <w:numPr>
          <w:ilvl w:val="0"/>
          <w:numId w:val="2"/>
        </w:numPr>
        <w:spacing w:after="0" w:line="259" w:lineRule="auto"/>
        <w:ind w:hanging="720"/>
        <w:jc w:val="both"/>
        <w:rPr>
          <w:rFonts w:ascii="Arial" w:hAnsi="Arial" w:cs="Arial"/>
          <w:b/>
          <w:i/>
        </w:rPr>
      </w:pPr>
      <w:r>
        <w:rPr>
          <w:rFonts w:ascii="Arial" w:hAnsi="Arial" w:cs="Arial"/>
          <w:b/>
          <w:bCs/>
          <w:i/>
          <w:iCs/>
        </w:rPr>
        <w:t>Územní plán</w:t>
      </w:r>
    </w:p>
    <w:p w14:paraId="487B65E0"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Majetkové záležitosti</w:t>
      </w:r>
    </w:p>
    <w:p w14:paraId="35C9E78A" w14:textId="7941AA26"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Odměny členům výborů a komisí, kteří nejsou členy Zastupitelstva města za práci v orgánech města za období 01-0</w:t>
      </w:r>
      <w:r w:rsidR="00FC26FB">
        <w:rPr>
          <w:rFonts w:ascii="Arial" w:hAnsi="Arial" w:cs="Arial"/>
          <w:b/>
          <w:bCs/>
          <w:i/>
          <w:iCs/>
        </w:rPr>
        <w:t>5</w:t>
      </w:r>
      <w:r w:rsidRPr="00C459DC">
        <w:rPr>
          <w:rFonts w:ascii="Arial" w:hAnsi="Arial" w:cs="Arial"/>
          <w:b/>
          <w:bCs/>
          <w:i/>
          <w:iCs/>
        </w:rPr>
        <w:t>/2022</w:t>
      </w:r>
    </w:p>
    <w:p w14:paraId="15D7D3B3" w14:textId="77777777" w:rsidR="00C459DC"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Zpráva revizní komise RSB a v souladu s odst. 8 § 39 zákona č. 250/2000 Sb.</w:t>
      </w:r>
    </w:p>
    <w:p w14:paraId="737E3B19" w14:textId="3ED442C2" w:rsidR="007C33BF" w:rsidRPr="00E82248" w:rsidRDefault="007C33BF" w:rsidP="00C459DC">
      <w:pPr>
        <w:pStyle w:val="Odstavecseseznamem"/>
        <w:numPr>
          <w:ilvl w:val="0"/>
          <w:numId w:val="2"/>
        </w:numPr>
        <w:spacing w:after="0" w:line="259" w:lineRule="auto"/>
        <w:ind w:hanging="720"/>
        <w:jc w:val="both"/>
        <w:rPr>
          <w:rFonts w:ascii="Arial" w:hAnsi="Arial" w:cs="Arial"/>
          <w:b/>
          <w:i/>
        </w:rPr>
      </w:pPr>
      <w:r w:rsidRPr="00C459DC">
        <w:rPr>
          <w:rFonts w:ascii="Arial" w:hAnsi="Arial" w:cs="Arial"/>
          <w:b/>
          <w:bCs/>
          <w:i/>
          <w:iCs/>
        </w:rPr>
        <w:t>Závěrečný účet DSO Olešná za rok 2021</w:t>
      </w:r>
    </w:p>
    <w:p w14:paraId="7011E4D0" w14:textId="25F8AB15" w:rsidR="00E82248" w:rsidRPr="00AA503C" w:rsidRDefault="00E82248" w:rsidP="00C459DC">
      <w:pPr>
        <w:pStyle w:val="Odstavecseseznamem"/>
        <w:numPr>
          <w:ilvl w:val="0"/>
          <w:numId w:val="2"/>
        </w:numPr>
        <w:spacing w:after="0" w:line="259" w:lineRule="auto"/>
        <w:ind w:hanging="720"/>
        <w:jc w:val="both"/>
        <w:rPr>
          <w:rFonts w:ascii="Arial" w:hAnsi="Arial" w:cs="Arial"/>
          <w:b/>
          <w:i/>
        </w:rPr>
      </w:pPr>
      <w:r>
        <w:rPr>
          <w:rFonts w:ascii="Arial" w:hAnsi="Arial" w:cs="Arial"/>
          <w:b/>
          <w:bCs/>
          <w:i/>
          <w:iCs/>
        </w:rPr>
        <w:t>Ekonomické záležitosti</w:t>
      </w:r>
    </w:p>
    <w:p w14:paraId="2099DF42" w14:textId="77777777" w:rsidR="00071C87" w:rsidRDefault="00783436" w:rsidP="00071C87">
      <w:pPr>
        <w:pStyle w:val="Odstavecseseznamem"/>
        <w:numPr>
          <w:ilvl w:val="0"/>
          <w:numId w:val="2"/>
        </w:numPr>
        <w:spacing w:after="0" w:line="259" w:lineRule="auto"/>
        <w:ind w:hanging="720"/>
        <w:jc w:val="both"/>
        <w:rPr>
          <w:rFonts w:ascii="Arial" w:hAnsi="Arial" w:cs="Arial"/>
          <w:b/>
          <w:i/>
        </w:rPr>
      </w:pPr>
      <w:r w:rsidRPr="00071C87">
        <w:rPr>
          <w:rFonts w:ascii="Arial" w:hAnsi="Arial" w:cs="Arial"/>
          <w:b/>
          <w:i/>
        </w:rPr>
        <w:t>Záležitosti organizační a informační povahy</w:t>
      </w:r>
    </w:p>
    <w:p w14:paraId="29EB3739" w14:textId="6F5B6A92" w:rsidR="00783436" w:rsidRDefault="00783436" w:rsidP="00071C87">
      <w:pPr>
        <w:pStyle w:val="Odstavecseseznamem"/>
        <w:numPr>
          <w:ilvl w:val="0"/>
          <w:numId w:val="2"/>
        </w:numPr>
        <w:spacing w:after="0" w:line="259" w:lineRule="auto"/>
        <w:ind w:hanging="720"/>
        <w:jc w:val="both"/>
        <w:rPr>
          <w:rFonts w:ascii="Arial" w:hAnsi="Arial" w:cs="Arial"/>
          <w:b/>
          <w:i/>
        </w:rPr>
      </w:pPr>
      <w:r w:rsidRPr="00071C87">
        <w:rPr>
          <w:rFonts w:ascii="Arial" w:hAnsi="Arial" w:cs="Arial"/>
          <w:b/>
          <w:i/>
        </w:rPr>
        <w:t>Závěr</w:t>
      </w:r>
    </w:p>
    <w:p w14:paraId="211468B7" w14:textId="0793E494" w:rsidR="00DA031C" w:rsidRDefault="00DA031C" w:rsidP="00DA031C">
      <w:pPr>
        <w:spacing w:after="0" w:line="259" w:lineRule="auto"/>
        <w:jc w:val="both"/>
        <w:rPr>
          <w:rFonts w:ascii="Arial" w:hAnsi="Arial" w:cs="Arial"/>
          <w:b/>
          <w:i/>
        </w:rPr>
      </w:pPr>
    </w:p>
    <w:p w14:paraId="59B1B769" w14:textId="77777777" w:rsidR="00DA031C" w:rsidRPr="00DA031C" w:rsidRDefault="00DA031C" w:rsidP="00DA031C">
      <w:pPr>
        <w:spacing w:after="0" w:line="259" w:lineRule="auto"/>
        <w:jc w:val="both"/>
        <w:rPr>
          <w:rFonts w:ascii="Arial" w:hAnsi="Arial" w:cs="Arial"/>
          <w:b/>
          <w:i/>
        </w:rPr>
      </w:pPr>
    </w:p>
    <w:p w14:paraId="378419A3" w14:textId="03971FF7" w:rsidR="00FD6435" w:rsidRDefault="00FD6435" w:rsidP="00CC111A">
      <w:pPr>
        <w:spacing w:after="0" w:line="259" w:lineRule="auto"/>
        <w:jc w:val="both"/>
        <w:rPr>
          <w:rFonts w:ascii="Arial" w:hAnsi="Arial" w:cs="Arial"/>
          <w:b/>
          <w:i/>
        </w:rPr>
      </w:pPr>
    </w:p>
    <w:p w14:paraId="57B2019F" w14:textId="77777777" w:rsidR="00AA503C" w:rsidRDefault="00AA503C" w:rsidP="00CC111A">
      <w:pPr>
        <w:spacing w:after="0" w:line="259" w:lineRule="auto"/>
        <w:jc w:val="both"/>
        <w:rPr>
          <w:rFonts w:ascii="Arial" w:hAnsi="Arial" w:cs="Arial"/>
          <w:b/>
          <w:i/>
        </w:rPr>
      </w:pPr>
    </w:p>
    <w:p w14:paraId="4F512A16" w14:textId="77777777" w:rsidR="00FD6435" w:rsidRDefault="00FD6435" w:rsidP="00CC111A">
      <w:pPr>
        <w:spacing w:after="0" w:line="259" w:lineRule="auto"/>
        <w:jc w:val="both"/>
        <w:rPr>
          <w:rFonts w:ascii="Arial" w:hAnsi="Arial" w:cs="Arial"/>
          <w:b/>
          <w:i/>
        </w:rPr>
      </w:pPr>
    </w:p>
    <w:p w14:paraId="1E6AA30D" w14:textId="21442A32" w:rsidR="00CC111A" w:rsidRPr="00CC111A" w:rsidRDefault="00CC111A" w:rsidP="00A70B0E">
      <w:pPr>
        <w:pStyle w:val="Odstavecseseznamem"/>
        <w:numPr>
          <w:ilvl w:val="0"/>
          <w:numId w:val="4"/>
        </w:numPr>
        <w:spacing w:after="0" w:line="259" w:lineRule="auto"/>
        <w:jc w:val="both"/>
        <w:rPr>
          <w:rFonts w:ascii="Arial" w:hAnsi="Arial" w:cs="Arial"/>
          <w:b/>
          <w:iCs/>
          <w:sz w:val="24"/>
          <w:szCs w:val="24"/>
          <w:u w:val="single"/>
        </w:rPr>
      </w:pPr>
      <w:r w:rsidRPr="00CC111A">
        <w:rPr>
          <w:rFonts w:ascii="Arial" w:hAnsi="Arial" w:cs="Arial"/>
          <w:b/>
          <w:iCs/>
          <w:sz w:val="24"/>
          <w:szCs w:val="24"/>
          <w:u w:val="single"/>
        </w:rPr>
        <w:t>Schválení programu</w:t>
      </w:r>
    </w:p>
    <w:p w14:paraId="2738D057" w14:textId="77777777" w:rsidR="00CC111A" w:rsidRDefault="00CC111A" w:rsidP="007D5A60">
      <w:pPr>
        <w:spacing w:after="0"/>
        <w:rPr>
          <w:rFonts w:ascii="Arial CE" w:hAnsi="Arial CE"/>
          <w:bCs/>
        </w:rPr>
      </w:pPr>
    </w:p>
    <w:p w14:paraId="3FB25F2C" w14:textId="363E9CD2" w:rsidR="0033308D" w:rsidRPr="00CC111A" w:rsidRDefault="00547A37" w:rsidP="007D5A60">
      <w:pPr>
        <w:spacing w:after="0"/>
        <w:rPr>
          <w:rFonts w:ascii="Arial CE" w:hAnsi="Arial CE"/>
          <w:bCs/>
        </w:rPr>
      </w:pPr>
      <w:r>
        <w:rPr>
          <w:rFonts w:ascii="Arial CE" w:hAnsi="Arial CE"/>
          <w:bCs/>
        </w:rPr>
        <w:t>Navržený</w:t>
      </w:r>
      <w:r w:rsidR="00585ABA">
        <w:rPr>
          <w:rFonts w:ascii="Arial CE" w:hAnsi="Arial CE"/>
          <w:bCs/>
        </w:rPr>
        <w:t xml:space="preserve"> p</w:t>
      </w:r>
      <w:r w:rsidR="00DD18D8">
        <w:rPr>
          <w:rFonts w:ascii="Arial CE" w:hAnsi="Arial CE"/>
          <w:bCs/>
        </w:rPr>
        <w:t xml:space="preserve">rogram </w:t>
      </w:r>
      <w:r w:rsidR="00CC111A" w:rsidRPr="00CC111A">
        <w:rPr>
          <w:rFonts w:ascii="Arial CE" w:hAnsi="Arial CE"/>
          <w:bCs/>
        </w:rPr>
        <w:t xml:space="preserve">jednání </w:t>
      </w:r>
      <w:r w:rsidR="000D66E2">
        <w:rPr>
          <w:rFonts w:ascii="Arial CE" w:hAnsi="Arial CE"/>
          <w:bCs/>
        </w:rPr>
        <w:t>1</w:t>
      </w:r>
      <w:r w:rsidR="00970F86">
        <w:rPr>
          <w:rFonts w:ascii="Arial CE" w:hAnsi="Arial CE"/>
          <w:bCs/>
        </w:rPr>
        <w:t>9</w:t>
      </w:r>
      <w:r w:rsidR="00CC111A" w:rsidRPr="00CC111A">
        <w:rPr>
          <w:rFonts w:ascii="Arial CE" w:hAnsi="Arial CE"/>
          <w:bCs/>
        </w:rPr>
        <w:t xml:space="preserve">. Zastupitelstva byl </w:t>
      </w:r>
      <w:r w:rsidR="00CC111A" w:rsidRPr="0031380F">
        <w:rPr>
          <w:rFonts w:ascii="Arial CE" w:hAnsi="Arial CE"/>
          <w:b/>
        </w:rPr>
        <w:t>schválen</w:t>
      </w:r>
    </w:p>
    <w:p w14:paraId="30EDABCB" w14:textId="08E41AE8" w:rsidR="00377D60" w:rsidRDefault="00C666F6" w:rsidP="00377D60">
      <w:pPr>
        <w:spacing w:after="120"/>
        <w:ind w:left="2124" w:firstLine="708"/>
        <w:jc w:val="both"/>
        <w:rPr>
          <w:rFonts w:ascii="Arial" w:hAnsi="Arial" w:cs="Arial"/>
          <w:bCs/>
          <w:iCs/>
        </w:rPr>
      </w:pPr>
      <w:r w:rsidRPr="002F49C7">
        <w:rPr>
          <w:rFonts w:ascii="Arial" w:hAnsi="Arial" w:cs="Arial"/>
          <w:bCs/>
          <w:iCs/>
        </w:rPr>
        <w:t>H</w:t>
      </w:r>
      <w:r w:rsidR="005D156D" w:rsidRPr="002F49C7">
        <w:rPr>
          <w:rFonts w:ascii="Arial" w:hAnsi="Arial" w:cs="Arial"/>
          <w:bCs/>
          <w:iCs/>
        </w:rPr>
        <w:t>lasování</w:t>
      </w:r>
      <w:r w:rsidR="005D156D" w:rsidRPr="002F49C7">
        <w:rPr>
          <w:rFonts w:ascii="Arial CE" w:hAnsi="Arial CE"/>
          <w:bCs/>
          <w:i/>
          <w:iCs/>
        </w:rPr>
        <w:t xml:space="preserve">: </w:t>
      </w:r>
      <w:r w:rsidR="005D156D" w:rsidRPr="008438E9">
        <w:rPr>
          <w:rFonts w:ascii="Arial CE" w:hAnsi="Arial CE"/>
          <w:bCs/>
        </w:rPr>
        <w:t>Pro:</w:t>
      </w:r>
      <w:r w:rsidR="00720482">
        <w:rPr>
          <w:rFonts w:ascii="Arial CE" w:hAnsi="Arial CE"/>
          <w:bCs/>
        </w:rPr>
        <w:t xml:space="preserve"> </w:t>
      </w:r>
      <w:r w:rsidR="00E82248">
        <w:rPr>
          <w:rFonts w:ascii="Arial CE" w:hAnsi="Arial CE"/>
          <w:bCs/>
        </w:rPr>
        <w:t>21</w:t>
      </w:r>
      <w:r w:rsidR="005D156D" w:rsidRPr="002F49C7">
        <w:rPr>
          <w:rFonts w:ascii="Arial" w:hAnsi="Arial" w:cs="Arial"/>
          <w:bCs/>
          <w:iCs/>
        </w:rPr>
        <w:t xml:space="preserve"> </w:t>
      </w:r>
      <w:r w:rsidR="0073089E">
        <w:rPr>
          <w:rFonts w:ascii="Arial" w:hAnsi="Arial" w:cs="Arial"/>
          <w:bCs/>
          <w:iCs/>
        </w:rPr>
        <w:t xml:space="preserve"> </w:t>
      </w:r>
      <w:r w:rsidR="00E61548">
        <w:rPr>
          <w:rFonts w:ascii="Arial" w:hAnsi="Arial" w:cs="Arial"/>
          <w:bCs/>
          <w:iCs/>
        </w:rPr>
        <w:t xml:space="preserve"> </w:t>
      </w:r>
      <w:r w:rsidR="005D156D" w:rsidRPr="002F49C7">
        <w:rPr>
          <w:rFonts w:ascii="Arial" w:hAnsi="Arial" w:cs="Arial"/>
          <w:bCs/>
          <w:iCs/>
        </w:rPr>
        <w:t xml:space="preserve">Proti: </w:t>
      </w:r>
      <w:r w:rsidR="002A1EFB">
        <w:rPr>
          <w:rFonts w:ascii="Arial" w:hAnsi="Arial" w:cs="Arial"/>
          <w:bCs/>
          <w:iCs/>
        </w:rPr>
        <w:t>0</w:t>
      </w:r>
      <w:r w:rsidR="005D156D" w:rsidRPr="002F49C7">
        <w:rPr>
          <w:rFonts w:ascii="Arial" w:hAnsi="Arial" w:cs="Arial"/>
          <w:bCs/>
          <w:iCs/>
        </w:rPr>
        <w:tab/>
        <w:t xml:space="preserve"> </w:t>
      </w:r>
      <w:r w:rsidR="00920FE6">
        <w:rPr>
          <w:rFonts w:ascii="Arial" w:hAnsi="Arial" w:cs="Arial"/>
          <w:bCs/>
          <w:iCs/>
        </w:rPr>
        <w:t>Zdrželo se:</w:t>
      </w:r>
      <w:r w:rsidR="002A1EFB">
        <w:rPr>
          <w:rFonts w:ascii="Arial" w:hAnsi="Arial" w:cs="Arial"/>
          <w:bCs/>
          <w:iCs/>
        </w:rPr>
        <w:t>0</w:t>
      </w:r>
      <w:r w:rsidR="00920FE6">
        <w:rPr>
          <w:rFonts w:ascii="Arial" w:hAnsi="Arial" w:cs="Arial"/>
          <w:bCs/>
          <w:iCs/>
        </w:rPr>
        <w:tab/>
      </w:r>
      <w:r w:rsidR="00920FE6">
        <w:rPr>
          <w:rFonts w:ascii="Arial" w:hAnsi="Arial" w:cs="Arial"/>
          <w:bCs/>
          <w:iCs/>
        </w:rPr>
        <w:tab/>
      </w:r>
      <w:r w:rsidR="006F2D39" w:rsidRPr="002F49C7">
        <w:rPr>
          <w:rFonts w:ascii="Arial" w:hAnsi="Arial" w:cs="Arial"/>
          <w:bCs/>
          <w:iCs/>
        </w:rPr>
        <w:t>přítomno</w:t>
      </w:r>
      <w:r w:rsidR="00DA031C">
        <w:rPr>
          <w:rFonts w:ascii="Arial" w:hAnsi="Arial" w:cs="Arial"/>
          <w:bCs/>
          <w:iCs/>
        </w:rPr>
        <w:t xml:space="preserve"> </w:t>
      </w:r>
      <w:r w:rsidR="00145F83">
        <w:rPr>
          <w:rFonts w:ascii="Arial" w:hAnsi="Arial" w:cs="Arial"/>
          <w:bCs/>
          <w:iCs/>
        </w:rPr>
        <w:t>(</w:t>
      </w:r>
      <w:r w:rsidR="0022766F">
        <w:rPr>
          <w:rFonts w:ascii="Arial" w:hAnsi="Arial" w:cs="Arial"/>
          <w:bCs/>
          <w:iCs/>
        </w:rPr>
        <w:t>21</w:t>
      </w:r>
      <w:r w:rsidR="00B30852" w:rsidRPr="002F49C7">
        <w:rPr>
          <w:rFonts w:ascii="Arial" w:hAnsi="Arial" w:cs="Arial"/>
          <w:bCs/>
          <w:iCs/>
        </w:rPr>
        <w:t>)</w:t>
      </w:r>
      <w:r w:rsidR="00A408EF" w:rsidRPr="002F49C7">
        <w:rPr>
          <w:rFonts w:ascii="Arial" w:hAnsi="Arial" w:cs="Arial"/>
          <w:bCs/>
          <w:iCs/>
        </w:rPr>
        <w:t xml:space="preserve"> </w:t>
      </w:r>
    </w:p>
    <w:p w14:paraId="777FD1D4" w14:textId="77777777" w:rsidR="00CE71F8" w:rsidRDefault="00CE71F8" w:rsidP="00CE71F8">
      <w:pPr>
        <w:spacing w:after="120"/>
        <w:ind w:firstLine="708"/>
        <w:jc w:val="both"/>
        <w:rPr>
          <w:rFonts w:ascii="Arial" w:hAnsi="Arial" w:cs="Arial"/>
          <w:bCs/>
          <w:iCs/>
        </w:rPr>
      </w:pPr>
    </w:p>
    <w:p w14:paraId="33BCA3A1" w14:textId="629A3B34" w:rsidR="00CC111A" w:rsidRPr="00CC111A" w:rsidRDefault="00CC111A" w:rsidP="00A70B0E">
      <w:pPr>
        <w:pStyle w:val="Odstavecseseznamem"/>
        <w:numPr>
          <w:ilvl w:val="0"/>
          <w:numId w:val="4"/>
        </w:numPr>
        <w:spacing w:after="0"/>
        <w:jc w:val="both"/>
        <w:rPr>
          <w:rFonts w:ascii="Arial" w:hAnsi="Arial" w:cs="Arial"/>
          <w:b/>
          <w:bCs/>
          <w:sz w:val="24"/>
          <w:szCs w:val="24"/>
          <w:u w:val="single"/>
        </w:rPr>
      </w:pPr>
      <w:r w:rsidRPr="00CC111A">
        <w:rPr>
          <w:rFonts w:ascii="Arial" w:hAnsi="Arial" w:cs="Arial"/>
          <w:b/>
          <w:bCs/>
          <w:sz w:val="24"/>
          <w:szCs w:val="24"/>
          <w:u w:val="single"/>
        </w:rPr>
        <w:lastRenderedPageBreak/>
        <w:t>Určení ověřovatelů zápisu a usnesení</w:t>
      </w:r>
    </w:p>
    <w:p w14:paraId="6587F680" w14:textId="77777777" w:rsidR="0031380F" w:rsidRDefault="0031380F" w:rsidP="00CC111A">
      <w:pPr>
        <w:pStyle w:val="Odstavecseseznamem"/>
        <w:spacing w:after="0"/>
        <w:ind w:left="0"/>
        <w:jc w:val="both"/>
        <w:rPr>
          <w:rFonts w:ascii="Arial" w:hAnsi="Arial" w:cs="Arial"/>
        </w:rPr>
      </w:pPr>
    </w:p>
    <w:p w14:paraId="48A488AE" w14:textId="1350D031" w:rsidR="00547A37" w:rsidRPr="009915EC" w:rsidRDefault="009D438C" w:rsidP="009915EC">
      <w:pPr>
        <w:pStyle w:val="Odstavecseseznamem"/>
        <w:spacing w:after="0"/>
        <w:ind w:left="0"/>
        <w:jc w:val="both"/>
        <w:rPr>
          <w:rFonts w:ascii="Arial" w:hAnsi="Arial" w:cs="Arial"/>
          <w:b/>
          <w:bCs/>
          <w:i/>
          <w:iCs/>
        </w:rPr>
      </w:pPr>
      <w:r w:rsidRPr="00BA00C8">
        <w:rPr>
          <w:rFonts w:ascii="Arial" w:hAnsi="Arial" w:cs="Arial"/>
        </w:rPr>
        <w:t>Starosta navrhl dva ověřovatele zápisu a us</w:t>
      </w:r>
      <w:r w:rsidR="00174B76" w:rsidRPr="00BA00C8">
        <w:rPr>
          <w:rFonts w:ascii="Arial" w:hAnsi="Arial" w:cs="Arial"/>
        </w:rPr>
        <w:t>nesení</w:t>
      </w:r>
      <w:r w:rsidR="00BE0617">
        <w:rPr>
          <w:rFonts w:ascii="Arial" w:hAnsi="Arial" w:cs="Arial"/>
        </w:rPr>
        <w:t xml:space="preserve"> </w:t>
      </w:r>
      <w:r w:rsidR="00D13B5E" w:rsidRPr="00720482">
        <w:rPr>
          <w:rFonts w:ascii="Arial" w:hAnsi="Arial" w:cs="Arial"/>
        </w:rPr>
        <w:t>pan</w:t>
      </w:r>
      <w:bookmarkStart w:id="0" w:name="_Hlk57099984"/>
      <w:r w:rsidR="00E10FE8">
        <w:rPr>
          <w:rFonts w:ascii="Arial" w:hAnsi="Arial" w:cs="Arial"/>
        </w:rPr>
        <w:t xml:space="preserve">a </w:t>
      </w:r>
      <w:r w:rsidR="00E10FE8" w:rsidRPr="00E10FE8">
        <w:rPr>
          <w:rFonts w:ascii="Arial" w:hAnsi="Arial" w:cs="Arial"/>
          <w:b/>
          <w:bCs/>
          <w:i/>
          <w:iCs/>
        </w:rPr>
        <w:t>Pavla Moravce</w:t>
      </w:r>
      <w:r w:rsidR="00E10FE8">
        <w:rPr>
          <w:rFonts w:ascii="Arial" w:hAnsi="Arial" w:cs="Arial"/>
        </w:rPr>
        <w:t xml:space="preserve"> </w:t>
      </w:r>
      <w:r w:rsidR="000F30F2" w:rsidRPr="00720482">
        <w:rPr>
          <w:rFonts w:ascii="Arial" w:hAnsi="Arial" w:cs="Arial"/>
        </w:rPr>
        <w:t>a</w:t>
      </w:r>
      <w:r w:rsidR="00B36679" w:rsidRPr="00720482">
        <w:rPr>
          <w:rFonts w:ascii="Arial" w:hAnsi="Arial" w:cs="Arial"/>
        </w:rPr>
        <w:t xml:space="preserve"> pa</w:t>
      </w:r>
      <w:r w:rsidR="00377D60" w:rsidRPr="00720482">
        <w:rPr>
          <w:rFonts w:ascii="Arial" w:hAnsi="Arial" w:cs="Arial"/>
        </w:rPr>
        <w:t>n</w:t>
      </w:r>
      <w:r w:rsidR="00547A37">
        <w:rPr>
          <w:rFonts w:ascii="Arial" w:hAnsi="Arial" w:cs="Arial"/>
        </w:rPr>
        <w:t>a</w:t>
      </w:r>
      <w:r w:rsidR="00E61548" w:rsidRPr="00720482">
        <w:rPr>
          <w:rFonts w:ascii="Arial" w:hAnsi="Arial" w:cs="Arial"/>
        </w:rPr>
        <w:t xml:space="preserve"> </w:t>
      </w:r>
      <w:bookmarkEnd w:id="0"/>
      <w:r w:rsidR="00E10FE8" w:rsidRPr="00E10FE8">
        <w:rPr>
          <w:rFonts w:ascii="Arial" w:hAnsi="Arial" w:cs="Arial"/>
          <w:b/>
          <w:bCs/>
          <w:i/>
          <w:iCs/>
        </w:rPr>
        <w:t>Jiřího Kupku</w:t>
      </w:r>
      <w:r w:rsidR="00E10FE8">
        <w:rPr>
          <w:rFonts w:ascii="Arial" w:hAnsi="Arial" w:cs="Arial"/>
          <w:b/>
          <w:bCs/>
          <w:i/>
          <w:iCs/>
        </w:rPr>
        <w:t>.</w:t>
      </w:r>
    </w:p>
    <w:p w14:paraId="39A13DC4" w14:textId="77777777" w:rsidR="00547A37" w:rsidRDefault="00547A37" w:rsidP="002A1EFB">
      <w:pPr>
        <w:pStyle w:val="Odstavecseseznamem"/>
        <w:spacing w:after="0" w:line="240" w:lineRule="auto"/>
        <w:ind w:left="0"/>
        <w:jc w:val="both"/>
        <w:rPr>
          <w:rFonts w:ascii="Arial" w:hAnsi="Arial" w:cs="Arial"/>
          <w:bCs/>
          <w:iCs/>
        </w:rPr>
      </w:pPr>
    </w:p>
    <w:p w14:paraId="1DC03D33" w14:textId="77777777" w:rsidR="007668FD" w:rsidRDefault="007668FD" w:rsidP="002A1EFB">
      <w:pPr>
        <w:pStyle w:val="Odstavecseseznamem"/>
        <w:spacing w:after="0" w:line="240" w:lineRule="auto"/>
        <w:ind w:left="0"/>
        <w:jc w:val="both"/>
        <w:rPr>
          <w:rFonts w:ascii="Arial" w:hAnsi="Arial" w:cs="Arial"/>
          <w:bCs/>
          <w:iCs/>
        </w:rPr>
      </w:pPr>
    </w:p>
    <w:p w14:paraId="44541FB2" w14:textId="77777777" w:rsidR="007668FD" w:rsidRDefault="007668FD" w:rsidP="002A1EFB">
      <w:pPr>
        <w:pStyle w:val="Odstavecseseznamem"/>
        <w:spacing w:after="0" w:line="240" w:lineRule="auto"/>
        <w:ind w:left="0"/>
        <w:jc w:val="both"/>
        <w:rPr>
          <w:rFonts w:ascii="Arial" w:hAnsi="Arial" w:cs="Arial"/>
          <w:bCs/>
          <w:iCs/>
        </w:rPr>
      </w:pPr>
    </w:p>
    <w:p w14:paraId="20123857" w14:textId="330649FA" w:rsidR="00EE0C0C" w:rsidRPr="007F4DCD" w:rsidRDefault="002A15CF" w:rsidP="002A1EFB">
      <w:pPr>
        <w:pStyle w:val="Odstavecseseznamem"/>
        <w:spacing w:after="0" w:line="240" w:lineRule="auto"/>
        <w:ind w:left="0"/>
        <w:jc w:val="both"/>
        <w:rPr>
          <w:rFonts w:ascii="Arial" w:hAnsi="Arial" w:cs="Arial"/>
          <w:bCs/>
          <w:iCs/>
          <w:color w:val="FF0000"/>
        </w:rPr>
      </w:pPr>
      <w:r w:rsidRPr="00C50D61">
        <w:rPr>
          <w:rFonts w:ascii="Arial" w:hAnsi="Arial" w:cs="Arial"/>
          <w:bCs/>
          <w:iCs/>
        </w:rPr>
        <w:t xml:space="preserve">Zastupitelstvo města </w:t>
      </w:r>
      <w:r w:rsidR="002316CF" w:rsidRPr="00C50D61">
        <w:rPr>
          <w:rFonts w:ascii="Arial" w:hAnsi="Arial" w:cs="Arial"/>
          <w:bCs/>
          <w:iCs/>
        </w:rPr>
        <w:t xml:space="preserve">Paskov </w:t>
      </w:r>
      <w:r w:rsidR="0031380F" w:rsidRPr="00C50D61">
        <w:rPr>
          <w:rFonts w:ascii="Arial" w:hAnsi="Arial" w:cs="Arial"/>
          <w:b/>
          <w:iCs/>
        </w:rPr>
        <w:t>schválilo</w:t>
      </w:r>
      <w:r w:rsidR="00BE0617" w:rsidRPr="00C50D61">
        <w:rPr>
          <w:rFonts w:ascii="Arial" w:hAnsi="Arial" w:cs="Arial"/>
          <w:bCs/>
          <w:iCs/>
        </w:rPr>
        <w:t xml:space="preserve"> </w:t>
      </w:r>
      <w:r w:rsidRPr="00C50D61">
        <w:rPr>
          <w:rFonts w:ascii="Arial" w:hAnsi="Arial" w:cs="Arial"/>
          <w:bCs/>
          <w:iCs/>
        </w:rPr>
        <w:t>dva členy</w:t>
      </w:r>
      <w:r w:rsidR="0031380F" w:rsidRPr="00C50D61">
        <w:rPr>
          <w:rFonts w:ascii="Arial" w:hAnsi="Arial" w:cs="Arial"/>
          <w:bCs/>
          <w:iCs/>
        </w:rPr>
        <w:t xml:space="preserve"> ZM</w:t>
      </w:r>
      <w:r w:rsidRPr="00C50D61">
        <w:rPr>
          <w:rFonts w:ascii="Arial" w:hAnsi="Arial" w:cs="Arial"/>
          <w:bCs/>
          <w:iCs/>
        </w:rPr>
        <w:t xml:space="preserve"> </w:t>
      </w:r>
      <w:r w:rsidR="0031380F" w:rsidRPr="00C50D61">
        <w:rPr>
          <w:rFonts w:ascii="Arial" w:hAnsi="Arial" w:cs="Arial"/>
          <w:bCs/>
          <w:iCs/>
        </w:rPr>
        <w:t>za</w:t>
      </w:r>
      <w:r w:rsidRPr="00C50D61">
        <w:rPr>
          <w:rFonts w:ascii="Arial" w:hAnsi="Arial" w:cs="Arial"/>
          <w:bCs/>
          <w:iCs/>
        </w:rPr>
        <w:t xml:space="preserve"> ověřovatele zápisu a usnesení</w:t>
      </w:r>
      <w:r w:rsidR="007D3141" w:rsidRPr="00C50D61">
        <w:rPr>
          <w:rFonts w:ascii="Arial" w:hAnsi="Arial" w:cs="Arial"/>
          <w:bCs/>
          <w:iCs/>
        </w:rPr>
        <w:t>:</w:t>
      </w:r>
      <w:r w:rsidR="006B6E32">
        <w:rPr>
          <w:rFonts w:ascii="Arial" w:hAnsi="Arial" w:cs="Arial"/>
          <w:bCs/>
          <w:iCs/>
        </w:rPr>
        <w:t xml:space="preserve"> pan</w:t>
      </w:r>
      <w:r w:rsidR="00E10FE8">
        <w:rPr>
          <w:rFonts w:ascii="Arial" w:hAnsi="Arial" w:cs="Arial"/>
          <w:bCs/>
          <w:iCs/>
        </w:rPr>
        <w:t>a</w:t>
      </w:r>
      <w:r w:rsidR="006B6E32">
        <w:rPr>
          <w:rFonts w:ascii="Arial" w:hAnsi="Arial" w:cs="Arial"/>
          <w:bCs/>
          <w:iCs/>
        </w:rPr>
        <w:t xml:space="preserve"> </w:t>
      </w:r>
      <w:r w:rsidR="00E10FE8">
        <w:rPr>
          <w:rFonts w:ascii="Arial" w:hAnsi="Arial" w:cs="Arial"/>
          <w:b/>
          <w:i/>
        </w:rPr>
        <w:t xml:space="preserve">Pavla Moravce </w:t>
      </w:r>
      <w:r w:rsidR="006B6E32" w:rsidRPr="00720482">
        <w:rPr>
          <w:rFonts w:ascii="Arial" w:hAnsi="Arial" w:cs="Arial"/>
          <w:bCs/>
          <w:iCs/>
        </w:rPr>
        <w:t>a pan</w:t>
      </w:r>
      <w:r w:rsidR="00547A37">
        <w:rPr>
          <w:rFonts w:ascii="Arial" w:hAnsi="Arial" w:cs="Arial"/>
          <w:bCs/>
          <w:iCs/>
        </w:rPr>
        <w:t>a</w:t>
      </w:r>
      <w:r w:rsidR="00E10FE8">
        <w:rPr>
          <w:rFonts w:ascii="Arial" w:hAnsi="Arial" w:cs="Arial"/>
          <w:bCs/>
          <w:iCs/>
        </w:rPr>
        <w:t xml:space="preserve"> </w:t>
      </w:r>
      <w:r w:rsidR="00E10FE8">
        <w:rPr>
          <w:rFonts w:ascii="Arial" w:hAnsi="Arial" w:cs="Arial"/>
          <w:b/>
          <w:i/>
        </w:rPr>
        <w:t>Jiřího Kupku</w:t>
      </w:r>
      <w:r w:rsidR="00547A37">
        <w:rPr>
          <w:rFonts w:ascii="Arial" w:hAnsi="Arial" w:cs="Arial"/>
          <w:b/>
          <w:i/>
        </w:rPr>
        <w:t>.</w:t>
      </w:r>
    </w:p>
    <w:p w14:paraId="5B383BC2" w14:textId="77777777" w:rsidR="005F660E" w:rsidRPr="007F4DCD" w:rsidRDefault="005F660E" w:rsidP="002A1EFB">
      <w:pPr>
        <w:pStyle w:val="Odstavecseseznamem"/>
        <w:spacing w:after="0" w:line="240" w:lineRule="auto"/>
        <w:ind w:left="0"/>
        <w:jc w:val="both"/>
        <w:rPr>
          <w:rFonts w:ascii="Arial" w:hAnsi="Arial" w:cs="Arial"/>
          <w:bCs/>
          <w:iCs/>
          <w:color w:val="FF0000"/>
        </w:rPr>
      </w:pPr>
    </w:p>
    <w:p w14:paraId="5DBA8C51" w14:textId="77777777" w:rsidR="002A1EFB" w:rsidRPr="007F4DCD" w:rsidRDefault="002A1EFB" w:rsidP="002A1EFB">
      <w:pPr>
        <w:pStyle w:val="Odstavecseseznamem"/>
        <w:spacing w:after="0" w:line="240" w:lineRule="auto"/>
        <w:ind w:left="0"/>
        <w:jc w:val="both"/>
        <w:rPr>
          <w:rFonts w:ascii="Arial" w:hAnsi="Arial" w:cs="Arial"/>
          <w:b/>
          <w:i/>
          <w:color w:val="FF0000"/>
        </w:rPr>
      </w:pPr>
    </w:p>
    <w:p w14:paraId="7E648B17" w14:textId="1C6905B3" w:rsidR="008438E9" w:rsidRPr="0073089E" w:rsidRDefault="002A1EFB" w:rsidP="0073089E">
      <w:pPr>
        <w:pStyle w:val="Odstavecseseznamem"/>
        <w:spacing w:after="0" w:line="240" w:lineRule="auto"/>
        <w:ind w:left="0"/>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C666F6" w:rsidRPr="0031380F">
        <w:rPr>
          <w:rFonts w:ascii="Arial" w:hAnsi="Arial" w:cs="Arial"/>
          <w:bCs/>
          <w:iCs/>
        </w:rPr>
        <w:t>H</w:t>
      </w:r>
      <w:r w:rsidR="002A387F" w:rsidRPr="0031380F">
        <w:rPr>
          <w:rFonts w:ascii="Arial" w:hAnsi="Arial" w:cs="Arial"/>
          <w:bCs/>
          <w:iCs/>
        </w:rPr>
        <w:t>lasování:</w:t>
      </w:r>
      <w:r w:rsidR="00720482">
        <w:rPr>
          <w:rFonts w:ascii="Arial" w:hAnsi="Arial" w:cs="Arial"/>
          <w:bCs/>
          <w:iCs/>
        </w:rPr>
        <w:t xml:space="preserve"> </w:t>
      </w:r>
      <w:r w:rsidR="0022766F">
        <w:rPr>
          <w:rFonts w:ascii="Arial" w:hAnsi="Arial" w:cs="Arial"/>
          <w:bCs/>
          <w:iCs/>
        </w:rPr>
        <w:t>21</w:t>
      </w:r>
      <w:r w:rsidR="00720482">
        <w:rPr>
          <w:rFonts w:ascii="Arial" w:hAnsi="Arial" w:cs="Arial"/>
          <w:bCs/>
          <w:iCs/>
        </w:rPr>
        <w:t>-0-</w:t>
      </w:r>
      <w:r w:rsidR="00D42A07">
        <w:rPr>
          <w:rFonts w:ascii="Arial" w:hAnsi="Arial" w:cs="Arial"/>
          <w:bCs/>
          <w:iCs/>
        </w:rPr>
        <w:t>0</w:t>
      </w:r>
      <w:r w:rsidR="00671F08">
        <w:rPr>
          <w:rFonts w:ascii="Arial" w:hAnsi="Arial" w:cs="Arial"/>
          <w:bCs/>
          <w:iCs/>
        </w:rPr>
        <w:t xml:space="preserve"> </w:t>
      </w:r>
      <w:r w:rsidR="006D1519">
        <w:rPr>
          <w:rFonts w:ascii="Arial" w:hAnsi="Arial" w:cs="Arial"/>
          <w:bCs/>
          <w:iCs/>
        </w:rPr>
        <w:t>(</w:t>
      </w:r>
      <w:r w:rsidR="0022766F">
        <w:rPr>
          <w:rFonts w:ascii="Arial" w:hAnsi="Arial" w:cs="Arial"/>
          <w:bCs/>
          <w:iCs/>
        </w:rPr>
        <w:t>21</w:t>
      </w:r>
      <w:r w:rsidR="006D1519">
        <w:rPr>
          <w:rFonts w:ascii="Arial" w:hAnsi="Arial" w:cs="Arial"/>
          <w:bCs/>
          <w:iCs/>
        </w:rPr>
        <w:t>)</w:t>
      </w:r>
      <w:r w:rsidR="00377D60">
        <w:rPr>
          <w:rFonts w:ascii="Arial" w:hAnsi="Arial" w:cs="Arial"/>
          <w:bCs/>
          <w:iCs/>
        </w:rPr>
        <w:t xml:space="preserve"> </w:t>
      </w:r>
      <w:r>
        <w:rPr>
          <w:rFonts w:ascii="Arial" w:hAnsi="Arial" w:cs="Arial"/>
          <w:bCs/>
          <w:iCs/>
        </w:rPr>
        <w:t xml:space="preserve">  </w:t>
      </w:r>
    </w:p>
    <w:p w14:paraId="0C73FFA5" w14:textId="24BEC83F" w:rsidR="001F3865" w:rsidRPr="001F3865" w:rsidRDefault="0031380F" w:rsidP="00A70B0E">
      <w:pPr>
        <w:pStyle w:val="Odstavecseseznamem"/>
        <w:numPr>
          <w:ilvl w:val="0"/>
          <w:numId w:val="4"/>
        </w:numPr>
        <w:rPr>
          <w:rFonts w:ascii="Arial" w:hAnsi="Arial" w:cs="Arial"/>
          <w:b/>
          <w:iCs/>
          <w:sz w:val="24"/>
          <w:szCs w:val="24"/>
          <w:u w:val="single"/>
        </w:rPr>
      </w:pPr>
      <w:r w:rsidRPr="0031380F">
        <w:rPr>
          <w:rFonts w:ascii="Arial" w:hAnsi="Arial" w:cs="Arial"/>
          <w:b/>
          <w:iCs/>
          <w:sz w:val="24"/>
          <w:szCs w:val="24"/>
          <w:u w:val="single"/>
        </w:rPr>
        <w:t>Určení zapisovatele ZM</w:t>
      </w:r>
    </w:p>
    <w:p w14:paraId="589DA23A" w14:textId="60B7F662" w:rsidR="0036208B" w:rsidRDefault="00C61065" w:rsidP="000663D1">
      <w:pPr>
        <w:spacing w:after="120"/>
        <w:rPr>
          <w:rFonts w:ascii="Arial CE" w:hAnsi="Arial CE"/>
          <w:b/>
          <w:i/>
          <w:iCs/>
          <w:u w:val="single"/>
        </w:rPr>
      </w:pPr>
      <w:r>
        <w:rPr>
          <w:rFonts w:ascii="Arial CE" w:hAnsi="Arial CE"/>
          <w:iCs/>
        </w:rPr>
        <w:t>Starosta navrhl určit zapisovatel</w:t>
      </w:r>
      <w:r w:rsidR="000F1184">
        <w:rPr>
          <w:rFonts w:ascii="Arial CE" w:hAnsi="Arial CE"/>
          <w:iCs/>
        </w:rPr>
        <w:t>e</w:t>
      </w:r>
      <w:r>
        <w:rPr>
          <w:rFonts w:ascii="Arial CE" w:hAnsi="Arial CE"/>
          <w:iCs/>
        </w:rPr>
        <w:t xml:space="preserve"> Ing. </w:t>
      </w:r>
      <w:r w:rsidR="0031380F">
        <w:rPr>
          <w:rFonts w:ascii="Arial CE" w:hAnsi="Arial CE"/>
          <w:iCs/>
        </w:rPr>
        <w:t>Václava Bukovského</w:t>
      </w:r>
      <w:r>
        <w:rPr>
          <w:rFonts w:ascii="Arial CE" w:hAnsi="Arial CE"/>
          <w:iCs/>
        </w:rPr>
        <w:t xml:space="preserve">. </w:t>
      </w:r>
    </w:p>
    <w:p w14:paraId="23859039" w14:textId="77777777" w:rsidR="00920FE6" w:rsidRDefault="000663D1" w:rsidP="00920FE6">
      <w:pPr>
        <w:rPr>
          <w:rFonts w:ascii="Arial" w:hAnsi="Arial" w:cs="Arial"/>
          <w:b/>
          <w:i/>
          <w:iCs/>
        </w:rPr>
      </w:pPr>
      <w:r w:rsidRPr="0031380F">
        <w:rPr>
          <w:rFonts w:ascii="Arial" w:hAnsi="Arial" w:cs="Arial"/>
          <w:bCs/>
        </w:rPr>
        <w:t xml:space="preserve">Zastupitelstvo města Paskov </w:t>
      </w:r>
      <w:r w:rsidR="0031380F" w:rsidRPr="0031380F">
        <w:rPr>
          <w:rFonts w:ascii="Arial" w:hAnsi="Arial" w:cs="Arial"/>
          <w:b/>
        </w:rPr>
        <w:t>schválilo</w:t>
      </w:r>
      <w:r w:rsidRPr="0031380F">
        <w:rPr>
          <w:rFonts w:ascii="Arial" w:hAnsi="Arial" w:cs="Arial"/>
          <w:bCs/>
        </w:rPr>
        <w:t xml:space="preserve"> zapisovatele</w:t>
      </w:r>
      <w:r w:rsidRPr="000663D1">
        <w:rPr>
          <w:rFonts w:ascii="Arial" w:hAnsi="Arial" w:cs="Arial"/>
          <w:b/>
          <w:i/>
          <w:iCs/>
        </w:rPr>
        <w:t xml:space="preserve"> Ing. </w:t>
      </w:r>
      <w:r w:rsidR="0031380F">
        <w:rPr>
          <w:rFonts w:ascii="Arial" w:hAnsi="Arial" w:cs="Arial"/>
          <w:b/>
          <w:i/>
          <w:iCs/>
        </w:rPr>
        <w:t>Václava Bukovského</w:t>
      </w:r>
      <w:r w:rsidR="00CA087A">
        <w:rPr>
          <w:rFonts w:ascii="Arial" w:hAnsi="Arial" w:cs="Arial"/>
          <w:b/>
          <w:i/>
          <w:iCs/>
        </w:rPr>
        <w:t>.</w:t>
      </w:r>
    </w:p>
    <w:p w14:paraId="29171397" w14:textId="1B753E23" w:rsidR="001F56E5" w:rsidRPr="00F27F69" w:rsidRDefault="00920FE6" w:rsidP="00920FE6">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C666F6" w:rsidRPr="0031380F">
        <w:rPr>
          <w:rFonts w:ascii="Arial" w:hAnsi="Arial" w:cs="Arial"/>
          <w:bCs/>
          <w:iCs/>
        </w:rPr>
        <w:t>H</w:t>
      </w:r>
      <w:r w:rsidR="000663D1" w:rsidRPr="0031380F">
        <w:rPr>
          <w:rFonts w:ascii="Arial" w:hAnsi="Arial" w:cs="Arial"/>
          <w:bCs/>
          <w:iCs/>
        </w:rPr>
        <w:t>lasování:</w:t>
      </w:r>
      <w:r w:rsidR="00671F08">
        <w:rPr>
          <w:rFonts w:ascii="Arial" w:hAnsi="Arial" w:cs="Arial"/>
          <w:bCs/>
          <w:iCs/>
        </w:rPr>
        <w:t xml:space="preserve"> </w:t>
      </w:r>
      <w:r w:rsidR="0022766F">
        <w:rPr>
          <w:rFonts w:ascii="Arial" w:hAnsi="Arial" w:cs="Arial"/>
          <w:bCs/>
          <w:iCs/>
        </w:rPr>
        <w:t>21</w:t>
      </w:r>
      <w:r w:rsidR="005F660E">
        <w:rPr>
          <w:rFonts w:ascii="Arial" w:hAnsi="Arial" w:cs="Arial"/>
          <w:bCs/>
          <w:iCs/>
        </w:rPr>
        <w:t>-0-</w:t>
      </w:r>
      <w:r w:rsidR="00D42A07">
        <w:rPr>
          <w:rFonts w:ascii="Arial" w:hAnsi="Arial" w:cs="Arial"/>
          <w:bCs/>
          <w:iCs/>
        </w:rPr>
        <w:t>0</w:t>
      </w:r>
      <w:r w:rsidR="00377D60">
        <w:rPr>
          <w:rFonts w:ascii="Arial" w:hAnsi="Arial" w:cs="Arial"/>
          <w:bCs/>
          <w:iCs/>
        </w:rPr>
        <w:t xml:space="preserve"> </w:t>
      </w:r>
      <w:r w:rsidR="002A1EFB">
        <w:rPr>
          <w:rFonts w:ascii="Arial" w:hAnsi="Arial" w:cs="Arial"/>
          <w:bCs/>
          <w:iCs/>
        </w:rPr>
        <w:t>(</w:t>
      </w:r>
      <w:r w:rsidR="0022766F">
        <w:rPr>
          <w:rFonts w:ascii="Arial" w:hAnsi="Arial" w:cs="Arial"/>
          <w:bCs/>
          <w:iCs/>
        </w:rPr>
        <w:t>21</w:t>
      </w:r>
      <w:r w:rsidR="002A1EFB">
        <w:rPr>
          <w:rFonts w:ascii="Arial" w:hAnsi="Arial" w:cs="Arial"/>
          <w:bCs/>
          <w:iCs/>
        </w:rPr>
        <w:t>)</w:t>
      </w:r>
    </w:p>
    <w:p w14:paraId="74FBF11B" w14:textId="4321DD85" w:rsidR="00CC111A" w:rsidRPr="000020F1" w:rsidRDefault="00CC111A" w:rsidP="00A70B0E">
      <w:pPr>
        <w:pStyle w:val="Zhlav"/>
        <w:numPr>
          <w:ilvl w:val="0"/>
          <w:numId w:val="4"/>
        </w:numPr>
        <w:tabs>
          <w:tab w:val="left" w:pos="426"/>
        </w:tabs>
        <w:jc w:val="both"/>
        <w:outlineLvl w:val="0"/>
        <w:rPr>
          <w:rFonts w:ascii="Arial" w:hAnsi="Arial" w:cs="Arial"/>
          <w:b/>
          <w:bCs/>
          <w:color w:val="000000" w:themeColor="text1"/>
          <w:sz w:val="24"/>
          <w:szCs w:val="24"/>
          <w:u w:val="single"/>
        </w:rPr>
      </w:pPr>
      <w:r w:rsidRPr="000020F1">
        <w:rPr>
          <w:rFonts w:ascii="Arial" w:hAnsi="Arial" w:cs="Arial"/>
          <w:b/>
          <w:bCs/>
          <w:color w:val="000000" w:themeColor="text1"/>
          <w:sz w:val="24"/>
          <w:szCs w:val="24"/>
          <w:u w:val="single"/>
        </w:rPr>
        <w:t>Kontrola usnesení</w:t>
      </w:r>
    </w:p>
    <w:p w14:paraId="203915AA" w14:textId="77777777" w:rsidR="0031380F" w:rsidRDefault="0031380F" w:rsidP="00CC111A">
      <w:pPr>
        <w:pStyle w:val="Zhlav"/>
        <w:tabs>
          <w:tab w:val="left" w:pos="426"/>
        </w:tabs>
        <w:jc w:val="both"/>
        <w:outlineLvl w:val="0"/>
        <w:rPr>
          <w:rFonts w:ascii="Arial" w:hAnsi="Arial" w:cs="Arial"/>
          <w:color w:val="000000" w:themeColor="text1"/>
        </w:rPr>
      </w:pPr>
    </w:p>
    <w:p w14:paraId="4949C3E2" w14:textId="1EE98B29" w:rsidR="00CC111A" w:rsidRDefault="002A15CF" w:rsidP="006D389B">
      <w:pPr>
        <w:pStyle w:val="Zhlav"/>
        <w:tabs>
          <w:tab w:val="left" w:pos="426"/>
        </w:tabs>
        <w:jc w:val="both"/>
        <w:outlineLvl w:val="0"/>
        <w:rPr>
          <w:rFonts w:ascii="Arial" w:hAnsi="Arial" w:cs="Arial"/>
          <w:color w:val="000000" w:themeColor="text1"/>
        </w:rPr>
      </w:pPr>
      <w:r w:rsidRPr="00A03B69">
        <w:rPr>
          <w:rFonts w:ascii="Arial" w:hAnsi="Arial" w:cs="Arial"/>
          <w:color w:val="000000" w:themeColor="text1"/>
        </w:rPr>
        <w:t>S</w:t>
      </w:r>
      <w:r w:rsidR="00CC111A">
        <w:rPr>
          <w:rFonts w:ascii="Arial" w:hAnsi="Arial" w:cs="Arial"/>
          <w:color w:val="000000" w:themeColor="text1"/>
        </w:rPr>
        <w:t>tarosta informoval</w:t>
      </w:r>
      <w:r w:rsidRPr="00A03B69">
        <w:rPr>
          <w:rFonts w:ascii="Arial" w:hAnsi="Arial" w:cs="Arial"/>
          <w:color w:val="000000" w:themeColor="text1"/>
        </w:rPr>
        <w:t>,</w:t>
      </w:r>
      <w:r w:rsidR="002A1EFB">
        <w:rPr>
          <w:rFonts w:ascii="Arial" w:hAnsi="Arial" w:cs="Arial"/>
          <w:color w:val="000000" w:themeColor="text1"/>
        </w:rPr>
        <w:t xml:space="preserve"> že na </w:t>
      </w:r>
      <w:r w:rsidR="006D389B">
        <w:rPr>
          <w:rFonts w:ascii="Arial" w:hAnsi="Arial" w:cs="Arial"/>
          <w:color w:val="000000" w:themeColor="text1"/>
        </w:rPr>
        <w:t>1</w:t>
      </w:r>
      <w:r w:rsidR="008D7238">
        <w:rPr>
          <w:rFonts w:ascii="Arial" w:hAnsi="Arial" w:cs="Arial"/>
          <w:color w:val="000000" w:themeColor="text1"/>
        </w:rPr>
        <w:t>8</w:t>
      </w:r>
      <w:r w:rsidR="002A1EFB">
        <w:rPr>
          <w:rFonts w:ascii="Arial" w:hAnsi="Arial" w:cs="Arial"/>
          <w:color w:val="000000" w:themeColor="text1"/>
        </w:rPr>
        <w:t xml:space="preserve">. </w:t>
      </w:r>
      <w:r w:rsidR="006B25B7">
        <w:rPr>
          <w:rFonts w:ascii="Arial" w:hAnsi="Arial" w:cs="Arial"/>
          <w:color w:val="000000" w:themeColor="text1"/>
        </w:rPr>
        <w:t xml:space="preserve"> a </w:t>
      </w:r>
      <w:r w:rsidR="0022766F">
        <w:rPr>
          <w:rFonts w:ascii="Arial" w:hAnsi="Arial" w:cs="Arial"/>
          <w:color w:val="000000" w:themeColor="text1"/>
        </w:rPr>
        <w:t>20</w:t>
      </w:r>
      <w:r w:rsidR="006B25B7">
        <w:rPr>
          <w:rFonts w:ascii="Arial" w:hAnsi="Arial" w:cs="Arial"/>
          <w:color w:val="000000" w:themeColor="text1"/>
        </w:rPr>
        <w:t xml:space="preserve">. </w:t>
      </w:r>
      <w:r w:rsidR="002A1EFB">
        <w:rPr>
          <w:rFonts w:ascii="Arial" w:hAnsi="Arial" w:cs="Arial"/>
          <w:color w:val="000000" w:themeColor="text1"/>
        </w:rPr>
        <w:t xml:space="preserve">zastupitelstvu nebyly </w:t>
      </w:r>
      <w:r w:rsidR="005803BE">
        <w:rPr>
          <w:rFonts w:ascii="Arial" w:hAnsi="Arial" w:cs="Arial"/>
          <w:color w:val="000000" w:themeColor="text1"/>
        </w:rPr>
        <w:t xml:space="preserve">přijaté </w:t>
      </w:r>
      <w:r w:rsidR="002A1EFB">
        <w:rPr>
          <w:rFonts w:ascii="Arial" w:hAnsi="Arial" w:cs="Arial"/>
          <w:color w:val="000000" w:themeColor="text1"/>
        </w:rPr>
        <w:t xml:space="preserve">žádné usnesení, z nichž by vyplývaly </w:t>
      </w:r>
      <w:r w:rsidR="002A1EFB" w:rsidRPr="00BF3C03">
        <w:rPr>
          <w:rFonts w:ascii="Arial" w:hAnsi="Arial" w:cs="Arial"/>
          <w:color w:val="000000" w:themeColor="text1"/>
        </w:rPr>
        <w:t>úkoly</w:t>
      </w:r>
      <w:r w:rsidR="0077098E" w:rsidRPr="00BF3C03">
        <w:rPr>
          <w:rFonts w:ascii="Arial" w:hAnsi="Arial" w:cs="Arial"/>
          <w:color w:val="000000" w:themeColor="text1"/>
        </w:rPr>
        <w:t xml:space="preserve"> s termínem plnění k dnešnímu dni</w:t>
      </w:r>
      <w:r w:rsidR="006D389B" w:rsidRPr="00BF3C03">
        <w:rPr>
          <w:rFonts w:ascii="Arial" w:hAnsi="Arial" w:cs="Arial"/>
          <w:color w:val="000000" w:themeColor="text1"/>
        </w:rPr>
        <w:t>.</w:t>
      </w:r>
      <w:r w:rsidR="00430FC1">
        <w:rPr>
          <w:rFonts w:ascii="Arial" w:hAnsi="Arial" w:cs="Arial"/>
          <w:color w:val="000000" w:themeColor="text1"/>
        </w:rPr>
        <w:t xml:space="preserve"> </w:t>
      </w:r>
    </w:p>
    <w:p w14:paraId="535FB3EC" w14:textId="77777777" w:rsidR="00FB5A4A" w:rsidRDefault="00FB5A4A" w:rsidP="00FB5A4A">
      <w:pPr>
        <w:pStyle w:val="Zhlav"/>
        <w:tabs>
          <w:tab w:val="left" w:pos="426"/>
        </w:tabs>
        <w:jc w:val="both"/>
        <w:outlineLvl w:val="0"/>
        <w:rPr>
          <w:rFonts w:ascii="Arial" w:hAnsi="Arial" w:cs="Arial"/>
          <w:color w:val="000000" w:themeColor="text1"/>
        </w:rPr>
      </w:pPr>
    </w:p>
    <w:p w14:paraId="570FEFF2" w14:textId="35A50771" w:rsidR="00C6066F" w:rsidRPr="00FB5A4A" w:rsidRDefault="00C6066F" w:rsidP="00FB5A4A">
      <w:pPr>
        <w:pStyle w:val="Zhlav"/>
        <w:tabs>
          <w:tab w:val="left" w:pos="426"/>
        </w:tabs>
        <w:jc w:val="both"/>
        <w:outlineLvl w:val="0"/>
        <w:rPr>
          <w:rFonts w:ascii="Arial" w:hAnsi="Arial" w:cs="Arial"/>
          <w:color w:val="000000" w:themeColor="text1"/>
          <w:sz w:val="12"/>
          <w:szCs w:val="12"/>
        </w:rPr>
      </w:pPr>
      <w:r w:rsidRPr="0031380F">
        <w:rPr>
          <w:rFonts w:ascii="Arial" w:hAnsi="Arial" w:cs="Arial"/>
          <w:bCs/>
          <w:iCs/>
        </w:rPr>
        <w:t xml:space="preserve">Zastupitelstvo města Paskov </w:t>
      </w:r>
      <w:r w:rsidRPr="0031380F">
        <w:rPr>
          <w:rFonts w:ascii="Arial" w:hAnsi="Arial" w:cs="Arial"/>
          <w:b/>
          <w:iCs/>
        </w:rPr>
        <w:t>bere na vědomí</w:t>
      </w:r>
      <w:r w:rsidRPr="0031380F">
        <w:rPr>
          <w:rFonts w:ascii="Arial" w:hAnsi="Arial" w:cs="Arial"/>
          <w:bCs/>
          <w:iCs/>
        </w:rPr>
        <w:t xml:space="preserve"> kontrolu plnění usnesení z</w:t>
      </w:r>
      <w:r w:rsidR="00C44BFA">
        <w:rPr>
          <w:rFonts w:ascii="Arial" w:hAnsi="Arial" w:cs="Arial"/>
          <w:bCs/>
          <w:iCs/>
        </w:rPr>
        <w:t xml:space="preserve"> </w:t>
      </w:r>
      <w:r w:rsidR="006D389B">
        <w:rPr>
          <w:rFonts w:ascii="Arial" w:hAnsi="Arial" w:cs="Arial"/>
          <w:bCs/>
          <w:iCs/>
        </w:rPr>
        <w:t>1</w:t>
      </w:r>
      <w:r w:rsidR="008D7238">
        <w:rPr>
          <w:rFonts w:ascii="Arial" w:hAnsi="Arial" w:cs="Arial"/>
          <w:bCs/>
          <w:iCs/>
        </w:rPr>
        <w:t>8</w:t>
      </w:r>
      <w:r w:rsidRPr="0031380F">
        <w:rPr>
          <w:rFonts w:ascii="Arial" w:hAnsi="Arial" w:cs="Arial"/>
          <w:bCs/>
          <w:iCs/>
        </w:rPr>
        <w:t>.</w:t>
      </w:r>
      <w:r w:rsidR="006B25B7">
        <w:rPr>
          <w:rFonts w:ascii="Arial" w:hAnsi="Arial" w:cs="Arial"/>
          <w:bCs/>
          <w:iCs/>
        </w:rPr>
        <w:t xml:space="preserve"> a </w:t>
      </w:r>
      <w:r w:rsidR="0022766F">
        <w:rPr>
          <w:rFonts w:ascii="Arial" w:hAnsi="Arial" w:cs="Arial"/>
          <w:bCs/>
          <w:iCs/>
        </w:rPr>
        <w:t>20</w:t>
      </w:r>
      <w:r w:rsidR="006B25B7">
        <w:rPr>
          <w:rFonts w:ascii="Arial" w:hAnsi="Arial" w:cs="Arial"/>
          <w:bCs/>
          <w:iCs/>
        </w:rPr>
        <w:t>.</w:t>
      </w:r>
      <w:r w:rsidR="0031380F">
        <w:rPr>
          <w:rFonts w:ascii="Arial" w:hAnsi="Arial" w:cs="Arial"/>
          <w:bCs/>
          <w:iCs/>
        </w:rPr>
        <w:t xml:space="preserve"> </w:t>
      </w:r>
      <w:r w:rsidRPr="0031380F">
        <w:rPr>
          <w:rFonts w:ascii="Arial" w:hAnsi="Arial" w:cs="Arial"/>
          <w:bCs/>
          <w:iCs/>
        </w:rPr>
        <w:t>zasedání Zastupitelstva města.</w:t>
      </w:r>
    </w:p>
    <w:p w14:paraId="1B46B3C7" w14:textId="11B5C94F" w:rsidR="001926A8" w:rsidRDefault="001926A8" w:rsidP="008B4ACD">
      <w:pPr>
        <w:pStyle w:val="Zhlav"/>
        <w:tabs>
          <w:tab w:val="left" w:pos="708"/>
        </w:tabs>
        <w:ind w:left="709"/>
        <w:jc w:val="both"/>
        <w:outlineLvl w:val="0"/>
        <w:rPr>
          <w:rFonts w:ascii="Arial" w:hAnsi="Arial" w:cs="Arial"/>
          <w:sz w:val="12"/>
          <w:szCs w:val="12"/>
        </w:rPr>
      </w:pPr>
      <w:bookmarkStart w:id="1" w:name="_Hlk49859067"/>
    </w:p>
    <w:p w14:paraId="05F88AAF" w14:textId="20C4B1A1" w:rsidR="00C209CF" w:rsidRDefault="00C209CF" w:rsidP="008B4ACD">
      <w:pPr>
        <w:pStyle w:val="Zhlav"/>
        <w:tabs>
          <w:tab w:val="left" w:pos="708"/>
        </w:tabs>
        <w:ind w:left="709"/>
        <w:jc w:val="both"/>
        <w:outlineLvl w:val="0"/>
        <w:rPr>
          <w:rFonts w:ascii="Arial" w:hAnsi="Arial" w:cs="Arial"/>
          <w:sz w:val="12"/>
          <w:szCs w:val="12"/>
        </w:rPr>
      </w:pPr>
    </w:p>
    <w:p w14:paraId="6188D355" w14:textId="7B61FB49" w:rsidR="00DC75A4" w:rsidRDefault="00DC75A4" w:rsidP="00991A1D">
      <w:pPr>
        <w:pStyle w:val="Zhlav"/>
        <w:tabs>
          <w:tab w:val="left" w:pos="708"/>
        </w:tabs>
        <w:jc w:val="both"/>
        <w:outlineLvl w:val="0"/>
        <w:rPr>
          <w:rFonts w:ascii="Arial" w:hAnsi="Arial" w:cs="Arial"/>
          <w:sz w:val="12"/>
          <w:szCs w:val="12"/>
        </w:rPr>
      </w:pPr>
    </w:p>
    <w:p w14:paraId="78F228DC" w14:textId="77777777" w:rsidR="00991A1D" w:rsidRDefault="00991A1D" w:rsidP="00991A1D">
      <w:pPr>
        <w:pStyle w:val="Zhlav"/>
        <w:tabs>
          <w:tab w:val="left" w:pos="708"/>
        </w:tabs>
        <w:jc w:val="both"/>
        <w:outlineLvl w:val="0"/>
        <w:rPr>
          <w:rFonts w:ascii="Arial" w:hAnsi="Arial" w:cs="Arial"/>
          <w:sz w:val="12"/>
          <w:szCs w:val="12"/>
        </w:rPr>
      </w:pPr>
    </w:p>
    <w:p w14:paraId="62C35EC4" w14:textId="77777777" w:rsidR="00C209CF" w:rsidRDefault="00C209CF" w:rsidP="008B4ACD">
      <w:pPr>
        <w:pStyle w:val="Zhlav"/>
        <w:tabs>
          <w:tab w:val="left" w:pos="708"/>
        </w:tabs>
        <w:ind w:left="709"/>
        <w:jc w:val="both"/>
        <w:outlineLvl w:val="0"/>
        <w:rPr>
          <w:rFonts w:ascii="Arial" w:hAnsi="Arial" w:cs="Arial"/>
          <w:sz w:val="12"/>
          <w:szCs w:val="12"/>
        </w:rPr>
      </w:pPr>
    </w:p>
    <w:p w14:paraId="030C824D" w14:textId="2A0836D1" w:rsidR="009F1C54" w:rsidRPr="00332193" w:rsidRDefault="00332193" w:rsidP="006B0A07">
      <w:pPr>
        <w:pStyle w:val="Zhlav"/>
        <w:numPr>
          <w:ilvl w:val="0"/>
          <w:numId w:val="4"/>
        </w:numPr>
        <w:tabs>
          <w:tab w:val="left" w:pos="426"/>
        </w:tabs>
        <w:jc w:val="both"/>
        <w:outlineLvl w:val="0"/>
        <w:rPr>
          <w:rFonts w:ascii="Arial" w:hAnsi="Arial" w:cs="Arial"/>
          <w:b/>
          <w:bCs/>
          <w:sz w:val="24"/>
          <w:szCs w:val="24"/>
          <w:u w:val="single"/>
        </w:rPr>
      </w:pPr>
      <w:bookmarkStart w:id="2" w:name="_Hlk89935664"/>
      <w:bookmarkStart w:id="3" w:name="_Hlk55297878"/>
      <w:r w:rsidRPr="00332193">
        <w:rPr>
          <w:rFonts w:ascii="Arial" w:hAnsi="Arial" w:cs="Arial"/>
          <w:b/>
          <w:bCs/>
          <w:sz w:val="24"/>
          <w:szCs w:val="24"/>
          <w:u w:val="single"/>
        </w:rPr>
        <w:t>Informace</w:t>
      </w:r>
      <w:r w:rsidR="009F1C54" w:rsidRPr="00332193">
        <w:rPr>
          <w:rFonts w:ascii="Arial" w:hAnsi="Arial" w:cs="Arial"/>
          <w:b/>
          <w:bCs/>
          <w:sz w:val="24"/>
          <w:szCs w:val="24"/>
          <w:u w:val="single"/>
        </w:rPr>
        <w:t xml:space="preserve"> o činnosti </w:t>
      </w:r>
      <w:r w:rsidRPr="00332193">
        <w:rPr>
          <w:rFonts w:ascii="Arial" w:hAnsi="Arial" w:cs="Arial"/>
          <w:b/>
          <w:bCs/>
          <w:sz w:val="24"/>
          <w:szCs w:val="24"/>
          <w:u w:val="single"/>
        </w:rPr>
        <w:t xml:space="preserve">orgánů </w:t>
      </w:r>
      <w:r w:rsidR="009F1C54" w:rsidRPr="00332193">
        <w:rPr>
          <w:rFonts w:ascii="Arial" w:hAnsi="Arial" w:cs="Arial"/>
          <w:b/>
          <w:bCs/>
          <w:sz w:val="24"/>
          <w:szCs w:val="24"/>
          <w:u w:val="single"/>
        </w:rPr>
        <w:t xml:space="preserve">mezi </w:t>
      </w:r>
      <w:r w:rsidR="006D389B">
        <w:rPr>
          <w:rFonts w:ascii="Arial" w:hAnsi="Arial" w:cs="Arial"/>
          <w:b/>
          <w:bCs/>
          <w:sz w:val="24"/>
          <w:szCs w:val="24"/>
          <w:u w:val="single"/>
        </w:rPr>
        <w:t>1</w:t>
      </w:r>
      <w:r w:rsidR="001C169D">
        <w:rPr>
          <w:rFonts w:ascii="Arial" w:hAnsi="Arial" w:cs="Arial"/>
          <w:b/>
          <w:bCs/>
          <w:sz w:val="24"/>
          <w:szCs w:val="24"/>
          <w:u w:val="single"/>
        </w:rPr>
        <w:t>8</w:t>
      </w:r>
      <w:r w:rsidR="009F1C54" w:rsidRPr="00332193">
        <w:rPr>
          <w:rFonts w:ascii="Arial" w:hAnsi="Arial" w:cs="Arial"/>
          <w:b/>
          <w:bCs/>
          <w:sz w:val="24"/>
          <w:szCs w:val="24"/>
          <w:u w:val="single"/>
        </w:rPr>
        <w:t xml:space="preserve">. a </w:t>
      </w:r>
      <w:r w:rsidR="006B25B7">
        <w:rPr>
          <w:rFonts w:ascii="Arial" w:hAnsi="Arial" w:cs="Arial"/>
          <w:b/>
          <w:bCs/>
          <w:sz w:val="24"/>
          <w:szCs w:val="24"/>
          <w:u w:val="single"/>
        </w:rPr>
        <w:t>20</w:t>
      </w:r>
      <w:r w:rsidR="009F1C54" w:rsidRPr="00332193">
        <w:rPr>
          <w:rFonts w:ascii="Arial" w:hAnsi="Arial" w:cs="Arial"/>
          <w:b/>
          <w:bCs/>
          <w:sz w:val="24"/>
          <w:szCs w:val="24"/>
          <w:u w:val="single"/>
        </w:rPr>
        <w:t>. ZM</w:t>
      </w:r>
    </w:p>
    <w:p w14:paraId="168A26CB" w14:textId="77777777" w:rsidR="009F1C54" w:rsidRPr="009F1C54" w:rsidRDefault="009F1C54" w:rsidP="009F1C54">
      <w:pPr>
        <w:pStyle w:val="Zhlav"/>
        <w:tabs>
          <w:tab w:val="left" w:pos="426"/>
        </w:tabs>
        <w:jc w:val="both"/>
        <w:outlineLvl w:val="0"/>
        <w:rPr>
          <w:rFonts w:ascii="Arial" w:hAnsi="Arial" w:cs="Arial"/>
          <w:b/>
          <w:bCs/>
          <w:u w:val="single"/>
        </w:rPr>
      </w:pPr>
    </w:p>
    <w:p w14:paraId="559F2248" w14:textId="25C1BAB2" w:rsidR="00230599" w:rsidRPr="000020F1" w:rsidRDefault="001616A1" w:rsidP="009F1C54">
      <w:pPr>
        <w:pStyle w:val="Zhlav"/>
        <w:tabs>
          <w:tab w:val="left" w:pos="426"/>
        </w:tabs>
        <w:jc w:val="both"/>
        <w:outlineLvl w:val="0"/>
        <w:rPr>
          <w:rFonts w:ascii="Arial" w:hAnsi="Arial" w:cs="Arial"/>
        </w:rPr>
      </w:pPr>
      <w:r w:rsidRPr="0000783A">
        <w:rPr>
          <w:rFonts w:ascii="Arial" w:hAnsi="Arial" w:cs="Arial"/>
        </w:rPr>
        <w:t xml:space="preserve">Zprávu o činnosti rady města </w:t>
      </w:r>
      <w:r w:rsidR="00950021" w:rsidRPr="0000783A">
        <w:rPr>
          <w:rFonts w:ascii="Arial" w:hAnsi="Arial" w:cs="Arial"/>
        </w:rPr>
        <w:t xml:space="preserve">mezi </w:t>
      </w:r>
      <w:r w:rsidR="006D389B">
        <w:rPr>
          <w:rFonts w:ascii="Arial" w:hAnsi="Arial" w:cs="Arial"/>
        </w:rPr>
        <w:t>1</w:t>
      </w:r>
      <w:r w:rsidR="00D06BA0">
        <w:rPr>
          <w:rFonts w:ascii="Arial" w:hAnsi="Arial" w:cs="Arial"/>
        </w:rPr>
        <w:t>8</w:t>
      </w:r>
      <w:r w:rsidR="00287372" w:rsidRPr="0000783A">
        <w:rPr>
          <w:rFonts w:ascii="Arial" w:hAnsi="Arial" w:cs="Arial"/>
        </w:rPr>
        <w:t xml:space="preserve">. a </w:t>
      </w:r>
      <w:r w:rsidR="006B25B7">
        <w:rPr>
          <w:rFonts w:ascii="Arial" w:hAnsi="Arial" w:cs="Arial"/>
        </w:rPr>
        <w:t>20</w:t>
      </w:r>
      <w:r w:rsidR="00287372" w:rsidRPr="0000783A">
        <w:rPr>
          <w:rFonts w:ascii="Arial" w:hAnsi="Arial" w:cs="Arial"/>
        </w:rPr>
        <w:t>. zased</w:t>
      </w:r>
      <w:r w:rsidR="00D201B1" w:rsidRPr="0000783A">
        <w:rPr>
          <w:rFonts w:ascii="Arial" w:hAnsi="Arial" w:cs="Arial"/>
        </w:rPr>
        <w:t>áním zastupitelstva města podal</w:t>
      </w:r>
      <w:r w:rsidR="00E61548">
        <w:rPr>
          <w:rFonts w:ascii="Arial" w:hAnsi="Arial" w:cs="Arial"/>
        </w:rPr>
        <w:t xml:space="preserve"> </w:t>
      </w:r>
      <w:r w:rsidR="0043690C">
        <w:rPr>
          <w:rFonts w:ascii="Arial" w:hAnsi="Arial" w:cs="Arial"/>
        </w:rPr>
        <w:t>radní</w:t>
      </w:r>
      <w:r w:rsidR="007668FD">
        <w:rPr>
          <w:rFonts w:ascii="Arial" w:hAnsi="Arial" w:cs="Arial"/>
        </w:rPr>
        <w:t xml:space="preserve"> Ing. </w:t>
      </w:r>
      <w:r w:rsidR="008D7238">
        <w:rPr>
          <w:rFonts w:ascii="Arial" w:hAnsi="Arial" w:cs="Arial"/>
        </w:rPr>
        <w:t>Zdeněk Bělík</w:t>
      </w:r>
      <w:r w:rsidR="008B4ACD" w:rsidRPr="009260FB">
        <w:rPr>
          <w:rFonts w:ascii="Arial" w:hAnsi="Arial" w:cs="Arial"/>
        </w:rPr>
        <w:t xml:space="preserve">. </w:t>
      </w:r>
      <w:r w:rsidR="008B4ACD" w:rsidRPr="00C11757">
        <w:rPr>
          <w:rFonts w:ascii="Arial" w:hAnsi="Arial" w:cs="Arial"/>
        </w:rPr>
        <w:t>Rada města se mezi zasedáními za</w:t>
      </w:r>
      <w:r w:rsidR="004562CA" w:rsidRPr="00C11757">
        <w:rPr>
          <w:rFonts w:ascii="Arial" w:hAnsi="Arial" w:cs="Arial"/>
        </w:rPr>
        <w:t xml:space="preserve">stupitelstva </w:t>
      </w:r>
      <w:r w:rsidR="00C44BFA">
        <w:rPr>
          <w:rFonts w:ascii="Arial" w:hAnsi="Arial" w:cs="Arial"/>
        </w:rPr>
        <w:t>konala</w:t>
      </w:r>
      <w:r w:rsidR="004562CA" w:rsidRPr="00C11757">
        <w:rPr>
          <w:rFonts w:ascii="Arial" w:hAnsi="Arial" w:cs="Arial"/>
        </w:rPr>
        <w:t xml:space="preserve"> </w:t>
      </w:r>
      <w:r w:rsidR="007668FD">
        <w:rPr>
          <w:rFonts w:ascii="Arial" w:hAnsi="Arial" w:cs="Arial"/>
        </w:rPr>
        <w:t>7</w:t>
      </w:r>
      <w:r w:rsidR="001F56E5">
        <w:rPr>
          <w:rFonts w:ascii="Arial" w:hAnsi="Arial" w:cs="Arial"/>
        </w:rPr>
        <w:t xml:space="preserve"> </w:t>
      </w:r>
      <w:r w:rsidR="00B53788" w:rsidRPr="00DE05A1">
        <w:rPr>
          <w:rFonts w:ascii="Arial" w:hAnsi="Arial" w:cs="Arial"/>
        </w:rPr>
        <w:t>x</w:t>
      </w:r>
      <w:r w:rsidR="00330C4C" w:rsidRPr="00C11757">
        <w:rPr>
          <w:rFonts w:ascii="Arial" w:hAnsi="Arial" w:cs="Arial"/>
        </w:rPr>
        <w:t xml:space="preserve"> </w:t>
      </w:r>
      <w:r w:rsidR="00462A39" w:rsidRPr="00C11757">
        <w:rPr>
          <w:rFonts w:ascii="Arial" w:hAnsi="Arial" w:cs="Arial"/>
        </w:rPr>
        <w:t>dne</w:t>
      </w:r>
      <w:r w:rsidR="00EE1D4B">
        <w:rPr>
          <w:rFonts w:ascii="Arial" w:hAnsi="Arial" w:cs="Arial"/>
        </w:rPr>
        <w:t xml:space="preserve"> </w:t>
      </w:r>
      <w:r w:rsidR="00D06BA0">
        <w:rPr>
          <w:rFonts w:ascii="Arial" w:hAnsi="Arial" w:cs="Arial"/>
        </w:rPr>
        <w:t>16</w:t>
      </w:r>
      <w:r w:rsidR="00EE1D4B">
        <w:rPr>
          <w:rFonts w:ascii="Arial" w:hAnsi="Arial" w:cs="Arial"/>
        </w:rPr>
        <w:t>.</w:t>
      </w:r>
      <w:r w:rsidR="00D06BA0">
        <w:rPr>
          <w:rFonts w:ascii="Arial" w:hAnsi="Arial" w:cs="Arial"/>
        </w:rPr>
        <w:t>3</w:t>
      </w:r>
      <w:r w:rsidR="00EE1D4B">
        <w:rPr>
          <w:rFonts w:ascii="Arial" w:hAnsi="Arial" w:cs="Arial"/>
        </w:rPr>
        <w:t>.202</w:t>
      </w:r>
      <w:r w:rsidR="00D06BA0">
        <w:rPr>
          <w:rFonts w:ascii="Arial" w:hAnsi="Arial" w:cs="Arial"/>
        </w:rPr>
        <w:t>2</w:t>
      </w:r>
      <w:r w:rsidR="00D86E8F">
        <w:rPr>
          <w:rFonts w:ascii="Arial" w:hAnsi="Arial" w:cs="Arial"/>
        </w:rPr>
        <w:t xml:space="preserve">, </w:t>
      </w:r>
      <w:r w:rsidR="00D06BA0">
        <w:rPr>
          <w:rFonts w:ascii="Arial" w:hAnsi="Arial" w:cs="Arial"/>
        </w:rPr>
        <w:t>30</w:t>
      </w:r>
      <w:r w:rsidR="00D86E8F">
        <w:rPr>
          <w:rFonts w:ascii="Arial" w:hAnsi="Arial" w:cs="Arial"/>
        </w:rPr>
        <w:t>.</w:t>
      </w:r>
      <w:r w:rsidR="00D06BA0">
        <w:rPr>
          <w:rFonts w:ascii="Arial" w:hAnsi="Arial" w:cs="Arial"/>
        </w:rPr>
        <w:t>3</w:t>
      </w:r>
      <w:r w:rsidR="00D86E8F">
        <w:rPr>
          <w:rFonts w:ascii="Arial" w:hAnsi="Arial" w:cs="Arial"/>
        </w:rPr>
        <w:t xml:space="preserve">.2022, </w:t>
      </w:r>
      <w:r w:rsidR="00D06BA0">
        <w:rPr>
          <w:rFonts w:ascii="Arial" w:hAnsi="Arial" w:cs="Arial"/>
        </w:rPr>
        <w:t>13</w:t>
      </w:r>
      <w:r w:rsidR="00D86E8F">
        <w:rPr>
          <w:rFonts w:ascii="Arial" w:hAnsi="Arial" w:cs="Arial"/>
        </w:rPr>
        <w:t>.</w:t>
      </w:r>
      <w:r w:rsidR="00D06BA0">
        <w:rPr>
          <w:rFonts w:ascii="Arial" w:hAnsi="Arial" w:cs="Arial"/>
        </w:rPr>
        <w:t>4</w:t>
      </w:r>
      <w:r w:rsidR="00D86E8F">
        <w:rPr>
          <w:rFonts w:ascii="Arial" w:hAnsi="Arial" w:cs="Arial"/>
        </w:rPr>
        <w:t>.2022, 2</w:t>
      </w:r>
      <w:r w:rsidR="008D7238">
        <w:rPr>
          <w:rFonts w:ascii="Arial" w:hAnsi="Arial" w:cs="Arial"/>
        </w:rPr>
        <w:t>7</w:t>
      </w:r>
      <w:r w:rsidR="00D86E8F">
        <w:rPr>
          <w:rFonts w:ascii="Arial" w:hAnsi="Arial" w:cs="Arial"/>
        </w:rPr>
        <w:t>.</w:t>
      </w:r>
      <w:r w:rsidR="008D7238">
        <w:rPr>
          <w:rFonts w:ascii="Arial" w:hAnsi="Arial" w:cs="Arial"/>
        </w:rPr>
        <w:t>4</w:t>
      </w:r>
      <w:r w:rsidR="00D86E8F">
        <w:rPr>
          <w:rFonts w:ascii="Arial" w:hAnsi="Arial" w:cs="Arial"/>
        </w:rPr>
        <w:t xml:space="preserve">.2022, </w:t>
      </w:r>
      <w:r w:rsidR="00BB434A">
        <w:rPr>
          <w:rFonts w:ascii="Arial" w:hAnsi="Arial" w:cs="Arial"/>
        </w:rPr>
        <w:t>1</w:t>
      </w:r>
      <w:r w:rsidR="008D7238">
        <w:rPr>
          <w:rFonts w:ascii="Arial" w:hAnsi="Arial" w:cs="Arial"/>
        </w:rPr>
        <w:t>1</w:t>
      </w:r>
      <w:r w:rsidR="00BB434A">
        <w:rPr>
          <w:rFonts w:ascii="Arial" w:hAnsi="Arial" w:cs="Arial"/>
        </w:rPr>
        <w:t>.</w:t>
      </w:r>
      <w:r w:rsidR="008D7238">
        <w:rPr>
          <w:rFonts w:ascii="Arial" w:hAnsi="Arial" w:cs="Arial"/>
        </w:rPr>
        <w:t>5</w:t>
      </w:r>
      <w:r w:rsidR="00BB434A">
        <w:rPr>
          <w:rFonts w:ascii="Arial" w:hAnsi="Arial" w:cs="Arial"/>
        </w:rPr>
        <w:t>.2022</w:t>
      </w:r>
      <w:r w:rsidR="007668FD">
        <w:rPr>
          <w:rFonts w:ascii="Arial" w:hAnsi="Arial" w:cs="Arial"/>
        </w:rPr>
        <w:t xml:space="preserve">, </w:t>
      </w:r>
      <w:r w:rsidR="008D7238">
        <w:rPr>
          <w:rFonts w:ascii="Arial" w:hAnsi="Arial" w:cs="Arial"/>
        </w:rPr>
        <w:t>25</w:t>
      </w:r>
      <w:r w:rsidR="007668FD">
        <w:rPr>
          <w:rFonts w:ascii="Arial" w:hAnsi="Arial" w:cs="Arial"/>
        </w:rPr>
        <w:t>.</w:t>
      </w:r>
      <w:r w:rsidR="008D7238">
        <w:rPr>
          <w:rFonts w:ascii="Arial" w:hAnsi="Arial" w:cs="Arial"/>
        </w:rPr>
        <w:t>5</w:t>
      </w:r>
      <w:r w:rsidR="007668FD">
        <w:rPr>
          <w:rFonts w:ascii="Arial" w:hAnsi="Arial" w:cs="Arial"/>
        </w:rPr>
        <w:t>.2022</w:t>
      </w:r>
      <w:r w:rsidR="00BB434A">
        <w:rPr>
          <w:rFonts w:ascii="Arial" w:hAnsi="Arial" w:cs="Arial"/>
        </w:rPr>
        <w:t xml:space="preserve"> a </w:t>
      </w:r>
      <w:r w:rsidR="008D7238">
        <w:rPr>
          <w:rFonts w:ascii="Arial" w:hAnsi="Arial" w:cs="Arial"/>
        </w:rPr>
        <w:t>1</w:t>
      </w:r>
      <w:r w:rsidR="00BB434A">
        <w:rPr>
          <w:rFonts w:ascii="Arial" w:hAnsi="Arial" w:cs="Arial"/>
        </w:rPr>
        <w:t>.</w:t>
      </w:r>
      <w:r w:rsidR="008D7238">
        <w:rPr>
          <w:rFonts w:ascii="Arial" w:hAnsi="Arial" w:cs="Arial"/>
        </w:rPr>
        <w:t>6</w:t>
      </w:r>
      <w:r w:rsidR="00BB434A">
        <w:rPr>
          <w:rFonts w:ascii="Arial" w:hAnsi="Arial" w:cs="Arial"/>
        </w:rPr>
        <w:t>.2022.</w:t>
      </w:r>
    </w:p>
    <w:p w14:paraId="54F304E3" w14:textId="77777777" w:rsidR="00592AEF" w:rsidRPr="000020F1" w:rsidRDefault="00592AEF" w:rsidP="00592AEF">
      <w:pPr>
        <w:pStyle w:val="Zhlav"/>
        <w:tabs>
          <w:tab w:val="left" w:pos="426"/>
        </w:tabs>
        <w:jc w:val="both"/>
        <w:outlineLvl w:val="0"/>
        <w:rPr>
          <w:rFonts w:ascii="Arial" w:hAnsi="Arial" w:cs="Arial"/>
        </w:rPr>
      </w:pPr>
    </w:p>
    <w:p w14:paraId="4814AAD4" w14:textId="77777777" w:rsidR="00592AEF" w:rsidRDefault="00592AEF" w:rsidP="00592AEF">
      <w:pPr>
        <w:pStyle w:val="Zhlav"/>
        <w:tabs>
          <w:tab w:val="left" w:pos="426"/>
        </w:tabs>
        <w:jc w:val="both"/>
        <w:outlineLvl w:val="0"/>
        <w:rPr>
          <w:rFonts w:ascii="Arial" w:hAnsi="Arial" w:cs="Arial"/>
        </w:rPr>
      </w:pPr>
    </w:p>
    <w:p w14:paraId="2A07704A" w14:textId="19385DEE" w:rsidR="008D5D31" w:rsidRDefault="00592AEF" w:rsidP="008D5D31">
      <w:pPr>
        <w:pStyle w:val="Zhlav"/>
        <w:tabs>
          <w:tab w:val="left" w:pos="426"/>
        </w:tabs>
        <w:jc w:val="both"/>
        <w:outlineLvl w:val="0"/>
        <w:rPr>
          <w:rFonts w:ascii="Arial" w:hAnsi="Arial" w:cs="Arial"/>
        </w:rPr>
      </w:pPr>
      <w:r>
        <w:rPr>
          <w:rFonts w:ascii="Arial" w:hAnsi="Arial" w:cs="Arial"/>
        </w:rPr>
        <w:t xml:space="preserve">Na </w:t>
      </w:r>
      <w:r w:rsidR="001C169D">
        <w:rPr>
          <w:rFonts w:ascii="Arial" w:hAnsi="Arial" w:cs="Arial"/>
          <w:b/>
          <w:bCs/>
        </w:rPr>
        <w:t>86</w:t>
      </w:r>
      <w:r w:rsidR="009E016D">
        <w:rPr>
          <w:rFonts w:ascii="Arial" w:hAnsi="Arial" w:cs="Arial"/>
          <w:b/>
          <w:bCs/>
        </w:rPr>
        <w:t>.</w:t>
      </w:r>
      <w:r w:rsidR="005D40BF">
        <w:rPr>
          <w:rFonts w:ascii="Arial" w:hAnsi="Arial" w:cs="Arial"/>
          <w:b/>
          <w:bCs/>
        </w:rPr>
        <w:t xml:space="preserve"> </w:t>
      </w:r>
      <w:r w:rsidR="00462A39">
        <w:rPr>
          <w:rFonts w:ascii="Arial" w:hAnsi="Arial" w:cs="Arial"/>
        </w:rPr>
        <w:t>s</w:t>
      </w:r>
      <w:r>
        <w:rPr>
          <w:rFonts w:ascii="Arial" w:hAnsi="Arial" w:cs="Arial"/>
        </w:rPr>
        <w:t>chůzi</w:t>
      </w:r>
      <w:r w:rsidR="00462A39">
        <w:rPr>
          <w:rFonts w:ascii="Arial" w:hAnsi="Arial" w:cs="Arial"/>
        </w:rPr>
        <w:t xml:space="preserve"> </w:t>
      </w:r>
      <w:r w:rsidR="00201B78">
        <w:rPr>
          <w:rFonts w:ascii="Arial" w:hAnsi="Arial" w:cs="Arial"/>
        </w:rPr>
        <w:t>R</w:t>
      </w:r>
      <w:r w:rsidR="00462A39">
        <w:rPr>
          <w:rFonts w:ascii="Arial" w:hAnsi="Arial" w:cs="Arial"/>
        </w:rPr>
        <w:t>ada</w:t>
      </w:r>
      <w:r>
        <w:rPr>
          <w:rFonts w:ascii="Arial" w:hAnsi="Arial" w:cs="Arial"/>
        </w:rPr>
        <w:t xml:space="preserve"> města</w:t>
      </w:r>
      <w:r w:rsidR="00E87669">
        <w:rPr>
          <w:rFonts w:ascii="Arial" w:hAnsi="Arial" w:cs="Arial"/>
        </w:rPr>
        <w:t xml:space="preserve"> projednala</w:t>
      </w:r>
      <w:r w:rsidR="00462A39">
        <w:rPr>
          <w:rFonts w:ascii="Arial" w:hAnsi="Arial" w:cs="Arial"/>
        </w:rPr>
        <w:t>:</w:t>
      </w:r>
    </w:p>
    <w:p w14:paraId="32E164C8" w14:textId="0BE41378" w:rsidR="00774F80" w:rsidRDefault="00774F80" w:rsidP="008D5D31">
      <w:pPr>
        <w:pStyle w:val="Zhlav"/>
        <w:tabs>
          <w:tab w:val="left" w:pos="426"/>
        </w:tabs>
        <w:jc w:val="both"/>
        <w:outlineLvl w:val="0"/>
        <w:rPr>
          <w:rFonts w:ascii="Arial" w:hAnsi="Arial" w:cs="Arial"/>
        </w:rPr>
      </w:pPr>
    </w:p>
    <w:p w14:paraId="6C810ED9" w14:textId="797687E8"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-Vyúčtování závazků veřejné dopravy za r. 2021, Statutární město Ostrava</w:t>
      </w:r>
    </w:p>
    <w:p w14:paraId="25532D5D" w14:textId="29610FD6"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-Smlouva o výpůjčce části nemovité věci za účelem zřízení veřejného místa zpětného odběru odpadních pneumatik</w:t>
      </w:r>
    </w:p>
    <w:p w14:paraId="0761C67A" w14:textId="4A50BAD5"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-Nabídka úplatného nabytí části pozemku od ČR</w:t>
      </w:r>
    </w:p>
    <w:p w14:paraId="4D07ED04" w14:textId="161C69CE"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 xml:space="preserve">-Smlouva o dotačním poradenství </w:t>
      </w:r>
    </w:p>
    <w:p w14:paraId="441CA338" w14:textId="5B13B0F1" w:rsidR="004A38D3" w:rsidRPr="00622CE6" w:rsidRDefault="004A38D3" w:rsidP="004A38D3">
      <w:pPr>
        <w:pStyle w:val="Odstavecseseznamem"/>
        <w:spacing w:after="160" w:line="259" w:lineRule="auto"/>
        <w:ind w:left="0"/>
        <w:rPr>
          <w:rStyle w:val="Zdraznnjemn"/>
          <w:rFonts w:ascii="Arial" w:hAnsi="Arial" w:cs="Arial"/>
          <w:i w:val="0"/>
          <w:iCs w:val="0"/>
        </w:rPr>
      </w:pPr>
      <w:r w:rsidRPr="00622CE6">
        <w:rPr>
          <w:rStyle w:val="Zdraznnjemn"/>
          <w:rFonts w:ascii="Arial" w:hAnsi="Arial" w:cs="Arial"/>
          <w:i w:val="0"/>
          <w:iCs w:val="0"/>
        </w:rPr>
        <w:t>-Příkazní smlouva na zpracování monitorovacích zpráv v době udržitelnosti projektu „Hasičská zbrojnice JSDH Paskov“</w:t>
      </w:r>
    </w:p>
    <w:p w14:paraId="19AE8359" w14:textId="1D77F4BB" w:rsidR="004A38D3" w:rsidRPr="00622CE6" w:rsidRDefault="004A38D3" w:rsidP="004A38D3">
      <w:pPr>
        <w:pStyle w:val="Odstavecseseznamem"/>
        <w:spacing w:after="160" w:line="259" w:lineRule="auto"/>
        <w:ind w:left="0"/>
        <w:rPr>
          <w:rStyle w:val="Zdraznnjemn"/>
          <w:rFonts w:ascii="Arial" w:hAnsi="Arial" w:cs="Arial"/>
          <w:i w:val="0"/>
          <w:iCs w:val="0"/>
        </w:rPr>
      </w:pPr>
      <w:r w:rsidRPr="00622CE6">
        <w:rPr>
          <w:rStyle w:val="Zdraznnjemn"/>
          <w:rFonts w:ascii="Arial" w:hAnsi="Arial" w:cs="Arial"/>
          <w:i w:val="0"/>
          <w:iCs w:val="0"/>
        </w:rPr>
        <w:t>-Nabídka Studie proveditelnosti k projektu „Zvýšení bezpečnosti přecházejících chodců využívajících podchodu pod dálnicí D56“</w:t>
      </w:r>
    </w:p>
    <w:p w14:paraId="56F1A54D" w14:textId="1DF461FB" w:rsidR="004A38D3" w:rsidRPr="00622CE6" w:rsidRDefault="004A38D3" w:rsidP="004A38D3">
      <w:pPr>
        <w:pStyle w:val="Odstavecseseznamem"/>
        <w:spacing w:after="160" w:line="259" w:lineRule="auto"/>
        <w:ind w:left="0"/>
        <w:rPr>
          <w:rStyle w:val="Zdraznnjemn"/>
          <w:rFonts w:ascii="Arial" w:hAnsi="Arial" w:cs="Arial"/>
          <w:i w:val="0"/>
          <w:iCs w:val="0"/>
        </w:rPr>
      </w:pPr>
      <w:r w:rsidRPr="00622CE6">
        <w:rPr>
          <w:rStyle w:val="Zdraznnjemn"/>
          <w:rFonts w:ascii="Arial" w:hAnsi="Arial" w:cs="Arial"/>
          <w:i w:val="0"/>
          <w:iCs w:val="0"/>
        </w:rPr>
        <w:t>-Podání žádosti o dotaci na „Rekonstrukci objektu primářovy vily-vytvoření muzea“</w:t>
      </w:r>
    </w:p>
    <w:p w14:paraId="0F5F6F1D" w14:textId="435FAEED" w:rsidR="004A38D3" w:rsidRPr="00622CE6" w:rsidRDefault="004A38D3" w:rsidP="004A38D3">
      <w:pPr>
        <w:pStyle w:val="Odstavecseseznamem"/>
        <w:spacing w:after="160" w:line="259" w:lineRule="auto"/>
        <w:ind w:left="0"/>
        <w:rPr>
          <w:rFonts w:ascii="Arial" w:hAnsi="Arial" w:cs="Arial"/>
        </w:rPr>
      </w:pPr>
      <w:r w:rsidRPr="00622CE6">
        <w:rPr>
          <w:rStyle w:val="Zdraznnjemn"/>
          <w:rFonts w:ascii="Arial" w:hAnsi="Arial" w:cs="Arial"/>
          <w:i w:val="0"/>
          <w:iCs w:val="0"/>
        </w:rPr>
        <w:t>-Cenová nabídka Studie proveditelnosti-protipovodňová ochrana-Lesní potok</w:t>
      </w:r>
    </w:p>
    <w:p w14:paraId="10E196E2" w14:textId="77777777" w:rsidR="00C209CF" w:rsidRPr="00622CE6" w:rsidRDefault="00C209CF" w:rsidP="00DF72AF">
      <w:pPr>
        <w:pStyle w:val="Odstavecseseznamem"/>
        <w:spacing w:after="160" w:line="259" w:lineRule="auto"/>
        <w:ind w:left="1777"/>
        <w:rPr>
          <w:rFonts w:ascii="Arial" w:hAnsi="Arial" w:cs="Arial"/>
        </w:rPr>
      </w:pPr>
    </w:p>
    <w:p w14:paraId="72B34CAF" w14:textId="62F5281F" w:rsidR="00FF0C85" w:rsidRDefault="00FF0C85" w:rsidP="00541752">
      <w:pPr>
        <w:pStyle w:val="Odstavecseseznamem"/>
        <w:spacing w:after="160" w:line="259" w:lineRule="auto"/>
        <w:ind w:left="708"/>
        <w:rPr>
          <w:rStyle w:val="Zdraznnjemn"/>
          <w:rFonts w:ascii="Arial" w:hAnsi="Arial" w:cs="Arial"/>
          <w:i w:val="0"/>
          <w:iCs w:val="0"/>
        </w:rPr>
      </w:pPr>
    </w:p>
    <w:p w14:paraId="721114A9" w14:textId="14528AB6" w:rsidR="00AA503C" w:rsidRDefault="00AA503C" w:rsidP="00541752">
      <w:pPr>
        <w:pStyle w:val="Odstavecseseznamem"/>
        <w:spacing w:after="160" w:line="259" w:lineRule="auto"/>
        <w:ind w:left="708"/>
        <w:rPr>
          <w:rStyle w:val="Zdraznnjemn"/>
          <w:rFonts w:ascii="Arial" w:hAnsi="Arial" w:cs="Arial"/>
          <w:i w:val="0"/>
          <w:iCs w:val="0"/>
        </w:rPr>
      </w:pPr>
    </w:p>
    <w:p w14:paraId="3DA03093" w14:textId="77777777" w:rsidR="00AA503C" w:rsidRPr="00622CE6" w:rsidRDefault="00AA503C" w:rsidP="00541752">
      <w:pPr>
        <w:pStyle w:val="Odstavecseseznamem"/>
        <w:spacing w:after="160" w:line="259" w:lineRule="auto"/>
        <w:ind w:left="708"/>
        <w:rPr>
          <w:rStyle w:val="Zdraznnjemn"/>
          <w:rFonts w:ascii="Arial" w:hAnsi="Arial" w:cs="Arial"/>
          <w:i w:val="0"/>
          <w:iCs w:val="0"/>
        </w:rPr>
      </w:pPr>
    </w:p>
    <w:p w14:paraId="3CBF1599" w14:textId="5B2C85E7" w:rsidR="005F30B0" w:rsidRDefault="005F30B0" w:rsidP="005F30B0">
      <w:pPr>
        <w:pStyle w:val="Odstavecseseznamem"/>
        <w:ind w:left="0"/>
        <w:rPr>
          <w:rFonts w:ascii="Arial" w:hAnsi="Arial" w:cs="Arial"/>
        </w:rPr>
      </w:pPr>
      <w:r>
        <w:rPr>
          <w:rFonts w:ascii="Arial" w:hAnsi="Arial" w:cs="Arial"/>
        </w:rPr>
        <w:t xml:space="preserve">Na </w:t>
      </w:r>
      <w:r w:rsidR="00AA2F1C">
        <w:rPr>
          <w:rFonts w:ascii="Arial" w:hAnsi="Arial" w:cs="Arial"/>
          <w:b/>
          <w:bCs/>
        </w:rPr>
        <w:t>8</w:t>
      </w:r>
      <w:r w:rsidR="001C169D">
        <w:rPr>
          <w:rFonts w:ascii="Arial" w:hAnsi="Arial" w:cs="Arial"/>
          <w:b/>
          <w:bCs/>
        </w:rPr>
        <w:t>7</w:t>
      </w:r>
      <w:r w:rsidRPr="007F4DCD">
        <w:rPr>
          <w:rFonts w:ascii="Arial" w:hAnsi="Arial" w:cs="Arial"/>
          <w:b/>
          <w:bCs/>
        </w:rPr>
        <w:t>.</w:t>
      </w:r>
      <w:r>
        <w:rPr>
          <w:rFonts w:ascii="Arial" w:hAnsi="Arial" w:cs="Arial"/>
        </w:rPr>
        <w:t xml:space="preserve"> schůzi </w:t>
      </w:r>
      <w:r w:rsidR="00201B78">
        <w:rPr>
          <w:rFonts w:ascii="Arial" w:hAnsi="Arial" w:cs="Arial"/>
        </w:rPr>
        <w:t>R</w:t>
      </w:r>
      <w:r>
        <w:rPr>
          <w:rFonts w:ascii="Arial" w:hAnsi="Arial" w:cs="Arial"/>
        </w:rPr>
        <w:t>ada města projednala:</w:t>
      </w:r>
    </w:p>
    <w:p w14:paraId="07A73306" w14:textId="77777777" w:rsidR="004A38D3" w:rsidRDefault="004A38D3" w:rsidP="004A38D3">
      <w:pPr>
        <w:pStyle w:val="Odstavecseseznamem"/>
        <w:spacing w:after="160" w:line="259" w:lineRule="auto"/>
        <w:ind w:left="0"/>
        <w:rPr>
          <w:rFonts w:ascii="Arial" w:hAnsi="Arial" w:cs="Arial"/>
        </w:rPr>
      </w:pPr>
    </w:p>
    <w:p w14:paraId="11A6C446" w14:textId="345D21EE" w:rsidR="004A38D3" w:rsidRDefault="004A38D3" w:rsidP="004A38D3">
      <w:pPr>
        <w:pStyle w:val="Odstavecseseznamem"/>
        <w:spacing w:after="160" w:line="259" w:lineRule="auto"/>
        <w:ind w:left="0"/>
        <w:rPr>
          <w:rFonts w:ascii="Arial" w:hAnsi="Arial" w:cs="Arial"/>
        </w:rPr>
      </w:pPr>
      <w:r>
        <w:rPr>
          <w:rFonts w:ascii="Arial" w:hAnsi="Arial" w:cs="Arial"/>
        </w:rPr>
        <w:t>-ZŠ-ž</w:t>
      </w:r>
      <w:r w:rsidRPr="00AC7982">
        <w:rPr>
          <w:rFonts w:ascii="Arial" w:hAnsi="Arial" w:cs="Arial"/>
        </w:rPr>
        <w:t>ádost o úpravu odpisového plánu majetku za rok 2022</w:t>
      </w:r>
    </w:p>
    <w:p w14:paraId="45C47910" w14:textId="0D481ACC"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-Smlouv</w:t>
      </w:r>
      <w:r w:rsidR="00622CE6">
        <w:rPr>
          <w:rFonts w:ascii="Arial" w:hAnsi="Arial" w:cs="Arial"/>
        </w:rPr>
        <w:t>u</w:t>
      </w:r>
      <w:r w:rsidRPr="00622CE6">
        <w:rPr>
          <w:rFonts w:ascii="Arial" w:hAnsi="Arial" w:cs="Arial"/>
        </w:rPr>
        <w:t xml:space="preserve"> o poskytnutí dotace z rozpočtu MSK ve výši 50 000,- Kč na zabezpečení akceschopnosti jednotky SDH</w:t>
      </w:r>
    </w:p>
    <w:p w14:paraId="1D6532AB" w14:textId="2C1440EC"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-Žádost organizace Centrum pro zdravotně postižené Moravskoslezského kraje, o.p.s. o poskytnutí neinvestiční dotace na činnost organizace – projekt Poradna pro osoby se zdravotním postižením Frýdek-Místek</w:t>
      </w:r>
    </w:p>
    <w:p w14:paraId="4E558FCE" w14:textId="200B727B" w:rsidR="004A38D3" w:rsidRPr="00622CE6" w:rsidRDefault="004A38D3" w:rsidP="004A38D3">
      <w:pPr>
        <w:pStyle w:val="Odstavecseseznamem"/>
        <w:spacing w:after="160" w:line="259" w:lineRule="auto"/>
        <w:ind w:left="0"/>
        <w:rPr>
          <w:rFonts w:ascii="Arial" w:hAnsi="Arial" w:cs="Arial"/>
        </w:rPr>
      </w:pPr>
      <w:r w:rsidRPr="00622CE6">
        <w:rPr>
          <w:rFonts w:ascii="Arial" w:hAnsi="Arial" w:cs="Arial"/>
        </w:rPr>
        <w:t xml:space="preserve">-Žádost organizace Linka bezpečí, </w:t>
      </w:r>
      <w:proofErr w:type="spellStart"/>
      <w:r w:rsidRPr="00622CE6">
        <w:rPr>
          <w:rFonts w:ascii="Arial" w:hAnsi="Arial" w:cs="Arial"/>
        </w:rPr>
        <w:t>z.s</w:t>
      </w:r>
      <w:proofErr w:type="spellEnd"/>
      <w:r w:rsidRPr="00622CE6">
        <w:rPr>
          <w:rFonts w:ascii="Arial" w:hAnsi="Arial" w:cs="Arial"/>
        </w:rPr>
        <w:t>. o pokračování podpory</w:t>
      </w:r>
    </w:p>
    <w:p w14:paraId="53ABA26F" w14:textId="2A32DF52" w:rsidR="004A38D3" w:rsidRPr="00622CE6" w:rsidRDefault="00622CE6" w:rsidP="00622CE6">
      <w:pPr>
        <w:pStyle w:val="Odstavecseseznamem"/>
        <w:spacing w:after="160" w:line="259" w:lineRule="auto"/>
        <w:ind w:left="0"/>
        <w:rPr>
          <w:rStyle w:val="Zdraznnjemn"/>
          <w:rFonts w:ascii="Arial" w:hAnsi="Arial" w:cs="Arial"/>
          <w:i w:val="0"/>
          <w:iCs w:val="0"/>
        </w:rPr>
      </w:pPr>
      <w:r w:rsidRPr="00622CE6">
        <w:rPr>
          <w:rStyle w:val="Zdraznnjemn"/>
          <w:rFonts w:ascii="Arial" w:hAnsi="Arial" w:cs="Arial"/>
          <w:i w:val="0"/>
          <w:iCs w:val="0"/>
        </w:rPr>
        <w:t>-</w:t>
      </w:r>
      <w:r w:rsidR="004A38D3" w:rsidRPr="00622CE6">
        <w:rPr>
          <w:rStyle w:val="Zdraznnjemn"/>
          <w:rFonts w:ascii="Arial" w:hAnsi="Arial" w:cs="Arial"/>
          <w:i w:val="0"/>
          <w:iCs w:val="0"/>
        </w:rPr>
        <w:t>Pronájem nebytových prostor v Paskově, Nádražní 39 (Zámecká krčma)</w:t>
      </w:r>
    </w:p>
    <w:p w14:paraId="1ACD1A11" w14:textId="6B94CFCF"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Výběr nejvýhodnější nabídky na podlimitní veřejnou zakázku na stavební práce s názvem „SBĚRNÝ DVŮR V PASKOVĚ-DOKONČENÍ“</w:t>
      </w:r>
    </w:p>
    <w:p w14:paraId="12A3AA0E" w14:textId="48173E06"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Zpráva o hospodaření města Paskov od 1.1.2022 - 28.2.2022</w:t>
      </w:r>
    </w:p>
    <w:p w14:paraId="2BBF9AED" w14:textId="3EB35288"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MŠ-žádost o úpravu odpisového plánu majetku za rok 2022</w:t>
      </w:r>
    </w:p>
    <w:p w14:paraId="70A746A5" w14:textId="007209E5"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Smlouva o poskytnutí dotace v rámci Programu obnovy kulturních památek a památkově chráněných nemovitostí v Moravskoslezském kraji na rok 2022 z rozpočtu Moravskoslezského kraje ve výši 236 900,- Kč na realizaci projektu s názvem „Restaurování soch Cudnosti a Lva v zámeckém parku v Paskově“.</w:t>
      </w:r>
    </w:p>
    <w:p w14:paraId="5C4E0BE5" w14:textId="31F24B8B"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Bezúplatný převod vozidla od HZS MSK</w:t>
      </w:r>
    </w:p>
    <w:p w14:paraId="2C122645" w14:textId="77777777" w:rsidR="00DF72AF" w:rsidRDefault="00DF72AF" w:rsidP="005F30B0">
      <w:pPr>
        <w:pStyle w:val="Odstavecseseznamem"/>
        <w:ind w:left="0"/>
        <w:rPr>
          <w:rFonts w:ascii="Arial" w:hAnsi="Arial" w:cs="Arial"/>
        </w:rPr>
      </w:pPr>
    </w:p>
    <w:p w14:paraId="031D390E" w14:textId="09A87369" w:rsidR="00AA2F1C" w:rsidRDefault="00AA2F1C" w:rsidP="00AA2F1C">
      <w:pPr>
        <w:pStyle w:val="Odstavecseseznamem"/>
        <w:ind w:left="0"/>
        <w:rPr>
          <w:rFonts w:ascii="Arial" w:hAnsi="Arial" w:cs="Arial"/>
        </w:rPr>
      </w:pPr>
      <w:r>
        <w:rPr>
          <w:rFonts w:ascii="Arial" w:hAnsi="Arial" w:cs="Arial"/>
        </w:rPr>
        <w:t xml:space="preserve">Na </w:t>
      </w:r>
      <w:r>
        <w:rPr>
          <w:rFonts w:ascii="Arial" w:hAnsi="Arial" w:cs="Arial"/>
          <w:b/>
          <w:bCs/>
        </w:rPr>
        <w:t>8</w:t>
      </w:r>
      <w:r w:rsidR="001C169D">
        <w:rPr>
          <w:rFonts w:ascii="Arial" w:hAnsi="Arial" w:cs="Arial"/>
          <w:b/>
          <w:bCs/>
        </w:rPr>
        <w:t>8</w:t>
      </w:r>
      <w:r w:rsidRPr="007F4DCD">
        <w:rPr>
          <w:rFonts w:ascii="Arial" w:hAnsi="Arial" w:cs="Arial"/>
          <w:b/>
          <w:bCs/>
        </w:rPr>
        <w:t>.</w:t>
      </w:r>
      <w:r>
        <w:rPr>
          <w:rFonts w:ascii="Arial" w:hAnsi="Arial" w:cs="Arial"/>
        </w:rPr>
        <w:t xml:space="preserve"> schůzi Rada města projednala:</w:t>
      </w:r>
    </w:p>
    <w:p w14:paraId="3BCAF5D2" w14:textId="77777777" w:rsidR="00DF72AF" w:rsidRDefault="00DF72AF" w:rsidP="00AA2F1C">
      <w:pPr>
        <w:pStyle w:val="Odstavecseseznamem"/>
        <w:ind w:left="0"/>
        <w:rPr>
          <w:rFonts w:ascii="Arial" w:hAnsi="Arial" w:cs="Arial"/>
        </w:rPr>
      </w:pPr>
    </w:p>
    <w:p w14:paraId="605EE68C" w14:textId="7FE905E6" w:rsidR="004A38D3" w:rsidRPr="00622CE6" w:rsidRDefault="00622CE6" w:rsidP="00622CE6">
      <w:pPr>
        <w:pStyle w:val="Odstavecseseznamem"/>
        <w:spacing w:after="160" w:line="259" w:lineRule="auto"/>
        <w:ind w:left="0"/>
        <w:rPr>
          <w:rFonts w:ascii="Arial" w:hAnsi="Arial" w:cs="Arial"/>
        </w:rPr>
      </w:pPr>
      <w:r>
        <w:rPr>
          <w:rFonts w:ascii="Arial" w:hAnsi="Arial" w:cs="Arial"/>
        </w:rPr>
        <w:t>-</w:t>
      </w:r>
      <w:r w:rsidR="004A38D3" w:rsidRPr="00622CE6">
        <w:rPr>
          <w:rFonts w:ascii="Arial" w:hAnsi="Arial" w:cs="Arial"/>
        </w:rPr>
        <w:t xml:space="preserve">Ukončení nájmu části pozemku </w:t>
      </w:r>
      <w:proofErr w:type="spellStart"/>
      <w:r w:rsidR="004A38D3" w:rsidRPr="00622CE6">
        <w:rPr>
          <w:rFonts w:ascii="Arial" w:hAnsi="Arial" w:cs="Arial"/>
        </w:rPr>
        <w:t>parc.č</w:t>
      </w:r>
      <w:proofErr w:type="spellEnd"/>
      <w:r w:rsidR="004A38D3" w:rsidRPr="00622CE6">
        <w:rPr>
          <w:rFonts w:ascii="Arial" w:hAnsi="Arial" w:cs="Arial"/>
        </w:rPr>
        <w:t xml:space="preserve">. 186/89 v </w:t>
      </w:r>
      <w:proofErr w:type="spellStart"/>
      <w:r w:rsidR="004A38D3" w:rsidRPr="00622CE6">
        <w:rPr>
          <w:rFonts w:ascii="Arial" w:hAnsi="Arial" w:cs="Arial"/>
        </w:rPr>
        <w:t>k.ú</w:t>
      </w:r>
      <w:proofErr w:type="spellEnd"/>
      <w:r w:rsidR="004A38D3" w:rsidRPr="00622CE6">
        <w:rPr>
          <w:rFonts w:ascii="Arial" w:hAnsi="Arial" w:cs="Arial"/>
        </w:rPr>
        <w:t>. Paskov, jedná se o cca 360 m</w:t>
      </w:r>
      <w:r w:rsidR="004A38D3" w:rsidRPr="00622CE6">
        <w:rPr>
          <w:rFonts w:ascii="Arial" w:hAnsi="Arial" w:cs="Arial"/>
          <w:vertAlign w:val="superscript"/>
        </w:rPr>
        <w:t>2</w:t>
      </w:r>
      <w:r w:rsidR="004A38D3" w:rsidRPr="00622CE6">
        <w:rPr>
          <w:rFonts w:ascii="Arial" w:hAnsi="Arial" w:cs="Arial"/>
        </w:rPr>
        <w:t>, k zahrádkářským účelům.</w:t>
      </w:r>
    </w:p>
    <w:p w14:paraId="615912F7" w14:textId="3F141050"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 xml:space="preserve">Zveřejnění záměru nájmu části pozemku </w:t>
      </w:r>
      <w:proofErr w:type="spellStart"/>
      <w:r w:rsidR="004A38D3" w:rsidRPr="00622CE6">
        <w:rPr>
          <w:rFonts w:ascii="Arial" w:hAnsi="Arial" w:cs="Arial"/>
        </w:rPr>
        <w:t>parc.č</w:t>
      </w:r>
      <w:proofErr w:type="spellEnd"/>
      <w:r w:rsidR="004A38D3" w:rsidRPr="00622CE6">
        <w:rPr>
          <w:rFonts w:ascii="Arial" w:hAnsi="Arial" w:cs="Arial"/>
        </w:rPr>
        <w:t xml:space="preserve">. 186/89 v </w:t>
      </w:r>
      <w:proofErr w:type="spellStart"/>
      <w:r w:rsidR="004A38D3" w:rsidRPr="00622CE6">
        <w:rPr>
          <w:rFonts w:ascii="Arial" w:hAnsi="Arial" w:cs="Arial"/>
        </w:rPr>
        <w:t>k.ú</w:t>
      </w:r>
      <w:proofErr w:type="spellEnd"/>
      <w:r w:rsidR="004A38D3" w:rsidRPr="00622CE6">
        <w:rPr>
          <w:rFonts w:ascii="Arial" w:hAnsi="Arial" w:cs="Arial"/>
        </w:rPr>
        <w:t>. Paskov, jedná se o cca 365 m</w:t>
      </w:r>
      <w:r w:rsidR="004A38D3" w:rsidRPr="00622CE6">
        <w:rPr>
          <w:rFonts w:ascii="Arial" w:hAnsi="Arial" w:cs="Arial"/>
          <w:vertAlign w:val="superscript"/>
        </w:rPr>
        <w:t>2</w:t>
      </w:r>
      <w:r w:rsidR="004A38D3" w:rsidRPr="00622CE6">
        <w:rPr>
          <w:rFonts w:ascii="Arial" w:hAnsi="Arial" w:cs="Arial"/>
        </w:rPr>
        <w:t>, k zahrádkářským účelům.</w:t>
      </w:r>
    </w:p>
    <w:p w14:paraId="31398A0A" w14:textId="67257922"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SMLOUV</w:t>
      </w:r>
      <w:r>
        <w:rPr>
          <w:rFonts w:ascii="Arial" w:hAnsi="Arial" w:cs="Arial"/>
        </w:rPr>
        <w:t>U</w:t>
      </w:r>
      <w:r w:rsidR="004A38D3" w:rsidRPr="00622CE6">
        <w:rPr>
          <w:rFonts w:ascii="Arial" w:hAnsi="Arial" w:cs="Arial"/>
        </w:rPr>
        <w:t xml:space="preserve"> O DÍLO, MgA. Jakub Gajda, Ph.D. akademický sochař a restaurátor</w:t>
      </w:r>
    </w:p>
    <w:p w14:paraId="0771623A" w14:textId="2A9492F7"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 xml:space="preserve">Nabídka části pozemku od manželů </w:t>
      </w:r>
      <w:r w:rsidR="004A38D3" w:rsidRPr="000F2B80">
        <w:rPr>
          <w:rFonts w:ascii="Arial" w:hAnsi="Arial" w:cs="Arial"/>
          <w:highlight w:val="black"/>
        </w:rPr>
        <w:t>Aleny a Jaroslava Dědkových</w:t>
      </w:r>
    </w:p>
    <w:p w14:paraId="47AC6EB9" w14:textId="6F959CAC" w:rsidR="004A38D3" w:rsidRPr="00622CE6" w:rsidRDefault="00622CE6" w:rsidP="00622CE6">
      <w:pPr>
        <w:pStyle w:val="Odstavecseseznamem"/>
        <w:spacing w:after="160" w:line="259" w:lineRule="auto"/>
        <w:ind w:left="0"/>
        <w:rPr>
          <w:rFonts w:ascii="Arial" w:hAnsi="Arial" w:cs="Arial"/>
        </w:rPr>
      </w:pPr>
      <w:r w:rsidRPr="00622CE6">
        <w:rPr>
          <w:rStyle w:val="Zdraznnjemn"/>
          <w:rFonts w:ascii="Arial" w:hAnsi="Arial" w:cs="Arial"/>
          <w:i w:val="0"/>
          <w:iCs w:val="0"/>
        </w:rPr>
        <w:t>-</w:t>
      </w:r>
      <w:r w:rsidR="004A38D3" w:rsidRPr="00622CE6">
        <w:rPr>
          <w:rStyle w:val="Zdraznnjemn"/>
          <w:rFonts w:ascii="Arial" w:hAnsi="Arial" w:cs="Arial"/>
          <w:i w:val="0"/>
          <w:iCs w:val="0"/>
        </w:rPr>
        <w:t xml:space="preserve">Žádost pana </w:t>
      </w:r>
      <w:r w:rsidR="004A38D3" w:rsidRPr="000F2B80">
        <w:rPr>
          <w:rStyle w:val="Zdraznnjemn"/>
          <w:rFonts w:ascii="Arial" w:hAnsi="Arial" w:cs="Arial"/>
          <w:i w:val="0"/>
          <w:iCs w:val="0"/>
          <w:highlight w:val="black"/>
        </w:rPr>
        <w:t>Konečného</w:t>
      </w:r>
      <w:r w:rsidR="004A38D3" w:rsidRPr="00622CE6">
        <w:rPr>
          <w:rStyle w:val="Zdraznnjemn"/>
          <w:rFonts w:ascii="Arial" w:hAnsi="Arial" w:cs="Arial"/>
          <w:i w:val="0"/>
          <w:iCs w:val="0"/>
        </w:rPr>
        <w:t xml:space="preserve"> o povolení provozu letní zahrádky</w:t>
      </w:r>
    </w:p>
    <w:p w14:paraId="3D2098A2" w14:textId="59A877A1" w:rsidR="004A38D3" w:rsidRPr="00622CE6" w:rsidRDefault="00622CE6" w:rsidP="00622CE6">
      <w:pPr>
        <w:pStyle w:val="Odstavecseseznamem"/>
        <w:spacing w:after="160" w:line="259" w:lineRule="auto"/>
        <w:ind w:left="0"/>
        <w:rPr>
          <w:rFonts w:ascii="Arial" w:hAnsi="Arial" w:cs="Arial"/>
        </w:rPr>
      </w:pPr>
      <w:r w:rsidRPr="00622CE6">
        <w:rPr>
          <w:rFonts w:ascii="Arial" w:hAnsi="Arial" w:cs="Arial"/>
        </w:rPr>
        <w:t>-</w:t>
      </w:r>
      <w:r w:rsidR="004A38D3" w:rsidRPr="00622CE6">
        <w:rPr>
          <w:rFonts w:ascii="Arial" w:hAnsi="Arial" w:cs="Arial"/>
        </w:rPr>
        <w:t>Změna rozpisu rozpočtu 1/2022</w:t>
      </w:r>
    </w:p>
    <w:p w14:paraId="6BBFC046" w14:textId="77777777" w:rsidR="00437986" w:rsidRPr="00622CE6" w:rsidRDefault="00437986" w:rsidP="00AA2F1C">
      <w:pPr>
        <w:pStyle w:val="Odstavecseseznamem"/>
        <w:ind w:left="0"/>
        <w:rPr>
          <w:rFonts w:ascii="Arial" w:hAnsi="Arial" w:cs="Arial"/>
        </w:rPr>
      </w:pPr>
    </w:p>
    <w:p w14:paraId="13226E0C" w14:textId="6EC2A4E9" w:rsidR="00AA2F1C" w:rsidRDefault="00AA2F1C" w:rsidP="00AA2F1C">
      <w:pPr>
        <w:pStyle w:val="Odstavecseseznamem"/>
        <w:ind w:left="0"/>
        <w:rPr>
          <w:rFonts w:ascii="Arial" w:hAnsi="Arial" w:cs="Arial"/>
        </w:rPr>
      </w:pPr>
      <w:r>
        <w:rPr>
          <w:rFonts w:ascii="Arial" w:hAnsi="Arial" w:cs="Arial"/>
        </w:rPr>
        <w:t xml:space="preserve">Na </w:t>
      </w:r>
      <w:r>
        <w:rPr>
          <w:rFonts w:ascii="Arial" w:hAnsi="Arial" w:cs="Arial"/>
          <w:b/>
          <w:bCs/>
        </w:rPr>
        <w:t>8</w:t>
      </w:r>
      <w:r w:rsidR="001C169D">
        <w:rPr>
          <w:rFonts w:ascii="Arial" w:hAnsi="Arial" w:cs="Arial"/>
          <w:b/>
          <w:bCs/>
        </w:rPr>
        <w:t>9</w:t>
      </w:r>
      <w:r w:rsidRPr="007F4DCD">
        <w:rPr>
          <w:rFonts w:ascii="Arial" w:hAnsi="Arial" w:cs="Arial"/>
          <w:b/>
          <w:bCs/>
        </w:rPr>
        <w:t>.</w:t>
      </w:r>
      <w:r>
        <w:rPr>
          <w:rFonts w:ascii="Arial" w:hAnsi="Arial" w:cs="Arial"/>
        </w:rPr>
        <w:t xml:space="preserve"> schůzi Rada města projednala:</w:t>
      </w:r>
    </w:p>
    <w:p w14:paraId="54952528" w14:textId="77777777" w:rsidR="00D86E8F" w:rsidRDefault="00D86E8F" w:rsidP="00AA2F1C">
      <w:pPr>
        <w:pStyle w:val="Odstavecseseznamem"/>
        <w:ind w:left="0"/>
        <w:rPr>
          <w:rFonts w:ascii="Arial" w:hAnsi="Arial" w:cs="Arial"/>
        </w:rPr>
      </w:pPr>
    </w:p>
    <w:p w14:paraId="6EB407C4" w14:textId="732B6849"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-ZŠ-Volební řád Školské rady</w:t>
      </w:r>
    </w:p>
    <w:p w14:paraId="0B9ACCAA" w14:textId="634CA40A"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-Uzavření servisní smlouvy mezi městem Paskov a společnosti Elis Textil Servis s.r.o. na pronájem úklidových mopů</w:t>
      </w:r>
    </w:p>
    <w:p w14:paraId="6A4182EA" w14:textId="03785125"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-Aktualizaci Pasportu MK</w:t>
      </w:r>
    </w:p>
    <w:p w14:paraId="6E482884" w14:textId="39CDAB2B" w:rsidR="00D06BA0" w:rsidRPr="00D06BA0" w:rsidRDefault="00D06BA0" w:rsidP="00D06BA0">
      <w:pPr>
        <w:pStyle w:val="Odstavecseseznamem"/>
        <w:spacing w:after="160" w:line="259" w:lineRule="auto"/>
        <w:ind w:left="0"/>
        <w:rPr>
          <w:rStyle w:val="Zdraznnjemn"/>
          <w:rFonts w:ascii="Arial" w:hAnsi="Arial" w:cs="Arial"/>
          <w:i w:val="0"/>
          <w:iCs w:val="0"/>
        </w:rPr>
      </w:pPr>
      <w:r w:rsidRPr="00D06BA0">
        <w:rPr>
          <w:rStyle w:val="Zdraznnjemn"/>
          <w:rFonts w:ascii="Arial" w:hAnsi="Arial" w:cs="Arial"/>
          <w:i w:val="0"/>
          <w:iCs w:val="0"/>
        </w:rPr>
        <w:t xml:space="preserve">-Žádost-Pionýr, </w:t>
      </w:r>
      <w:proofErr w:type="spellStart"/>
      <w:r w:rsidRPr="00D06BA0">
        <w:rPr>
          <w:rStyle w:val="Zdraznnjemn"/>
          <w:rFonts w:ascii="Arial" w:hAnsi="Arial" w:cs="Arial"/>
          <w:i w:val="0"/>
          <w:iCs w:val="0"/>
        </w:rPr>
        <w:t>z.s</w:t>
      </w:r>
      <w:proofErr w:type="spellEnd"/>
      <w:r w:rsidRPr="00D06BA0">
        <w:rPr>
          <w:rStyle w:val="Zdraznnjemn"/>
          <w:rFonts w:ascii="Arial" w:hAnsi="Arial" w:cs="Arial"/>
          <w:i w:val="0"/>
          <w:iCs w:val="0"/>
        </w:rPr>
        <w:t>. (Pomoc při zajištění 18. ročníku Dětského dne 4.6.2022)</w:t>
      </w:r>
    </w:p>
    <w:p w14:paraId="6147442A" w14:textId="222C6957" w:rsidR="00D06BA0" w:rsidRPr="00D06BA0" w:rsidRDefault="00D06BA0" w:rsidP="00D06BA0">
      <w:pPr>
        <w:pStyle w:val="Odstavecseseznamem"/>
        <w:spacing w:after="160" w:line="259" w:lineRule="auto"/>
        <w:ind w:left="0"/>
        <w:rPr>
          <w:rStyle w:val="Zdraznnjemn"/>
          <w:rFonts w:ascii="Arial" w:hAnsi="Arial" w:cs="Arial"/>
          <w:i w:val="0"/>
          <w:iCs w:val="0"/>
        </w:rPr>
      </w:pPr>
      <w:r w:rsidRPr="00D06BA0">
        <w:rPr>
          <w:rStyle w:val="Zdraznnjemn"/>
          <w:rFonts w:ascii="Arial" w:hAnsi="Arial" w:cs="Arial"/>
          <w:i w:val="0"/>
          <w:iCs w:val="0"/>
        </w:rPr>
        <w:t>-Žádost SDH Paskov o pomoc při zajištění Soutěže mladých hasičů 14.5.2022</w:t>
      </w:r>
    </w:p>
    <w:p w14:paraId="060EF4F9" w14:textId="1CD1E47B"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-Dodatek č.1 Smlouvy o dílo – „Nová otopná soustava bytového domu Nádražní 34, Paskov“</w:t>
      </w:r>
    </w:p>
    <w:p w14:paraId="06D8B5A6" w14:textId="3B370D2A"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 xml:space="preserve">-Odkoupení pozemku </w:t>
      </w:r>
      <w:proofErr w:type="spellStart"/>
      <w:r w:rsidRPr="00D06BA0">
        <w:rPr>
          <w:rFonts w:ascii="Arial" w:hAnsi="Arial" w:cs="Arial"/>
        </w:rPr>
        <w:t>parc.č</w:t>
      </w:r>
      <w:proofErr w:type="spellEnd"/>
      <w:r w:rsidRPr="00D06BA0">
        <w:rPr>
          <w:rFonts w:ascii="Arial" w:hAnsi="Arial" w:cs="Arial"/>
        </w:rPr>
        <w:t xml:space="preserve">. 1130/9 </w:t>
      </w:r>
      <w:proofErr w:type="spellStart"/>
      <w:r w:rsidRPr="00D06BA0">
        <w:rPr>
          <w:rFonts w:ascii="Arial" w:hAnsi="Arial" w:cs="Arial"/>
        </w:rPr>
        <w:t>k.ú</w:t>
      </w:r>
      <w:proofErr w:type="spellEnd"/>
      <w:r w:rsidRPr="00D06BA0">
        <w:rPr>
          <w:rFonts w:ascii="Arial" w:hAnsi="Arial" w:cs="Arial"/>
        </w:rPr>
        <w:t xml:space="preserve">. Paskov </w:t>
      </w:r>
    </w:p>
    <w:p w14:paraId="42BD55D4" w14:textId="4A00CCDD"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-Žádost organizace Zdravotní klaun, o.p.s.</w:t>
      </w:r>
    </w:p>
    <w:p w14:paraId="74928C84" w14:textId="1BC01480"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-Žádost organizace Centrum pro zdravotně postižené Moravskoslezského kraje, o.p.s. o poskytnutí neinvestiční dotace na činnost organizace – poskytování sociálních služeb</w:t>
      </w:r>
    </w:p>
    <w:p w14:paraId="35259060" w14:textId="32DF40A7" w:rsidR="00D06BA0" w:rsidRPr="00D06BA0" w:rsidRDefault="00D06BA0" w:rsidP="00D06BA0">
      <w:pPr>
        <w:pStyle w:val="Odstavecseseznamem"/>
        <w:spacing w:after="160" w:line="259" w:lineRule="auto"/>
        <w:ind w:left="0"/>
        <w:rPr>
          <w:rFonts w:ascii="Arial" w:hAnsi="Arial" w:cs="Arial"/>
        </w:rPr>
      </w:pPr>
      <w:r w:rsidRPr="00D06BA0">
        <w:rPr>
          <w:rFonts w:ascii="Arial" w:hAnsi="Arial" w:cs="Arial"/>
        </w:rPr>
        <w:t>-Žádost o dotaci na akceschopnost jednotky JSDH Paskov 2022</w:t>
      </w:r>
    </w:p>
    <w:p w14:paraId="7E4C999F" w14:textId="5BAE594E" w:rsidR="00D42A07" w:rsidRPr="00D06BA0" w:rsidRDefault="00D42A07" w:rsidP="00AA2F1C">
      <w:pPr>
        <w:pStyle w:val="Odstavecseseznamem"/>
        <w:ind w:left="0"/>
        <w:rPr>
          <w:rFonts w:ascii="Arial" w:hAnsi="Arial" w:cs="Arial"/>
        </w:rPr>
      </w:pPr>
    </w:p>
    <w:p w14:paraId="4AA4EF82" w14:textId="6CDDC001" w:rsidR="00D42A07" w:rsidRDefault="00D42A07" w:rsidP="00AA2F1C">
      <w:pPr>
        <w:pStyle w:val="Odstavecseseznamem"/>
        <w:ind w:left="0"/>
        <w:rPr>
          <w:rFonts w:ascii="Arial" w:hAnsi="Arial" w:cs="Arial"/>
        </w:rPr>
      </w:pPr>
    </w:p>
    <w:p w14:paraId="75952C5E" w14:textId="77777777" w:rsidR="00D42A07" w:rsidRPr="00D06BA0" w:rsidRDefault="00D42A07" w:rsidP="00AA2F1C">
      <w:pPr>
        <w:pStyle w:val="Odstavecseseznamem"/>
        <w:ind w:left="0"/>
        <w:rPr>
          <w:rFonts w:ascii="Arial" w:hAnsi="Arial" w:cs="Arial"/>
        </w:rPr>
      </w:pPr>
    </w:p>
    <w:p w14:paraId="1B66DA13" w14:textId="4E1EEB56" w:rsidR="00AA2F1C" w:rsidRDefault="00AA2F1C" w:rsidP="00AA2F1C">
      <w:pPr>
        <w:pStyle w:val="Odstavecseseznamem"/>
        <w:ind w:left="0"/>
        <w:rPr>
          <w:rFonts w:ascii="Arial" w:hAnsi="Arial" w:cs="Arial"/>
        </w:rPr>
      </w:pPr>
      <w:r>
        <w:rPr>
          <w:rFonts w:ascii="Arial" w:hAnsi="Arial" w:cs="Arial"/>
        </w:rPr>
        <w:lastRenderedPageBreak/>
        <w:t xml:space="preserve">Na </w:t>
      </w:r>
      <w:r w:rsidR="001C169D">
        <w:rPr>
          <w:rFonts w:ascii="Arial" w:hAnsi="Arial" w:cs="Arial"/>
          <w:b/>
          <w:bCs/>
        </w:rPr>
        <w:t>90</w:t>
      </w:r>
      <w:r w:rsidRPr="007F4DCD">
        <w:rPr>
          <w:rFonts w:ascii="Arial" w:hAnsi="Arial" w:cs="Arial"/>
          <w:b/>
          <w:bCs/>
        </w:rPr>
        <w:t>.</w:t>
      </w:r>
      <w:r>
        <w:rPr>
          <w:rFonts w:ascii="Arial" w:hAnsi="Arial" w:cs="Arial"/>
        </w:rPr>
        <w:t xml:space="preserve"> schůzi Rada města projednala:</w:t>
      </w:r>
    </w:p>
    <w:p w14:paraId="133722AE" w14:textId="453A17EC" w:rsidR="005120E7" w:rsidRDefault="005120E7" w:rsidP="00AA2F1C">
      <w:pPr>
        <w:pStyle w:val="Odstavecseseznamem"/>
        <w:ind w:left="0"/>
        <w:rPr>
          <w:rFonts w:ascii="Arial" w:hAnsi="Arial" w:cs="Arial"/>
        </w:rPr>
      </w:pPr>
    </w:p>
    <w:p w14:paraId="73F49B07" w14:textId="407E43E0" w:rsidR="005120E7" w:rsidRDefault="005120E7" w:rsidP="005120E7">
      <w:pPr>
        <w:pStyle w:val="Odstavecseseznamem"/>
        <w:spacing w:after="160" w:line="259" w:lineRule="auto"/>
        <w:ind w:left="0"/>
        <w:rPr>
          <w:rFonts w:ascii="Arial" w:hAnsi="Arial" w:cs="Arial"/>
          <w:b/>
          <w:bCs/>
        </w:rPr>
      </w:pPr>
      <w:r>
        <w:rPr>
          <w:rFonts w:ascii="Arial" w:hAnsi="Arial" w:cs="Arial"/>
        </w:rPr>
        <w:t>-</w:t>
      </w:r>
      <w:r w:rsidRPr="00482DDC">
        <w:rPr>
          <w:rFonts w:ascii="Arial" w:hAnsi="Arial" w:cs="Arial"/>
        </w:rPr>
        <w:t>Cenov</w:t>
      </w:r>
      <w:r>
        <w:rPr>
          <w:rFonts w:ascii="Arial" w:hAnsi="Arial" w:cs="Arial"/>
        </w:rPr>
        <w:t>ou</w:t>
      </w:r>
      <w:r w:rsidRPr="00482DDC">
        <w:rPr>
          <w:rFonts w:ascii="Arial" w:hAnsi="Arial" w:cs="Arial"/>
        </w:rPr>
        <w:t xml:space="preserve"> nabídk</w:t>
      </w:r>
      <w:r>
        <w:rPr>
          <w:rFonts w:ascii="Arial" w:hAnsi="Arial" w:cs="Arial"/>
        </w:rPr>
        <w:t>u</w:t>
      </w:r>
      <w:r w:rsidRPr="00482DDC">
        <w:rPr>
          <w:rFonts w:ascii="Arial" w:hAnsi="Arial" w:cs="Arial"/>
        </w:rPr>
        <w:t xml:space="preserve"> na administraci výběrového řízení na zjednodušenou podlimitní veřejnou zakázku „</w:t>
      </w:r>
      <w:r w:rsidRPr="00482DDC">
        <w:rPr>
          <w:rFonts w:ascii="Arial" w:hAnsi="Arial" w:cs="Arial"/>
          <w:b/>
          <w:bCs/>
        </w:rPr>
        <w:t xml:space="preserve">„Město Paskov-stavební úpravy ulice </w:t>
      </w:r>
      <w:proofErr w:type="spellStart"/>
      <w:r w:rsidRPr="00482DDC">
        <w:rPr>
          <w:rFonts w:ascii="Arial" w:hAnsi="Arial" w:cs="Arial"/>
          <w:b/>
          <w:bCs/>
        </w:rPr>
        <w:t>Kirilovovy</w:t>
      </w:r>
      <w:proofErr w:type="spellEnd"/>
      <w:r w:rsidRPr="00482DDC">
        <w:rPr>
          <w:rFonts w:ascii="Arial" w:hAnsi="Arial" w:cs="Arial"/>
          <w:b/>
          <w:bCs/>
        </w:rPr>
        <w:t xml:space="preserve"> včetně rozšíření kanalizačního řadu – výběr zhotovitele“</w:t>
      </w:r>
    </w:p>
    <w:p w14:paraId="09EC3E4D" w14:textId="7837E895" w:rsidR="005120E7" w:rsidRPr="004E5429" w:rsidRDefault="005120E7" w:rsidP="005120E7">
      <w:pPr>
        <w:pStyle w:val="Odstavecseseznamem"/>
        <w:spacing w:after="160" w:line="259" w:lineRule="auto"/>
        <w:ind w:left="0"/>
        <w:rPr>
          <w:rFonts w:ascii="Arial" w:hAnsi="Arial" w:cs="Arial"/>
          <w:b/>
          <w:bCs/>
        </w:rPr>
      </w:pPr>
      <w:r>
        <w:rPr>
          <w:rFonts w:ascii="Arial" w:hAnsi="Arial" w:cs="Arial"/>
        </w:rPr>
        <w:t>-</w:t>
      </w:r>
      <w:r w:rsidRPr="002E498D">
        <w:rPr>
          <w:rFonts w:ascii="Arial" w:hAnsi="Arial" w:cs="Arial"/>
        </w:rPr>
        <w:t>Příkazní smlouv</w:t>
      </w:r>
      <w:r>
        <w:rPr>
          <w:rFonts w:ascii="Arial" w:hAnsi="Arial" w:cs="Arial"/>
        </w:rPr>
        <w:t>u</w:t>
      </w:r>
      <w:r w:rsidRPr="002E498D">
        <w:rPr>
          <w:rFonts w:ascii="Arial" w:hAnsi="Arial" w:cs="Arial"/>
        </w:rPr>
        <w:t xml:space="preserve"> mezi městem Paskov a spol. HS </w:t>
      </w:r>
      <w:proofErr w:type="spellStart"/>
      <w:r w:rsidRPr="002E498D">
        <w:rPr>
          <w:rFonts w:ascii="Arial" w:hAnsi="Arial" w:cs="Arial"/>
        </w:rPr>
        <w:t>Occasion</w:t>
      </w:r>
      <w:proofErr w:type="spellEnd"/>
      <w:r w:rsidRPr="002E498D">
        <w:rPr>
          <w:rFonts w:ascii="Arial" w:hAnsi="Arial" w:cs="Arial"/>
        </w:rPr>
        <w:t xml:space="preserve">, IČ 02796040 na zajištění poradenských, analytických a konzultačních služeb a veškerou související administrativu za účelem získání finančních prostředků z evropských či jiných dotačních titulů k realizaci akce „Manažerské </w:t>
      </w:r>
      <w:proofErr w:type="spellStart"/>
      <w:r w:rsidRPr="002E498D">
        <w:rPr>
          <w:rFonts w:ascii="Arial" w:hAnsi="Arial" w:cs="Arial"/>
        </w:rPr>
        <w:t>řízení-Odkanalizování</w:t>
      </w:r>
      <w:proofErr w:type="spellEnd"/>
      <w:r w:rsidRPr="002E498D">
        <w:rPr>
          <w:rFonts w:ascii="Arial" w:hAnsi="Arial" w:cs="Arial"/>
        </w:rPr>
        <w:t xml:space="preserve"> města Paskov a </w:t>
      </w:r>
      <w:proofErr w:type="spellStart"/>
      <w:r w:rsidRPr="002E498D">
        <w:rPr>
          <w:rFonts w:ascii="Arial" w:hAnsi="Arial" w:cs="Arial"/>
        </w:rPr>
        <w:t>Oprechtic</w:t>
      </w:r>
      <w:proofErr w:type="spellEnd"/>
      <w:r w:rsidRPr="002E498D">
        <w:rPr>
          <w:rFonts w:ascii="Arial" w:hAnsi="Arial" w:cs="Arial"/>
        </w:rPr>
        <w:t>“ včetně zajištění administrace výběrových řízení na zhotovitele a TDS</w:t>
      </w:r>
    </w:p>
    <w:p w14:paraId="2A9FB716" w14:textId="7D84C8F2" w:rsidR="005120E7" w:rsidRPr="00E110B2" w:rsidRDefault="005120E7" w:rsidP="005120E7">
      <w:pPr>
        <w:pStyle w:val="Odstavecseseznamem"/>
        <w:spacing w:after="160" w:line="259" w:lineRule="auto"/>
        <w:ind w:left="0"/>
        <w:rPr>
          <w:rFonts w:ascii="Arial" w:hAnsi="Arial" w:cs="Arial"/>
          <w:b/>
          <w:bCs/>
        </w:rPr>
      </w:pPr>
      <w:r>
        <w:rPr>
          <w:rFonts w:ascii="Arial" w:hAnsi="Arial" w:cs="Arial"/>
        </w:rPr>
        <w:t>-</w:t>
      </w:r>
      <w:r w:rsidRPr="00353B96">
        <w:rPr>
          <w:rFonts w:ascii="Arial" w:hAnsi="Arial" w:cs="Arial"/>
        </w:rPr>
        <w:t>Zpráv</w:t>
      </w:r>
      <w:r>
        <w:rPr>
          <w:rFonts w:ascii="Arial" w:hAnsi="Arial" w:cs="Arial"/>
        </w:rPr>
        <w:t>u</w:t>
      </w:r>
      <w:r w:rsidRPr="00353B96">
        <w:rPr>
          <w:rFonts w:ascii="Arial" w:hAnsi="Arial" w:cs="Arial"/>
        </w:rPr>
        <w:t xml:space="preserve"> o výsledku přezkoumání hospodaření města Paskov za rok 2021</w:t>
      </w:r>
    </w:p>
    <w:p w14:paraId="4C3F8E79" w14:textId="1C8A3C1D" w:rsidR="005120E7" w:rsidRPr="002A797F" w:rsidRDefault="005120E7" w:rsidP="005120E7">
      <w:pPr>
        <w:pStyle w:val="Odstavecseseznamem"/>
        <w:spacing w:after="160" w:line="259" w:lineRule="auto"/>
        <w:ind w:left="0"/>
        <w:rPr>
          <w:rFonts w:ascii="Arial" w:hAnsi="Arial" w:cs="Arial"/>
          <w:b/>
          <w:bCs/>
        </w:rPr>
      </w:pPr>
      <w:r>
        <w:rPr>
          <w:rFonts w:ascii="Arial" w:hAnsi="Arial" w:cs="Arial"/>
        </w:rPr>
        <w:t>-</w:t>
      </w:r>
      <w:r w:rsidRPr="00E110B2">
        <w:rPr>
          <w:rFonts w:ascii="Arial" w:hAnsi="Arial" w:cs="Arial"/>
        </w:rPr>
        <w:t>Smlouv</w:t>
      </w:r>
      <w:r>
        <w:rPr>
          <w:rFonts w:ascii="Arial" w:hAnsi="Arial" w:cs="Arial"/>
        </w:rPr>
        <w:t>u</w:t>
      </w:r>
      <w:r w:rsidRPr="00E110B2">
        <w:rPr>
          <w:rFonts w:ascii="Arial" w:hAnsi="Arial" w:cs="Arial"/>
        </w:rPr>
        <w:t xml:space="preserve"> o poskytnutí dotace v rámci Programu na podporu zdravého stárnutí v Moravskoslezském kraji na rok 2022 z rozpočtu Moravskoslezského kraje ve výši 60</w:t>
      </w:r>
      <w:r>
        <w:rPr>
          <w:rFonts w:ascii="Arial" w:hAnsi="Arial" w:cs="Arial"/>
        </w:rPr>
        <w:t xml:space="preserve"> </w:t>
      </w:r>
      <w:r w:rsidRPr="00E110B2">
        <w:rPr>
          <w:rFonts w:ascii="Arial" w:hAnsi="Arial" w:cs="Arial"/>
        </w:rPr>
        <w:t>000,- Kč na realizaci projektu s názvem „Aktivním poznáním a sportem k pohodě zralého věku V“.</w:t>
      </w:r>
    </w:p>
    <w:p w14:paraId="3D499CBC" w14:textId="7E30F621" w:rsidR="005120E7" w:rsidRPr="000E2364" w:rsidRDefault="005120E7" w:rsidP="005120E7">
      <w:pPr>
        <w:pStyle w:val="Odstavecseseznamem"/>
        <w:spacing w:after="160" w:line="259" w:lineRule="auto"/>
        <w:ind w:left="0"/>
        <w:rPr>
          <w:rFonts w:ascii="Arial" w:hAnsi="Arial" w:cs="Arial"/>
          <w:b/>
          <w:bCs/>
        </w:rPr>
      </w:pPr>
      <w:r>
        <w:rPr>
          <w:rFonts w:ascii="Arial" w:hAnsi="Arial" w:cs="Arial"/>
        </w:rPr>
        <w:t>-</w:t>
      </w:r>
      <w:r w:rsidRPr="002A797F">
        <w:rPr>
          <w:rFonts w:ascii="Arial" w:hAnsi="Arial" w:cs="Arial"/>
        </w:rPr>
        <w:t xml:space="preserve">Žádost organizace Linka bezpečí, </w:t>
      </w:r>
      <w:proofErr w:type="spellStart"/>
      <w:r w:rsidRPr="002A797F">
        <w:rPr>
          <w:rFonts w:ascii="Arial" w:hAnsi="Arial" w:cs="Arial"/>
        </w:rPr>
        <w:t>z.s</w:t>
      </w:r>
      <w:proofErr w:type="spellEnd"/>
      <w:r w:rsidRPr="002A797F">
        <w:rPr>
          <w:rFonts w:ascii="Arial" w:hAnsi="Arial" w:cs="Arial"/>
        </w:rPr>
        <w:t>. o neinvestiční dotaci</w:t>
      </w:r>
    </w:p>
    <w:p w14:paraId="4C0EBDE6" w14:textId="375F48C6" w:rsidR="005120E7" w:rsidRDefault="005120E7" w:rsidP="005120E7">
      <w:pPr>
        <w:pStyle w:val="Odstavecseseznamem"/>
        <w:spacing w:after="160" w:line="259" w:lineRule="auto"/>
        <w:ind w:left="0"/>
        <w:rPr>
          <w:rFonts w:ascii="Arial" w:hAnsi="Arial" w:cs="Arial"/>
          <w:b/>
          <w:bCs/>
        </w:rPr>
      </w:pPr>
      <w:r>
        <w:rPr>
          <w:rFonts w:ascii="Arial" w:hAnsi="Arial" w:cs="Arial"/>
        </w:rPr>
        <w:t>-</w:t>
      </w:r>
      <w:r w:rsidRPr="000E2364">
        <w:rPr>
          <w:rFonts w:ascii="Arial" w:hAnsi="Arial" w:cs="Arial"/>
        </w:rPr>
        <w:t>Žádost organizace Centrum pro zdravotně postižené Moravskoslezského kraje, o.p.s. o poskytnutí neinvestiční dotace na činnost organizace – poskytování sociálních služeb</w:t>
      </w:r>
      <w:r>
        <w:rPr>
          <w:rFonts w:ascii="Arial" w:hAnsi="Arial" w:cs="Arial"/>
          <w:b/>
          <w:bCs/>
        </w:rPr>
        <w:t>.</w:t>
      </w:r>
    </w:p>
    <w:p w14:paraId="6C980615" w14:textId="7F90107B" w:rsidR="005120E7" w:rsidRDefault="005120E7" w:rsidP="005120E7">
      <w:pPr>
        <w:pStyle w:val="Odstavecseseznamem"/>
        <w:spacing w:after="160" w:line="259" w:lineRule="auto"/>
        <w:ind w:left="0"/>
        <w:rPr>
          <w:rFonts w:ascii="Arial" w:hAnsi="Arial" w:cs="Arial"/>
        </w:rPr>
      </w:pPr>
      <w:r>
        <w:rPr>
          <w:rFonts w:ascii="Arial" w:hAnsi="Arial" w:cs="Arial"/>
        </w:rPr>
        <w:t>-</w:t>
      </w:r>
      <w:r w:rsidRPr="007C6CD5">
        <w:rPr>
          <w:rFonts w:ascii="Arial" w:hAnsi="Arial" w:cs="Arial"/>
        </w:rPr>
        <w:t>MŠ-Zpráv</w:t>
      </w:r>
      <w:r>
        <w:rPr>
          <w:rFonts w:ascii="Arial" w:hAnsi="Arial" w:cs="Arial"/>
        </w:rPr>
        <w:t>u</w:t>
      </w:r>
      <w:r w:rsidRPr="007C6CD5">
        <w:rPr>
          <w:rFonts w:ascii="Arial" w:hAnsi="Arial" w:cs="Arial"/>
        </w:rPr>
        <w:t xml:space="preserve"> o hospodaření za rok 2021</w:t>
      </w:r>
    </w:p>
    <w:p w14:paraId="1F2E3231" w14:textId="21B85DBE" w:rsidR="005120E7" w:rsidRDefault="005120E7" w:rsidP="005120E7">
      <w:pPr>
        <w:pStyle w:val="Odstavecseseznamem"/>
        <w:spacing w:after="160" w:line="259" w:lineRule="auto"/>
        <w:ind w:left="0"/>
        <w:rPr>
          <w:rFonts w:ascii="Arial" w:hAnsi="Arial" w:cs="Arial"/>
        </w:rPr>
      </w:pPr>
      <w:r>
        <w:rPr>
          <w:rFonts w:ascii="Arial" w:hAnsi="Arial" w:cs="Arial"/>
        </w:rPr>
        <w:t>-ZŠ-Zprávu o hospodaření za rok 2021</w:t>
      </w:r>
    </w:p>
    <w:p w14:paraId="4A483E45" w14:textId="38F1010A" w:rsidR="005120E7" w:rsidRDefault="005120E7" w:rsidP="005120E7">
      <w:pPr>
        <w:pStyle w:val="Odstavecseseznamem"/>
        <w:spacing w:after="160" w:line="259" w:lineRule="auto"/>
        <w:ind w:left="0"/>
        <w:rPr>
          <w:rFonts w:ascii="Arial" w:hAnsi="Arial" w:cs="Arial"/>
        </w:rPr>
      </w:pPr>
      <w:r>
        <w:rPr>
          <w:rFonts w:ascii="Arial" w:hAnsi="Arial" w:cs="Arial"/>
        </w:rPr>
        <w:t>-MŠ a ZŠ investice na rok 2022</w:t>
      </w:r>
    </w:p>
    <w:p w14:paraId="5686C895" w14:textId="4B2CDAF3" w:rsidR="005120E7" w:rsidRDefault="0029779F" w:rsidP="0029779F">
      <w:pPr>
        <w:pStyle w:val="Odstavecseseznamem"/>
        <w:spacing w:after="160" w:line="259" w:lineRule="auto"/>
        <w:ind w:left="0"/>
        <w:rPr>
          <w:rFonts w:ascii="Arial" w:hAnsi="Arial" w:cs="Arial"/>
        </w:rPr>
      </w:pPr>
      <w:r>
        <w:rPr>
          <w:rFonts w:ascii="Arial" w:hAnsi="Arial" w:cs="Arial"/>
        </w:rPr>
        <w:t>-</w:t>
      </w:r>
      <w:r w:rsidR="005120E7" w:rsidRPr="00BC02CC">
        <w:rPr>
          <w:rFonts w:ascii="Arial" w:hAnsi="Arial" w:cs="Arial"/>
        </w:rPr>
        <w:t>Stanov</w:t>
      </w:r>
      <w:r>
        <w:rPr>
          <w:rFonts w:ascii="Arial" w:hAnsi="Arial" w:cs="Arial"/>
        </w:rPr>
        <w:t>ila</w:t>
      </w:r>
      <w:r w:rsidR="005120E7" w:rsidRPr="00BC02CC">
        <w:rPr>
          <w:rFonts w:ascii="Arial" w:hAnsi="Arial" w:cs="Arial"/>
        </w:rPr>
        <w:t xml:space="preserve"> ceny nájmu v městských bytech na ulici Nádražní 156 pro rok 2022 a 2023</w:t>
      </w:r>
    </w:p>
    <w:p w14:paraId="354A8D10" w14:textId="4E2CA7AD" w:rsidR="00DC75A4" w:rsidRPr="0022766F" w:rsidRDefault="0029779F" w:rsidP="0029779F">
      <w:pPr>
        <w:pStyle w:val="Odstavecseseznamem"/>
        <w:spacing w:after="160" w:line="259" w:lineRule="auto"/>
        <w:ind w:left="0"/>
        <w:rPr>
          <w:rFonts w:ascii="Arial" w:hAnsi="Arial" w:cs="Arial"/>
          <w:b/>
          <w:bCs/>
        </w:rPr>
      </w:pPr>
      <w:r>
        <w:rPr>
          <w:rFonts w:ascii="Arial" w:hAnsi="Arial" w:cs="Arial"/>
        </w:rPr>
        <w:t>-</w:t>
      </w:r>
      <w:r w:rsidR="005120E7" w:rsidRPr="00E67D47">
        <w:rPr>
          <w:rFonts w:ascii="Arial" w:hAnsi="Arial" w:cs="Arial"/>
        </w:rPr>
        <w:t>Cenov</w:t>
      </w:r>
      <w:r>
        <w:rPr>
          <w:rFonts w:ascii="Arial" w:hAnsi="Arial" w:cs="Arial"/>
        </w:rPr>
        <w:t>ou</w:t>
      </w:r>
      <w:r w:rsidR="005120E7" w:rsidRPr="00E67D47">
        <w:rPr>
          <w:rFonts w:ascii="Arial" w:hAnsi="Arial" w:cs="Arial"/>
        </w:rPr>
        <w:t xml:space="preserve"> nabídk</w:t>
      </w:r>
      <w:r>
        <w:rPr>
          <w:rFonts w:ascii="Arial" w:hAnsi="Arial" w:cs="Arial"/>
        </w:rPr>
        <w:t>u</w:t>
      </w:r>
      <w:r w:rsidR="005120E7" w:rsidRPr="00E67D47">
        <w:rPr>
          <w:rFonts w:ascii="Arial" w:hAnsi="Arial" w:cs="Arial"/>
        </w:rPr>
        <w:t xml:space="preserve"> na administraci výběrového řízení na veřejnou zakázku malého rozsahu</w:t>
      </w:r>
      <w:r w:rsidR="005120E7" w:rsidRPr="00E67D47">
        <w:rPr>
          <w:rFonts w:ascii="Arial" w:hAnsi="Arial" w:cs="Arial"/>
          <w:b/>
          <w:bCs/>
        </w:rPr>
        <w:t xml:space="preserve"> „Město Paskov-stavební úpravy ulice </w:t>
      </w:r>
      <w:proofErr w:type="spellStart"/>
      <w:r w:rsidR="005120E7" w:rsidRPr="00E67D47">
        <w:rPr>
          <w:rFonts w:ascii="Arial" w:hAnsi="Arial" w:cs="Arial"/>
          <w:b/>
          <w:bCs/>
        </w:rPr>
        <w:t>Kirilovovy</w:t>
      </w:r>
      <w:proofErr w:type="spellEnd"/>
      <w:r w:rsidR="005120E7" w:rsidRPr="00E67D47">
        <w:rPr>
          <w:rFonts w:ascii="Arial" w:hAnsi="Arial" w:cs="Arial"/>
          <w:b/>
          <w:bCs/>
        </w:rPr>
        <w:t xml:space="preserve"> včetně rozšíření kanalizačního řadu – technický dozor a BOZP“</w:t>
      </w:r>
    </w:p>
    <w:p w14:paraId="5A6CEDE4" w14:textId="7E6C0116" w:rsidR="005120E7" w:rsidRDefault="0029779F" w:rsidP="0029779F">
      <w:pPr>
        <w:pStyle w:val="Odstavecseseznamem"/>
        <w:spacing w:after="160" w:line="259" w:lineRule="auto"/>
        <w:ind w:left="0"/>
        <w:rPr>
          <w:rFonts w:ascii="Arial" w:hAnsi="Arial" w:cs="Arial"/>
        </w:rPr>
      </w:pPr>
      <w:r>
        <w:rPr>
          <w:rFonts w:ascii="Arial" w:hAnsi="Arial" w:cs="Arial"/>
        </w:rPr>
        <w:t>-</w:t>
      </w:r>
      <w:r w:rsidR="005120E7" w:rsidRPr="00033599">
        <w:rPr>
          <w:rFonts w:ascii="Arial" w:hAnsi="Arial" w:cs="Arial"/>
        </w:rPr>
        <w:t>Dotac</w:t>
      </w:r>
      <w:r>
        <w:rPr>
          <w:rFonts w:ascii="Arial" w:hAnsi="Arial" w:cs="Arial"/>
        </w:rPr>
        <w:t>i</w:t>
      </w:r>
      <w:r w:rsidR="005120E7" w:rsidRPr="00033599">
        <w:rPr>
          <w:rFonts w:ascii="Arial" w:hAnsi="Arial" w:cs="Arial"/>
        </w:rPr>
        <w:t xml:space="preserve"> MSK-Smlouva</w:t>
      </w:r>
      <w:r w:rsidR="005120E7">
        <w:rPr>
          <w:rFonts w:ascii="Arial" w:hAnsi="Arial" w:cs="Arial"/>
        </w:rPr>
        <w:t>-Rekonstrukce čekáren hromadné dopravy</w:t>
      </w:r>
    </w:p>
    <w:p w14:paraId="1FEF3605" w14:textId="1072A214" w:rsidR="005120E7" w:rsidRDefault="0029779F" w:rsidP="0029779F">
      <w:pPr>
        <w:pStyle w:val="Odstavecseseznamem"/>
        <w:spacing w:after="160" w:line="259" w:lineRule="auto"/>
        <w:ind w:left="0"/>
        <w:rPr>
          <w:rFonts w:ascii="Arial" w:hAnsi="Arial" w:cs="Arial"/>
        </w:rPr>
      </w:pPr>
      <w:r>
        <w:rPr>
          <w:rFonts w:ascii="Arial" w:hAnsi="Arial" w:cs="Arial"/>
        </w:rPr>
        <w:t>-</w:t>
      </w:r>
      <w:r w:rsidR="005120E7" w:rsidRPr="00171E80">
        <w:rPr>
          <w:rFonts w:ascii="Arial" w:hAnsi="Arial" w:cs="Arial"/>
        </w:rPr>
        <w:t>Žádost Házená Paskov o spolupráci města na akci Pouťová zábava dne 6.8.2022</w:t>
      </w:r>
    </w:p>
    <w:p w14:paraId="6A738599" w14:textId="18C0A120" w:rsidR="005120E7" w:rsidRDefault="0029779F" w:rsidP="0029779F">
      <w:pPr>
        <w:pStyle w:val="Odstavecseseznamem"/>
        <w:spacing w:after="160" w:line="259" w:lineRule="auto"/>
        <w:ind w:left="0"/>
        <w:rPr>
          <w:rFonts w:ascii="Arial" w:hAnsi="Arial" w:cs="Arial"/>
        </w:rPr>
      </w:pPr>
      <w:r>
        <w:rPr>
          <w:rFonts w:ascii="Arial" w:hAnsi="Arial" w:cs="Arial"/>
        </w:rPr>
        <w:t>-</w:t>
      </w:r>
      <w:r w:rsidR="005120E7" w:rsidRPr="00EB1172">
        <w:rPr>
          <w:rFonts w:ascii="Arial" w:hAnsi="Arial" w:cs="Arial"/>
        </w:rPr>
        <w:t xml:space="preserve">Žádost o uzavření nájemní smlouvy na pronájem části pozemku </w:t>
      </w:r>
      <w:proofErr w:type="spellStart"/>
      <w:r w:rsidR="005120E7" w:rsidRPr="00EB1172">
        <w:rPr>
          <w:rFonts w:ascii="Arial" w:hAnsi="Arial" w:cs="Arial"/>
        </w:rPr>
        <w:t>parc.č</w:t>
      </w:r>
      <w:proofErr w:type="spellEnd"/>
      <w:r w:rsidR="005120E7" w:rsidRPr="00EB1172">
        <w:rPr>
          <w:rFonts w:ascii="Arial" w:hAnsi="Arial" w:cs="Arial"/>
        </w:rPr>
        <w:t>. 186/89 v </w:t>
      </w:r>
      <w:proofErr w:type="spellStart"/>
      <w:r w:rsidR="005120E7" w:rsidRPr="00EB1172">
        <w:rPr>
          <w:rFonts w:ascii="Arial" w:hAnsi="Arial" w:cs="Arial"/>
        </w:rPr>
        <w:t>k.ú</w:t>
      </w:r>
      <w:proofErr w:type="spellEnd"/>
      <w:r w:rsidR="005120E7" w:rsidRPr="00EB1172">
        <w:rPr>
          <w:rFonts w:ascii="Arial" w:hAnsi="Arial" w:cs="Arial"/>
        </w:rPr>
        <w:t>. Paskov o výměře cca 365 m</w:t>
      </w:r>
      <w:r w:rsidR="005120E7" w:rsidRPr="00EB1172">
        <w:rPr>
          <w:rFonts w:ascii="Arial" w:hAnsi="Arial" w:cs="Arial"/>
          <w:vertAlign w:val="superscript"/>
        </w:rPr>
        <w:t>2</w:t>
      </w:r>
      <w:r w:rsidR="005120E7" w:rsidRPr="00EB1172">
        <w:rPr>
          <w:rFonts w:ascii="Arial" w:hAnsi="Arial" w:cs="Arial"/>
        </w:rPr>
        <w:t>, který je ve vlastnictví města.</w:t>
      </w:r>
    </w:p>
    <w:p w14:paraId="648CBF3A" w14:textId="30F20385" w:rsidR="005120E7" w:rsidRPr="0029779F" w:rsidRDefault="0029779F" w:rsidP="0029779F">
      <w:pPr>
        <w:pStyle w:val="Odstavecseseznamem"/>
        <w:spacing w:after="160" w:line="259" w:lineRule="auto"/>
        <w:ind w:left="0"/>
        <w:rPr>
          <w:rStyle w:val="Zdraznnjemn"/>
          <w:rFonts w:ascii="Arial" w:hAnsi="Arial" w:cs="Arial"/>
          <w:i w:val="0"/>
          <w:iCs w:val="0"/>
        </w:rPr>
      </w:pPr>
      <w:r>
        <w:rPr>
          <w:rStyle w:val="Zdraznnjemn"/>
          <w:rFonts w:ascii="Arial" w:hAnsi="Arial" w:cs="Arial"/>
          <w:i w:val="0"/>
          <w:iCs w:val="0"/>
        </w:rPr>
        <w:t>-</w:t>
      </w:r>
      <w:r w:rsidR="005120E7" w:rsidRPr="0029779F">
        <w:rPr>
          <w:rStyle w:val="Zdraznnjemn"/>
          <w:rFonts w:ascii="Arial" w:hAnsi="Arial" w:cs="Arial"/>
          <w:i w:val="0"/>
          <w:iCs w:val="0"/>
        </w:rPr>
        <w:t>Výběrové řízení-Tisk a vazba knihy</w:t>
      </w:r>
    </w:p>
    <w:p w14:paraId="0690F0E9" w14:textId="4F7DD650" w:rsidR="005120E7" w:rsidRPr="003457CD" w:rsidRDefault="0029779F" w:rsidP="0029779F">
      <w:pPr>
        <w:pStyle w:val="Odstavecseseznamem"/>
        <w:spacing w:after="160" w:line="259" w:lineRule="auto"/>
        <w:ind w:left="0"/>
        <w:rPr>
          <w:rFonts w:ascii="Arial" w:hAnsi="Arial" w:cs="Arial"/>
        </w:rPr>
      </w:pPr>
      <w:r>
        <w:rPr>
          <w:rFonts w:ascii="Arial" w:hAnsi="Arial" w:cs="Arial"/>
        </w:rPr>
        <w:t>-</w:t>
      </w:r>
      <w:r w:rsidR="005120E7" w:rsidRPr="003457CD">
        <w:rPr>
          <w:rFonts w:ascii="Arial" w:hAnsi="Arial" w:cs="Arial"/>
        </w:rPr>
        <w:t xml:space="preserve">Dodatek č. 1 ke Smlouvě o dílo se spol. </w:t>
      </w:r>
      <w:proofErr w:type="spellStart"/>
      <w:r w:rsidR="005120E7" w:rsidRPr="003457CD">
        <w:rPr>
          <w:rFonts w:ascii="Arial" w:hAnsi="Arial" w:cs="Arial"/>
        </w:rPr>
        <w:t>Casajob</w:t>
      </w:r>
      <w:proofErr w:type="spellEnd"/>
      <w:r w:rsidR="005120E7" w:rsidRPr="003457CD">
        <w:rPr>
          <w:rFonts w:ascii="Arial" w:hAnsi="Arial" w:cs="Arial"/>
        </w:rPr>
        <w:t xml:space="preserve"> na rekonstrukci 3 bytů na ul. Nádražní 35</w:t>
      </w:r>
    </w:p>
    <w:p w14:paraId="0176D026" w14:textId="77777777" w:rsidR="005120E7" w:rsidRPr="009630ED" w:rsidRDefault="005120E7" w:rsidP="005120E7">
      <w:pPr>
        <w:pStyle w:val="Odstavecseseznamem"/>
        <w:ind w:left="1430"/>
        <w:rPr>
          <w:rFonts w:ascii="Arial" w:hAnsi="Arial" w:cs="Arial"/>
        </w:rPr>
      </w:pPr>
    </w:p>
    <w:p w14:paraId="20A3BBB9" w14:textId="77777777" w:rsidR="007668FD" w:rsidRDefault="007668FD" w:rsidP="00AA2F1C">
      <w:pPr>
        <w:pStyle w:val="Odstavecseseznamem"/>
        <w:ind w:left="0"/>
        <w:rPr>
          <w:rFonts w:ascii="Arial" w:hAnsi="Arial" w:cs="Arial"/>
        </w:rPr>
      </w:pPr>
    </w:p>
    <w:p w14:paraId="53C8C070" w14:textId="6451A8A9" w:rsidR="00AA2F1C" w:rsidRDefault="00AA2F1C" w:rsidP="00AA2F1C">
      <w:pPr>
        <w:pStyle w:val="Odstavecseseznamem"/>
        <w:ind w:left="0"/>
        <w:rPr>
          <w:rFonts w:ascii="Arial" w:hAnsi="Arial" w:cs="Arial"/>
        </w:rPr>
      </w:pPr>
      <w:r>
        <w:rPr>
          <w:rFonts w:ascii="Arial" w:hAnsi="Arial" w:cs="Arial"/>
        </w:rPr>
        <w:t xml:space="preserve">Na </w:t>
      </w:r>
      <w:r w:rsidR="001C169D">
        <w:rPr>
          <w:rFonts w:ascii="Arial" w:hAnsi="Arial" w:cs="Arial"/>
          <w:b/>
          <w:bCs/>
        </w:rPr>
        <w:t>91</w:t>
      </w:r>
      <w:r w:rsidRPr="007F4DCD">
        <w:rPr>
          <w:rFonts w:ascii="Arial" w:hAnsi="Arial" w:cs="Arial"/>
          <w:b/>
          <w:bCs/>
        </w:rPr>
        <w:t>.</w:t>
      </w:r>
      <w:r>
        <w:rPr>
          <w:rFonts w:ascii="Arial" w:hAnsi="Arial" w:cs="Arial"/>
        </w:rPr>
        <w:t xml:space="preserve"> schůzi Rada města projednala:</w:t>
      </w:r>
    </w:p>
    <w:p w14:paraId="25499C81" w14:textId="1A0A6624" w:rsidR="007668FD" w:rsidRDefault="007668FD" w:rsidP="00AA2F1C">
      <w:pPr>
        <w:pStyle w:val="Odstavecseseznamem"/>
        <w:ind w:left="0"/>
        <w:rPr>
          <w:rFonts w:ascii="Arial" w:hAnsi="Arial" w:cs="Arial"/>
        </w:rPr>
      </w:pPr>
    </w:p>
    <w:p w14:paraId="539A49DA" w14:textId="64F55C65" w:rsidR="00E13DA5" w:rsidRDefault="00E13DA5" w:rsidP="00E13DA5">
      <w:pPr>
        <w:pStyle w:val="Odstavecseseznamem"/>
        <w:spacing w:after="160" w:line="259" w:lineRule="auto"/>
        <w:ind w:left="0"/>
        <w:rPr>
          <w:rFonts w:ascii="Arial" w:hAnsi="Arial" w:cs="Arial"/>
        </w:rPr>
      </w:pPr>
      <w:r>
        <w:rPr>
          <w:rFonts w:ascii="Arial" w:hAnsi="Arial" w:cs="Arial"/>
        </w:rPr>
        <w:t>-Zprávu o hospodaření města od 1.1.2022 do 30.4.2022</w:t>
      </w:r>
    </w:p>
    <w:p w14:paraId="61101CFD" w14:textId="33E6738C" w:rsidR="00E13DA5" w:rsidRDefault="00E13DA5" w:rsidP="00E13DA5">
      <w:pPr>
        <w:pStyle w:val="Odstavecseseznamem"/>
        <w:spacing w:after="160" w:line="259" w:lineRule="auto"/>
        <w:ind w:left="0"/>
        <w:rPr>
          <w:rFonts w:ascii="Arial" w:hAnsi="Arial" w:cs="Arial"/>
        </w:rPr>
      </w:pPr>
      <w:r>
        <w:rPr>
          <w:rFonts w:ascii="Arial" w:hAnsi="Arial" w:cs="Arial"/>
        </w:rPr>
        <w:t>-ZŠ-Provozní řád hřiště ZŠ Paskov</w:t>
      </w:r>
    </w:p>
    <w:p w14:paraId="42350C39" w14:textId="2AEB8812" w:rsidR="00E13DA5" w:rsidRDefault="00E13DA5" w:rsidP="00E13DA5">
      <w:pPr>
        <w:pStyle w:val="Odstavecseseznamem"/>
        <w:spacing w:after="160" w:line="259" w:lineRule="auto"/>
        <w:ind w:left="0"/>
        <w:rPr>
          <w:rFonts w:ascii="Arial" w:hAnsi="Arial" w:cs="Arial"/>
        </w:rPr>
      </w:pPr>
      <w:r>
        <w:rPr>
          <w:rFonts w:ascii="Arial" w:hAnsi="Arial" w:cs="Arial"/>
        </w:rPr>
        <w:t>-</w:t>
      </w:r>
      <w:r w:rsidRPr="00CA2047">
        <w:rPr>
          <w:rFonts w:ascii="Arial" w:hAnsi="Arial" w:cs="Arial"/>
        </w:rPr>
        <w:t>Hodinové zúčtovací sazby a Ceníky</w:t>
      </w:r>
    </w:p>
    <w:p w14:paraId="372AB914" w14:textId="28CFD596" w:rsidR="00E13DA5" w:rsidRDefault="00E13DA5" w:rsidP="00E13DA5">
      <w:pPr>
        <w:pStyle w:val="Odstavecseseznamem"/>
        <w:spacing w:after="160" w:line="259" w:lineRule="auto"/>
        <w:ind w:left="0"/>
        <w:rPr>
          <w:rFonts w:ascii="Arial" w:hAnsi="Arial" w:cs="Arial"/>
        </w:rPr>
      </w:pPr>
      <w:r>
        <w:rPr>
          <w:rFonts w:ascii="Arial" w:hAnsi="Arial" w:cs="Arial"/>
        </w:rPr>
        <w:t>-</w:t>
      </w:r>
      <w:r w:rsidRPr="008D1396">
        <w:rPr>
          <w:rFonts w:ascii="Arial" w:hAnsi="Arial" w:cs="Arial"/>
        </w:rPr>
        <w:t>Žádost společnosti GASTRO OSTRAVA s.r.o. o pronájem nebytových prostor v Paskově, na ulici Nádražní č.p. 39 (restaurace)</w:t>
      </w:r>
    </w:p>
    <w:p w14:paraId="17CF30D4" w14:textId="45970628" w:rsidR="00E13DA5" w:rsidRDefault="00E13DA5" w:rsidP="00E13DA5">
      <w:pPr>
        <w:pStyle w:val="Odstavecseseznamem"/>
        <w:spacing w:after="160" w:line="259" w:lineRule="auto"/>
        <w:ind w:left="0"/>
        <w:rPr>
          <w:rFonts w:ascii="Arial" w:hAnsi="Arial" w:cs="Arial"/>
        </w:rPr>
      </w:pPr>
      <w:r>
        <w:rPr>
          <w:rFonts w:ascii="Arial" w:hAnsi="Arial" w:cs="Arial"/>
        </w:rPr>
        <w:t>-</w:t>
      </w:r>
      <w:r w:rsidRPr="00C95C70">
        <w:rPr>
          <w:rFonts w:ascii="Arial" w:hAnsi="Arial" w:cs="Arial"/>
        </w:rPr>
        <w:t>Smlouv</w:t>
      </w:r>
      <w:r>
        <w:rPr>
          <w:rFonts w:ascii="Arial" w:hAnsi="Arial" w:cs="Arial"/>
        </w:rPr>
        <w:t>u</w:t>
      </w:r>
      <w:r w:rsidRPr="00C95C70">
        <w:rPr>
          <w:rFonts w:ascii="Arial" w:hAnsi="Arial" w:cs="Arial"/>
        </w:rPr>
        <w:t xml:space="preserve"> o organizování veřejné služby</w:t>
      </w:r>
    </w:p>
    <w:p w14:paraId="0290F78E" w14:textId="4DD4143B" w:rsidR="00E13DA5" w:rsidRPr="004B366A" w:rsidRDefault="00E13DA5" w:rsidP="00E13DA5">
      <w:pPr>
        <w:pStyle w:val="Odstavecseseznamem"/>
        <w:spacing w:after="160" w:line="259" w:lineRule="auto"/>
        <w:ind w:left="0"/>
        <w:rPr>
          <w:rFonts w:ascii="Arial" w:hAnsi="Arial" w:cs="Arial"/>
        </w:rPr>
      </w:pPr>
      <w:r>
        <w:rPr>
          <w:rFonts w:ascii="Arial" w:hAnsi="Arial" w:cs="Arial"/>
        </w:rPr>
        <w:t>-</w:t>
      </w:r>
      <w:r w:rsidRPr="004B366A">
        <w:rPr>
          <w:rFonts w:ascii="Arial" w:hAnsi="Arial" w:cs="Arial"/>
        </w:rPr>
        <w:t xml:space="preserve">Cenové nabídky na realizaci akce s názvem „Nezpevněný úsek spojení ulic </w:t>
      </w:r>
      <w:proofErr w:type="spellStart"/>
      <w:r w:rsidRPr="004B366A">
        <w:rPr>
          <w:rFonts w:ascii="Arial" w:hAnsi="Arial" w:cs="Arial"/>
        </w:rPr>
        <w:t>Kirilovova</w:t>
      </w:r>
      <w:proofErr w:type="spellEnd"/>
      <w:r w:rsidRPr="004B366A">
        <w:rPr>
          <w:rFonts w:ascii="Arial" w:hAnsi="Arial" w:cs="Arial"/>
        </w:rPr>
        <w:t xml:space="preserve"> a Místecká, Paskov“</w:t>
      </w:r>
    </w:p>
    <w:p w14:paraId="568B41D4" w14:textId="5C190442" w:rsidR="00E13DA5" w:rsidRDefault="00E13DA5" w:rsidP="00E13DA5">
      <w:pPr>
        <w:pStyle w:val="Odstavecseseznamem"/>
        <w:spacing w:after="160" w:line="259" w:lineRule="auto"/>
        <w:ind w:left="0"/>
        <w:rPr>
          <w:rFonts w:ascii="Arial" w:hAnsi="Arial" w:cs="Arial"/>
        </w:rPr>
      </w:pPr>
      <w:r>
        <w:rPr>
          <w:rFonts w:ascii="Arial" w:hAnsi="Arial" w:cs="Arial"/>
        </w:rPr>
        <w:t>-</w:t>
      </w:r>
      <w:r w:rsidRPr="001774A1">
        <w:rPr>
          <w:rFonts w:ascii="Arial" w:hAnsi="Arial" w:cs="Arial"/>
        </w:rPr>
        <w:t>Skupinové pojištění hasičů</w:t>
      </w:r>
    </w:p>
    <w:p w14:paraId="376945D2" w14:textId="26995E86" w:rsidR="00E13DA5" w:rsidRDefault="00E13DA5" w:rsidP="00E13DA5">
      <w:pPr>
        <w:pStyle w:val="Odstavecseseznamem"/>
        <w:spacing w:after="160" w:line="259" w:lineRule="auto"/>
        <w:ind w:left="0"/>
        <w:rPr>
          <w:rFonts w:ascii="Arial" w:hAnsi="Arial" w:cs="Arial"/>
        </w:rPr>
      </w:pPr>
      <w:r>
        <w:rPr>
          <w:rFonts w:ascii="Arial" w:hAnsi="Arial" w:cs="Arial"/>
        </w:rPr>
        <w:t>-</w:t>
      </w:r>
      <w:r w:rsidRPr="00600CA1">
        <w:rPr>
          <w:rFonts w:ascii="Arial" w:hAnsi="Arial" w:cs="Arial"/>
        </w:rPr>
        <w:t>Smlouv</w:t>
      </w:r>
      <w:r>
        <w:rPr>
          <w:rFonts w:ascii="Arial" w:hAnsi="Arial" w:cs="Arial"/>
        </w:rPr>
        <w:t>u</w:t>
      </w:r>
      <w:r w:rsidRPr="00600CA1">
        <w:rPr>
          <w:rFonts w:ascii="Arial" w:hAnsi="Arial" w:cs="Arial"/>
        </w:rPr>
        <w:t xml:space="preserve"> o kompenzaci nákladů za zajištění ubytování osobám postiženým ozbrojeným konfliktem na Ukrajině</w:t>
      </w:r>
    </w:p>
    <w:p w14:paraId="62F360BC" w14:textId="222978BB" w:rsidR="00991A1D" w:rsidRDefault="00E13DA5" w:rsidP="00E13DA5">
      <w:pPr>
        <w:pStyle w:val="Odstavecseseznamem"/>
        <w:spacing w:after="160" w:line="259" w:lineRule="auto"/>
        <w:ind w:left="0"/>
        <w:rPr>
          <w:rFonts w:ascii="Arial" w:hAnsi="Arial" w:cs="Arial"/>
        </w:rPr>
      </w:pPr>
      <w:r>
        <w:rPr>
          <w:rFonts w:ascii="Arial" w:hAnsi="Arial" w:cs="Arial"/>
        </w:rPr>
        <w:t>-</w:t>
      </w:r>
      <w:r w:rsidRPr="00423B6C">
        <w:rPr>
          <w:rFonts w:ascii="Arial" w:hAnsi="Arial" w:cs="Arial"/>
        </w:rPr>
        <w:t>Záměr na pronájem Zámecké krčmy</w:t>
      </w:r>
    </w:p>
    <w:p w14:paraId="722529D8" w14:textId="000EB41A" w:rsidR="00E13DA5" w:rsidRDefault="00E13DA5" w:rsidP="00E13DA5">
      <w:pPr>
        <w:pStyle w:val="Odstavecseseznamem"/>
        <w:spacing w:after="160" w:line="259" w:lineRule="auto"/>
        <w:ind w:left="0"/>
        <w:rPr>
          <w:rFonts w:ascii="Arial" w:hAnsi="Arial" w:cs="Arial"/>
        </w:rPr>
      </w:pPr>
      <w:r>
        <w:rPr>
          <w:rFonts w:ascii="Arial" w:hAnsi="Arial" w:cs="Arial"/>
        </w:rPr>
        <w:t>-</w:t>
      </w:r>
      <w:r w:rsidRPr="005C79F5">
        <w:rPr>
          <w:rFonts w:ascii="Arial" w:hAnsi="Arial" w:cs="Arial"/>
        </w:rPr>
        <w:t>Zásady spolupořadatelství města</w:t>
      </w:r>
    </w:p>
    <w:p w14:paraId="16C32D92" w14:textId="2DD2E4CA" w:rsidR="00E13DA5" w:rsidRDefault="00E13DA5" w:rsidP="00E13DA5">
      <w:pPr>
        <w:pStyle w:val="Odstavecseseznamem"/>
        <w:spacing w:after="160" w:line="259" w:lineRule="auto"/>
        <w:ind w:left="0"/>
        <w:rPr>
          <w:rFonts w:ascii="Arial" w:hAnsi="Arial" w:cs="Arial"/>
        </w:rPr>
      </w:pPr>
      <w:r>
        <w:rPr>
          <w:rFonts w:ascii="Arial" w:hAnsi="Arial" w:cs="Arial"/>
        </w:rPr>
        <w:t>-Nákup m</w:t>
      </w:r>
      <w:r w:rsidRPr="005F63BB">
        <w:rPr>
          <w:rFonts w:ascii="Arial" w:hAnsi="Arial" w:cs="Arial"/>
        </w:rPr>
        <w:t>obilní</w:t>
      </w:r>
      <w:r>
        <w:rPr>
          <w:rFonts w:ascii="Arial" w:hAnsi="Arial" w:cs="Arial"/>
        </w:rPr>
        <w:t>ch</w:t>
      </w:r>
      <w:r w:rsidRPr="005F63BB">
        <w:rPr>
          <w:rFonts w:ascii="Arial" w:hAnsi="Arial" w:cs="Arial"/>
        </w:rPr>
        <w:t xml:space="preserve"> policov</w:t>
      </w:r>
      <w:r>
        <w:rPr>
          <w:rFonts w:ascii="Arial" w:hAnsi="Arial" w:cs="Arial"/>
        </w:rPr>
        <w:t>ých</w:t>
      </w:r>
      <w:r w:rsidRPr="005F63BB">
        <w:rPr>
          <w:rFonts w:ascii="Arial" w:hAnsi="Arial" w:cs="Arial"/>
        </w:rPr>
        <w:t xml:space="preserve"> regál</w:t>
      </w:r>
      <w:r>
        <w:rPr>
          <w:rFonts w:ascii="Arial" w:hAnsi="Arial" w:cs="Arial"/>
        </w:rPr>
        <w:t>ů</w:t>
      </w:r>
      <w:r w:rsidRPr="005F63BB">
        <w:rPr>
          <w:rFonts w:ascii="Arial" w:hAnsi="Arial" w:cs="Arial"/>
        </w:rPr>
        <w:t>-spisovna</w:t>
      </w:r>
    </w:p>
    <w:p w14:paraId="44D471AA" w14:textId="77777777" w:rsidR="007668FD" w:rsidRDefault="007668FD" w:rsidP="00AA2F1C">
      <w:pPr>
        <w:pStyle w:val="Odstavecseseznamem"/>
        <w:ind w:left="0"/>
        <w:rPr>
          <w:rFonts w:ascii="Arial" w:hAnsi="Arial" w:cs="Arial"/>
        </w:rPr>
      </w:pPr>
    </w:p>
    <w:p w14:paraId="43D4C890" w14:textId="43F477B5" w:rsidR="007668FD" w:rsidRDefault="007668FD" w:rsidP="007668FD">
      <w:pPr>
        <w:pStyle w:val="Odstavecseseznamem"/>
        <w:ind w:left="0"/>
        <w:rPr>
          <w:rFonts w:ascii="Arial" w:hAnsi="Arial" w:cs="Arial"/>
        </w:rPr>
      </w:pPr>
      <w:r>
        <w:rPr>
          <w:rFonts w:ascii="Arial" w:hAnsi="Arial" w:cs="Arial"/>
        </w:rPr>
        <w:lastRenderedPageBreak/>
        <w:t xml:space="preserve">Na </w:t>
      </w:r>
      <w:r w:rsidR="001C169D">
        <w:rPr>
          <w:rFonts w:ascii="Arial" w:hAnsi="Arial" w:cs="Arial"/>
          <w:b/>
          <w:bCs/>
        </w:rPr>
        <w:t>92</w:t>
      </w:r>
      <w:r w:rsidRPr="007F4DCD">
        <w:rPr>
          <w:rFonts w:ascii="Arial" w:hAnsi="Arial" w:cs="Arial"/>
          <w:b/>
          <w:bCs/>
        </w:rPr>
        <w:t>.</w:t>
      </w:r>
      <w:r>
        <w:rPr>
          <w:rFonts w:ascii="Arial" w:hAnsi="Arial" w:cs="Arial"/>
        </w:rPr>
        <w:t xml:space="preserve"> schůzi Rada města projednala:</w:t>
      </w:r>
    </w:p>
    <w:p w14:paraId="745B0CF1" w14:textId="77777777" w:rsidR="00E13DA5" w:rsidRDefault="00E13DA5" w:rsidP="00E13DA5">
      <w:pPr>
        <w:pStyle w:val="Odstavecseseznamem"/>
        <w:ind w:left="643"/>
        <w:rPr>
          <w:rFonts w:ascii="Arial" w:hAnsi="Arial" w:cs="Arial"/>
        </w:rPr>
      </w:pPr>
    </w:p>
    <w:p w14:paraId="640C7854" w14:textId="1231C616" w:rsidR="00E13DA5" w:rsidRDefault="00565E08" w:rsidP="00565E08">
      <w:pPr>
        <w:pStyle w:val="Odstavecseseznamem"/>
        <w:spacing w:after="160" w:line="259" w:lineRule="auto"/>
        <w:ind w:left="0"/>
        <w:rPr>
          <w:rFonts w:ascii="Arial" w:hAnsi="Arial" w:cs="Arial"/>
        </w:rPr>
      </w:pPr>
      <w:r>
        <w:rPr>
          <w:rFonts w:ascii="Arial" w:hAnsi="Arial" w:cs="Arial"/>
        </w:rPr>
        <w:t>-</w:t>
      </w:r>
      <w:r w:rsidR="00E13DA5">
        <w:rPr>
          <w:rFonts w:ascii="Arial" w:hAnsi="Arial" w:cs="Arial"/>
        </w:rPr>
        <w:t>ZŠ-Žádost o schválení realizátora nátěru střechy</w:t>
      </w:r>
    </w:p>
    <w:p w14:paraId="4D712C52" w14:textId="1A890213" w:rsidR="00E13DA5" w:rsidRDefault="00565E08" w:rsidP="00565E08">
      <w:pPr>
        <w:pStyle w:val="Odstavecseseznamem"/>
        <w:spacing w:after="160" w:line="259" w:lineRule="auto"/>
        <w:ind w:left="0"/>
        <w:rPr>
          <w:rFonts w:ascii="Arial" w:hAnsi="Arial" w:cs="Arial"/>
        </w:rPr>
      </w:pPr>
      <w:r>
        <w:rPr>
          <w:rFonts w:ascii="Arial" w:hAnsi="Arial" w:cs="Arial"/>
        </w:rPr>
        <w:t>-</w:t>
      </w:r>
      <w:r w:rsidR="00E13DA5" w:rsidRPr="004B6072">
        <w:rPr>
          <w:rFonts w:ascii="Arial" w:hAnsi="Arial" w:cs="Arial"/>
        </w:rPr>
        <w:t xml:space="preserve">Odstoupení od smlouvy o dílo „Zpracování projektové dokumentace na odkanalizování města Paskov a </w:t>
      </w:r>
      <w:proofErr w:type="spellStart"/>
      <w:r w:rsidR="00E13DA5" w:rsidRPr="004B6072">
        <w:rPr>
          <w:rFonts w:ascii="Arial" w:hAnsi="Arial" w:cs="Arial"/>
        </w:rPr>
        <w:t>Oprechtic</w:t>
      </w:r>
      <w:proofErr w:type="spellEnd"/>
      <w:r w:rsidR="00E13DA5" w:rsidRPr="004B6072">
        <w:rPr>
          <w:rFonts w:ascii="Arial" w:hAnsi="Arial" w:cs="Arial"/>
        </w:rPr>
        <w:t xml:space="preserve"> – 2.vyhlášení“ se spol. KONEKO, spol. s r.o.</w:t>
      </w:r>
    </w:p>
    <w:p w14:paraId="09BE1EA8" w14:textId="152162B4" w:rsidR="00E13DA5" w:rsidRDefault="00565E08" w:rsidP="00565E08">
      <w:pPr>
        <w:pStyle w:val="Odstavecseseznamem"/>
        <w:spacing w:after="160" w:line="259" w:lineRule="auto"/>
        <w:ind w:left="0"/>
        <w:rPr>
          <w:rFonts w:ascii="Arial" w:hAnsi="Arial" w:cs="Arial"/>
        </w:rPr>
      </w:pPr>
      <w:r>
        <w:rPr>
          <w:rFonts w:ascii="Arial" w:hAnsi="Arial" w:cs="Arial"/>
        </w:rPr>
        <w:t>-</w:t>
      </w:r>
      <w:r w:rsidR="00E13DA5" w:rsidRPr="0091402B">
        <w:rPr>
          <w:rFonts w:ascii="Arial" w:hAnsi="Arial" w:cs="Arial"/>
        </w:rPr>
        <w:t>Dodatek č. 1 ke Smlouvě o dílo ze dne 20.04.2022</w:t>
      </w:r>
    </w:p>
    <w:p w14:paraId="5DAAD6D7" w14:textId="5920462F" w:rsidR="00E13DA5" w:rsidRDefault="00565E08" w:rsidP="00565E08">
      <w:pPr>
        <w:pStyle w:val="Odstavecseseznamem"/>
        <w:spacing w:after="160" w:line="259" w:lineRule="auto"/>
        <w:ind w:left="0"/>
        <w:rPr>
          <w:rFonts w:ascii="Arial" w:hAnsi="Arial" w:cs="Arial"/>
        </w:rPr>
      </w:pPr>
      <w:r>
        <w:rPr>
          <w:rFonts w:ascii="Arial" w:hAnsi="Arial" w:cs="Arial"/>
        </w:rPr>
        <w:t>-</w:t>
      </w:r>
      <w:r w:rsidR="00E13DA5" w:rsidRPr="0091402B">
        <w:rPr>
          <w:rFonts w:ascii="Arial" w:hAnsi="Arial" w:cs="Arial"/>
        </w:rPr>
        <w:t>Smlouv</w:t>
      </w:r>
      <w:r>
        <w:rPr>
          <w:rFonts w:ascii="Arial" w:hAnsi="Arial" w:cs="Arial"/>
        </w:rPr>
        <w:t>u</w:t>
      </w:r>
      <w:r w:rsidR="00E13DA5" w:rsidRPr="0091402B">
        <w:rPr>
          <w:rFonts w:ascii="Arial" w:hAnsi="Arial" w:cs="Arial"/>
        </w:rPr>
        <w:t xml:space="preserve"> o dílo</w:t>
      </w:r>
      <w:r>
        <w:rPr>
          <w:rFonts w:ascii="Arial" w:hAnsi="Arial" w:cs="Arial"/>
        </w:rPr>
        <w:t xml:space="preserve"> (plot u sběrného dvora)</w:t>
      </w:r>
    </w:p>
    <w:p w14:paraId="2A095A2A" w14:textId="77777777" w:rsidR="007668FD" w:rsidRDefault="007668FD" w:rsidP="00AA2F1C">
      <w:pPr>
        <w:pStyle w:val="Odstavecseseznamem"/>
        <w:ind w:left="0"/>
        <w:rPr>
          <w:rFonts w:ascii="Arial" w:hAnsi="Arial" w:cs="Arial"/>
        </w:rPr>
      </w:pPr>
    </w:p>
    <w:bookmarkEnd w:id="1"/>
    <w:bookmarkEnd w:id="2"/>
    <w:bookmarkEnd w:id="3"/>
    <w:p w14:paraId="550F9926" w14:textId="77777777" w:rsidR="00720482" w:rsidRDefault="00720482" w:rsidP="0000783A">
      <w:pPr>
        <w:pStyle w:val="Zhlav"/>
        <w:tabs>
          <w:tab w:val="clear" w:pos="4536"/>
          <w:tab w:val="clear" w:pos="9072"/>
        </w:tabs>
        <w:jc w:val="both"/>
        <w:outlineLvl w:val="0"/>
        <w:rPr>
          <w:rFonts w:ascii="Arial" w:eastAsia="Times New Roman" w:hAnsi="Arial" w:cs="Arial"/>
        </w:rPr>
      </w:pPr>
    </w:p>
    <w:p w14:paraId="003C8EBA" w14:textId="5553626F" w:rsidR="007611AC" w:rsidRDefault="00471506" w:rsidP="0000783A">
      <w:pPr>
        <w:pStyle w:val="Zhlav"/>
        <w:tabs>
          <w:tab w:val="clear" w:pos="4536"/>
          <w:tab w:val="clear" w:pos="9072"/>
        </w:tabs>
        <w:jc w:val="both"/>
        <w:outlineLvl w:val="0"/>
        <w:rPr>
          <w:rFonts w:ascii="Arial" w:eastAsia="Times New Roman" w:hAnsi="Arial" w:cs="Arial"/>
        </w:rPr>
      </w:pPr>
      <w:r w:rsidRPr="00DE20FB">
        <w:rPr>
          <w:rFonts w:ascii="Arial" w:eastAsia="Times New Roman" w:hAnsi="Arial" w:cs="Arial"/>
        </w:rPr>
        <w:t xml:space="preserve">Za </w:t>
      </w:r>
      <w:r w:rsidR="00796AD7">
        <w:rPr>
          <w:rFonts w:ascii="Arial" w:eastAsia="Times New Roman" w:hAnsi="Arial" w:cs="Arial"/>
          <w:b/>
          <w:bCs/>
        </w:rPr>
        <w:t>F</w:t>
      </w:r>
      <w:r w:rsidRPr="00796AD7">
        <w:rPr>
          <w:rFonts w:ascii="Arial" w:eastAsia="Times New Roman" w:hAnsi="Arial" w:cs="Arial"/>
          <w:b/>
          <w:bCs/>
        </w:rPr>
        <w:t>inanční výbor</w:t>
      </w:r>
      <w:r w:rsidRPr="00DE20FB">
        <w:rPr>
          <w:rFonts w:ascii="Arial" w:eastAsia="Times New Roman" w:hAnsi="Arial" w:cs="Arial"/>
        </w:rPr>
        <w:t xml:space="preserve"> podal zprávu </w:t>
      </w:r>
      <w:r w:rsidR="00AE0C6F">
        <w:rPr>
          <w:rFonts w:ascii="Arial" w:eastAsia="Times New Roman" w:hAnsi="Arial" w:cs="Arial"/>
        </w:rPr>
        <w:t>Ing. Michálek</w:t>
      </w:r>
      <w:r w:rsidRPr="00DE20FB">
        <w:rPr>
          <w:rFonts w:ascii="Arial" w:eastAsia="Times New Roman" w:hAnsi="Arial" w:cs="Arial"/>
        </w:rPr>
        <w:t xml:space="preserve">. </w:t>
      </w:r>
      <w:r w:rsidR="0028680F" w:rsidRPr="00DE20FB">
        <w:rPr>
          <w:rFonts w:ascii="Arial" w:eastAsia="Times New Roman" w:hAnsi="Arial" w:cs="Arial"/>
        </w:rPr>
        <w:t xml:space="preserve">Členové </w:t>
      </w:r>
      <w:r w:rsidR="002E44F0" w:rsidRPr="00DE20FB">
        <w:rPr>
          <w:rFonts w:ascii="Arial" w:eastAsia="Times New Roman" w:hAnsi="Arial" w:cs="Arial"/>
        </w:rPr>
        <w:t>FV</w:t>
      </w:r>
      <w:r w:rsidR="0028680F" w:rsidRPr="00DE20FB">
        <w:rPr>
          <w:rFonts w:ascii="Arial" w:eastAsia="Times New Roman" w:hAnsi="Arial" w:cs="Arial"/>
        </w:rPr>
        <w:t xml:space="preserve"> se mezi </w:t>
      </w:r>
      <w:r w:rsidR="006D389B">
        <w:rPr>
          <w:rFonts w:ascii="Arial" w:eastAsia="Times New Roman" w:hAnsi="Arial" w:cs="Arial"/>
        </w:rPr>
        <w:t>1</w:t>
      </w:r>
      <w:r w:rsidR="006B25B7">
        <w:rPr>
          <w:rFonts w:ascii="Arial" w:eastAsia="Times New Roman" w:hAnsi="Arial" w:cs="Arial"/>
        </w:rPr>
        <w:t>8</w:t>
      </w:r>
      <w:r w:rsidR="006D3F1C" w:rsidRPr="00DE20FB">
        <w:rPr>
          <w:rFonts w:ascii="Arial" w:eastAsia="Times New Roman" w:hAnsi="Arial" w:cs="Arial"/>
        </w:rPr>
        <w:t xml:space="preserve">. a </w:t>
      </w:r>
      <w:r w:rsidR="006B25B7">
        <w:rPr>
          <w:rFonts w:ascii="Arial" w:eastAsia="Times New Roman" w:hAnsi="Arial" w:cs="Arial"/>
        </w:rPr>
        <w:t>20</w:t>
      </w:r>
      <w:r w:rsidR="006D3F1C" w:rsidRPr="00DE20FB">
        <w:rPr>
          <w:rFonts w:ascii="Arial" w:eastAsia="Times New Roman" w:hAnsi="Arial" w:cs="Arial"/>
        </w:rPr>
        <w:t xml:space="preserve">. zasedáním zastupitelstva města </w:t>
      </w:r>
      <w:r w:rsidR="006D3F1C" w:rsidRPr="00720482">
        <w:rPr>
          <w:rFonts w:ascii="Arial" w:eastAsia="Times New Roman" w:hAnsi="Arial" w:cs="Arial"/>
        </w:rPr>
        <w:t>seš</w:t>
      </w:r>
      <w:r w:rsidR="0068506D">
        <w:rPr>
          <w:rFonts w:ascii="Arial" w:eastAsia="Times New Roman" w:hAnsi="Arial" w:cs="Arial"/>
        </w:rPr>
        <w:t xml:space="preserve">el, </w:t>
      </w:r>
      <w:r w:rsidR="00BD0422">
        <w:rPr>
          <w:rFonts w:ascii="Arial" w:eastAsia="Times New Roman" w:hAnsi="Arial" w:cs="Arial"/>
        </w:rPr>
        <w:t xml:space="preserve">2 x 9.5.2022 a 23.5.2022 navíc 2 x proběhly pracovní </w:t>
      </w:r>
      <w:proofErr w:type="spellStart"/>
      <w:r w:rsidR="00BD0422">
        <w:rPr>
          <w:rFonts w:ascii="Arial" w:eastAsia="Times New Roman" w:hAnsi="Arial" w:cs="Arial"/>
        </w:rPr>
        <w:t>Fv</w:t>
      </w:r>
      <w:proofErr w:type="spellEnd"/>
      <w:r w:rsidR="00BD0422">
        <w:rPr>
          <w:rFonts w:ascii="Arial" w:eastAsia="Times New Roman" w:hAnsi="Arial" w:cs="Arial"/>
        </w:rPr>
        <w:t xml:space="preserve"> v termínech 16 a 25 5.2022</w:t>
      </w:r>
      <w:r w:rsidR="0068506D">
        <w:rPr>
          <w:rFonts w:ascii="Arial" w:eastAsia="Times New Roman" w:hAnsi="Arial" w:cs="Arial"/>
        </w:rPr>
        <w:t xml:space="preserve">. </w:t>
      </w:r>
      <w:r w:rsidR="00BD0422">
        <w:rPr>
          <w:rFonts w:ascii="Arial" w:eastAsia="Times New Roman" w:hAnsi="Arial" w:cs="Arial"/>
        </w:rPr>
        <w:t>Činnost FV je uvedena ve zprávě předsedy FV, která je Přílohou č. 4 tohoto zápisu.</w:t>
      </w:r>
    </w:p>
    <w:p w14:paraId="1AA82386" w14:textId="6B16C7EB" w:rsidR="00FB5A4A" w:rsidRPr="00671F08" w:rsidRDefault="00FB5A4A" w:rsidP="0000783A">
      <w:pPr>
        <w:pStyle w:val="Zhlav"/>
        <w:tabs>
          <w:tab w:val="clear" w:pos="4536"/>
          <w:tab w:val="clear" w:pos="9072"/>
        </w:tabs>
        <w:jc w:val="both"/>
        <w:outlineLvl w:val="0"/>
        <w:rPr>
          <w:rFonts w:ascii="Arial" w:eastAsia="Times New Roman" w:hAnsi="Arial" w:cs="Arial"/>
          <w:color w:val="FF0000"/>
        </w:rPr>
      </w:pPr>
    </w:p>
    <w:p w14:paraId="3FA68321" w14:textId="28869D69" w:rsidR="00EE0C0C" w:rsidRPr="00747576" w:rsidRDefault="007259D9" w:rsidP="0000783A">
      <w:pPr>
        <w:pStyle w:val="Zhlav"/>
        <w:tabs>
          <w:tab w:val="clear" w:pos="4536"/>
          <w:tab w:val="clear" w:pos="9072"/>
        </w:tabs>
        <w:jc w:val="both"/>
        <w:outlineLvl w:val="0"/>
        <w:rPr>
          <w:rFonts w:ascii="Arial" w:eastAsia="Times New Roman" w:hAnsi="Arial" w:cs="Arial"/>
          <w:color w:val="FF0000"/>
        </w:rPr>
      </w:pPr>
      <w:r>
        <w:rPr>
          <w:rFonts w:ascii="Arial" w:eastAsia="Times New Roman" w:hAnsi="Arial" w:cs="Arial"/>
        </w:rPr>
        <w:t>K</w:t>
      </w:r>
      <w:r w:rsidR="00796AD7" w:rsidRPr="00796AD7">
        <w:rPr>
          <w:rFonts w:ascii="Arial" w:eastAsia="Times New Roman" w:hAnsi="Arial" w:cs="Arial"/>
          <w:b/>
          <w:bCs/>
        </w:rPr>
        <w:t>ontrolní výbor</w:t>
      </w:r>
      <w:r w:rsidR="00A53B04" w:rsidRPr="00A53B04">
        <w:rPr>
          <w:rFonts w:ascii="Arial" w:eastAsia="Times New Roman" w:hAnsi="Arial" w:cs="Arial"/>
        </w:rPr>
        <w:t xml:space="preserve"> </w:t>
      </w:r>
      <w:r w:rsidR="003E72DE" w:rsidRPr="00A53B04">
        <w:rPr>
          <w:rFonts w:ascii="Arial" w:eastAsia="Times New Roman" w:hAnsi="Arial" w:cs="Arial"/>
        </w:rPr>
        <w:t>informaci</w:t>
      </w:r>
      <w:r w:rsidR="00A53B04" w:rsidRPr="00A53B04">
        <w:rPr>
          <w:rFonts w:ascii="Arial" w:eastAsia="Times New Roman" w:hAnsi="Arial" w:cs="Arial"/>
        </w:rPr>
        <w:t xml:space="preserve"> </w:t>
      </w:r>
      <w:r w:rsidR="003101F6" w:rsidRPr="00A53B04">
        <w:rPr>
          <w:rFonts w:ascii="Arial" w:eastAsia="Times New Roman" w:hAnsi="Arial" w:cs="Arial"/>
        </w:rPr>
        <w:t>podal</w:t>
      </w:r>
      <w:r w:rsidR="00045EE6">
        <w:rPr>
          <w:rFonts w:ascii="Arial" w:eastAsia="Times New Roman" w:hAnsi="Arial" w:cs="Arial"/>
        </w:rPr>
        <w:t>a Mgr. Šircová,</w:t>
      </w:r>
      <w:r w:rsidR="00EE1D4B">
        <w:rPr>
          <w:rFonts w:ascii="Arial" w:eastAsia="Times New Roman" w:hAnsi="Arial" w:cs="Arial"/>
        </w:rPr>
        <w:t xml:space="preserve"> </w:t>
      </w:r>
      <w:r w:rsidR="005968E4">
        <w:rPr>
          <w:rFonts w:ascii="Arial" w:eastAsia="Times New Roman" w:hAnsi="Arial" w:cs="Arial"/>
        </w:rPr>
        <w:t>K</w:t>
      </w:r>
      <w:r w:rsidR="003E72DE" w:rsidRPr="00A53B04">
        <w:rPr>
          <w:rFonts w:ascii="Arial" w:eastAsia="Times New Roman" w:hAnsi="Arial" w:cs="Arial"/>
        </w:rPr>
        <w:t xml:space="preserve">ontrolní výbor se mezi </w:t>
      </w:r>
      <w:r w:rsidR="006D389B">
        <w:rPr>
          <w:rFonts w:ascii="Arial" w:eastAsia="Times New Roman" w:hAnsi="Arial" w:cs="Arial"/>
        </w:rPr>
        <w:t>1</w:t>
      </w:r>
      <w:r w:rsidR="006B25B7">
        <w:rPr>
          <w:rFonts w:ascii="Arial" w:eastAsia="Times New Roman" w:hAnsi="Arial" w:cs="Arial"/>
        </w:rPr>
        <w:t>8</w:t>
      </w:r>
      <w:r w:rsidR="00EE1D4B">
        <w:rPr>
          <w:rFonts w:ascii="Arial" w:eastAsia="Times New Roman" w:hAnsi="Arial" w:cs="Arial"/>
        </w:rPr>
        <w:t xml:space="preserve">. a </w:t>
      </w:r>
      <w:r w:rsidR="006B25B7">
        <w:rPr>
          <w:rFonts w:ascii="Arial" w:eastAsia="Times New Roman" w:hAnsi="Arial" w:cs="Arial"/>
        </w:rPr>
        <w:t>20</w:t>
      </w:r>
      <w:r w:rsidR="00A52C36">
        <w:rPr>
          <w:rFonts w:ascii="Arial" w:eastAsia="Times New Roman" w:hAnsi="Arial" w:cs="Arial"/>
        </w:rPr>
        <w:t>.</w:t>
      </w:r>
      <w:r w:rsidR="005968E4">
        <w:rPr>
          <w:rFonts w:ascii="Arial" w:eastAsia="Times New Roman" w:hAnsi="Arial" w:cs="Arial"/>
        </w:rPr>
        <w:t xml:space="preserve"> zasedáním zastupitelstva </w:t>
      </w:r>
      <w:r w:rsidR="005968E4" w:rsidRPr="00E61548">
        <w:rPr>
          <w:rFonts w:ascii="Arial" w:eastAsia="Times New Roman" w:hAnsi="Arial" w:cs="Arial"/>
        </w:rPr>
        <w:t>sešel</w:t>
      </w:r>
      <w:r w:rsidR="00BD0422">
        <w:rPr>
          <w:rFonts w:ascii="Arial" w:eastAsia="Times New Roman" w:hAnsi="Arial" w:cs="Arial"/>
        </w:rPr>
        <w:t xml:space="preserve"> 5.5.2022 a Zpráva o činnosti KV je Přílohou č. 5</w:t>
      </w:r>
      <w:r w:rsidR="00045EE6">
        <w:rPr>
          <w:rFonts w:ascii="Arial" w:eastAsia="Times New Roman" w:hAnsi="Arial" w:cs="Arial"/>
        </w:rPr>
        <w:t>.</w:t>
      </w:r>
    </w:p>
    <w:p w14:paraId="571ECA97" w14:textId="77777777" w:rsidR="007611AC" w:rsidRPr="00747576" w:rsidRDefault="007611AC" w:rsidP="0000783A">
      <w:pPr>
        <w:pStyle w:val="Zhlav"/>
        <w:tabs>
          <w:tab w:val="clear" w:pos="4536"/>
          <w:tab w:val="clear" w:pos="9072"/>
        </w:tabs>
        <w:jc w:val="both"/>
        <w:outlineLvl w:val="0"/>
        <w:rPr>
          <w:rFonts w:ascii="Arial" w:eastAsia="Times New Roman" w:hAnsi="Arial" w:cs="Arial"/>
          <w:color w:val="FF0000"/>
        </w:rPr>
      </w:pPr>
    </w:p>
    <w:p w14:paraId="13816668" w14:textId="77777777" w:rsidR="00282F61" w:rsidRDefault="00282F61" w:rsidP="0000783A">
      <w:pPr>
        <w:pStyle w:val="Zhlav"/>
        <w:tabs>
          <w:tab w:val="clear" w:pos="4536"/>
          <w:tab w:val="clear" w:pos="9072"/>
        </w:tabs>
        <w:jc w:val="both"/>
        <w:outlineLvl w:val="0"/>
        <w:rPr>
          <w:rFonts w:ascii="Arial" w:eastAsia="Times New Roman" w:hAnsi="Arial" w:cs="Arial"/>
        </w:rPr>
      </w:pPr>
    </w:p>
    <w:p w14:paraId="48FECC10" w14:textId="5238EB6A" w:rsidR="005968E4" w:rsidRDefault="00206B75" w:rsidP="0037106A">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542587">
        <w:rPr>
          <w:rFonts w:ascii="Arial" w:eastAsia="Times New Roman" w:hAnsi="Arial" w:cs="Arial"/>
        </w:rPr>
        <w:t xml:space="preserve">Za </w:t>
      </w:r>
      <w:r w:rsidRPr="00796AD7">
        <w:rPr>
          <w:rFonts w:ascii="Arial" w:eastAsia="Times New Roman" w:hAnsi="Arial" w:cs="Arial"/>
          <w:b/>
          <w:bCs/>
        </w:rPr>
        <w:t>Osadní výbor</w:t>
      </w:r>
      <w:r w:rsidRPr="00542587">
        <w:rPr>
          <w:rFonts w:ascii="Arial" w:eastAsia="Times New Roman" w:hAnsi="Arial" w:cs="Arial"/>
        </w:rPr>
        <w:t xml:space="preserve"> </w:t>
      </w:r>
      <w:r w:rsidR="00195B4A" w:rsidRPr="00542587">
        <w:rPr>
          <w:rFonts w:ascii="Arial" w:eastAsia="Times New Roman" w:hAnsi="Arial" w:cs="Arial"/>
        </w:rPr>
        <w:t xml:space="preserve">podal </w:t>
      </w:r>
      <w:r w:rsidR="0014411A" w:rsidRPr="00542587">
        <w:rPr>
          <w:rFonts w:ascii="Arial" w:eastAsia="Times New Roman" w:hAnsi="Arial" w:cs="Arial"/>
        </w:rPr>
        <w:t>informace</w:t>
      </w:r>
      <w:r w:rsidR="00B4199F">
        <w:rPr>
          <w:rFonts w:ascii="Arial" w:eastAsia="Times New Roman" w:hAnsi="Arial" w:cs="Arial"/>
        </w:rPr>
        <w:t xml:space="preserve"> pan </w:t>
      </w:r>
      <w:r w:rsidR="0014411A" w:rsidRPr="00542587">
        <w:rPr>
          <w:rFonts w:ascii="Arial" w:eastAsia="Times New Roman" w:hAnsi="Arial" w:cs="Arial"/>
        </w:rPr>
        <w:t xml:space="preserve">Staněk. Osadní výbor </w:t>
      </w:r>
      <w:r w:rsidR="0037106A" w:rsidRPr="00542587">
        <w:rPr>
          <w:rFonts w:ascii="Arial" w:eastAsia="Times New Roman" w:hAnsi="Arial" w:cs="Arial"/>
        </w:rPr>
        <w:t xml:space="preserve">se mezi </w:t>
      </w:r>
      <w:r w:rsidR="006D389B">
        <w:rPr>
          <w:rFonts w:ascii="Arial" w:eastAsia="Times New Roman" w:hAnsi="Arial" w:cs="Arial"/>
        </w:rPr>
        <w:t>1</w:t>
      </w:r>
      <w:r w:rsidR="006B25B7">
        <w:rPr>
          <w:rFonts w:ascii="Arial" w:eastAsia="Times New Roman" w:hAnsi="Arial" w:cs="Arial"/>
        </w:rPr>
        <w:t>8</w:t>
      </w:r>
      <w:r w:rsidR="0037106A" w:rsidRPr="00542587">
        <w:rPr>
          <w:rFonts w:ascii="Arial" w:eastAsia="Times New Roman" w:hAnsi="Arial" w:cs="Arial"/>
        </w:rPr>
        <w:t xml:space="preserve">. a </w:t>
      </w:r>
      <w:r w:rsidR="006B25B7">
        <w:rPr>
          <w:rFonts w:ascii="Arial" w:eastAsia="Times New Roman" w:hAnsi="Arial" w:cs="Arial"/>
        </w:rPr>
        <w:t>20</w:t>
      </w:r>
      <w:r w:rsidR="0037106A" w:rsidRPr="00542587">
        <w:rPr>
          <w:rFonts w:ascii="Arial" w:eastAsia="Times New Roman" w:hAnsi="Arial" w:cs="Arial"/>
        </w:rPr>
        <w:t xml:space="preserve">. zasedáním zastupitelstva </w:t>
      </w:r>
      <w:r w:rsidR="003E72DE" w:rsidRPr="00703EA9">
        <w:rPr>
          <w:rFonts w:ascii="Arial" w:eastAsia="Times New Roman" w:hAnsi="Arial" w:cs="Arial"/>
        </w:rPr>
        <w:t>sešel</w:t>
      </w:r>
      <w:r w:rsidR="00045EE6">
        <w:rPr>
          <w:rFonts w:ascii="Arial" w:eastAsia="Times New Roman" w:hAnsi="Arial" w:cs="Arial"/>
        </w:rPr>
        <w:t xml:space="preserve"> 1 x, a to </w:t>
      </w:r>
      <w:r w:rsidR="00BD0422">
        <w:rPr>
          <w:rFonts w:ascii="Arial" w:eastAsia="Times New Roman" w:hAnsi="Arial" w:cs="Arial"/>
        </w:rPr>
        <w:t>26.5.2022</w:t>
      </w:r>
      <w:r w:rsidR="00720482" w:rsidRPr="00703EA9">
        <w:rPr>
          <w:rFonts w:ascii="Arial" w:eastAsia="Times New Roman" w:hAnsi="Arial" w:cs="Arial"/>
        </w:rPr>
        <w:t>.</w:t>
      </w:r>
      <w:r w:rsidR="00240A4E" w:rsidRPr="00240A4E">
        <w:rPr>
          <w:rFonts w:ascii="Arial" w:eastAsia="Times New Roman" w:hAnsi="Arial" w:cs="Arial"/>
        </w:rPr>
        <w:t xml:space="preserve"> </w:t>
      </w:r>
      <w:r w:rsidR="00240A4E">
        <w:rPr>
          <w:rFonts w:ascii="Arial" w:eastAsia="Times New Roman" w:hAnsi="Arial" w:cs="Arial"/>
        </w:rPr>
        <w:t xml:space="preserve">viz Příloha č. </w:t>
      </w:r>
      <w:r w:rsidR="00E46CEF">
        <w:rPr>
          <w:rFonts w:ascii="Arial" w:eastAsia="Times New Roman" w:hAnsi="Arial" w:cs="Arial"/>
        </w:rPr>
        <w:t>6</w:t>
      </w:r>
    </w:p>
    <w:p w14:paraId="43769DC2" w14:textId="77777777" w:rsidR="009F12B7" w:rsidRDefault="009F12B7" w:rsidP="0037106A">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13CE8654" w14:textId="77777777" w:rsidR="007611AC" w:rsidRPr="009F12B7" w:rsidRDefault="007611AC" w:rsidP="0037106A">
      <w:pPr>
        <w:pStyle w:val="Odstavecseseznamem"/>
        <w:tabs>
          <w:tab w:val="left" w:pos="426"/>
          <w:tab w:val="left" w:pos="567"/>
          <w:tab w:val="center" w:pos="4536"/>
        </w:tabs>
        <w:spacing w:after="0" w:line="240" w:lineRule="auto"/>
        <w:ind w:left="0"/>
        <w:jc w:val="both"/>
        <w:outlineLvl w:val="0"/>
        <w:rPr>
          <w:rFonts w:ascii="Arial" w:eastAsia="Times New Roman" w:hAnsi="Arial" w:cs="Arial"/>
          <w:i/>
          <w:iCs/>
          <w:u w:val="single"/>
        </w:rPr>
      </w:pPr>
    </w:p>
    <w:p w14:paraId="7661A0BD" w14:textId="47A6119F" w:rsidR="009451CA" w:rsidRPr="00AE0C6F" w:rsidRDefault="00542587" w:rsidP="0037106A">
      <w:pPr>
        <w:pStyle w:val="Odstavecseseznamem"/>
        <w:tabs>
          <w:tab w:val="left" w:pos="426"/>
          <w:tab w:val="left" w:pos="567"/>
          <w:tab w:val="center" w:pos="4536"/>
        </w:tabs>
        <w:spacing w:after="0" w:line="240" w:lineRule="auto"/>
        <w:ind w:left="0"/>
        <w:jc w:val="both"/>
        <w:outlineLvl w:val="0"/>
        <w:rPr>
          <w:rFonts w:ascii="Arial" w:eastAsia="Times New Roman" w:hAnsi="Arial" w:cs="Arial"/>
          <w:color w:val="FF0000"/>
        </w:rPr>
      </w:pPr>
      <w:r w:rsidRPr="00EE0C0C">
        <w:rPr>
          <w:rFonts w:ascii="Arial" w:eastAsia="Times New Roman" w:hAnsi="Arial" w:cs="Arial"/>
          <w:color w:val="FF0000"/>
        </w:rPr>
        <w:t xml:space="preserve"> </w:t>
      </w:r>
    </w:p>
    <w:p w14:paraId="5A69BBBC" w14:textId="4EDF5C76" w:rsidR="00045EE6" w:rsidRDefault="00364649"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903CC8">
        <w:rPr>
          <w:rFonts w:ascii="Arial" w:eastAsia="Times New Roman" w:hAnsi="Arial" w:cs="Arial"/>
        </w:rPr>
        <w:t xml:space="preserve">Za </w:t>
      </w:r>
      <w:r w:rsidR="00796AD7" w:rsidRPr="00796AD7">
        <w:rPr>
          <w:rFonts w:ascii="Arial" w:eastAsia="Times New Roman" w:hAnsi="Arial" w:cs="Arial"/>
          <w:b/>
          <w:bCs/>
        </w:rPr>
        <w:t>K</w:t>
      </w:r>
      <w:r w:rsidRPr="00796AD7">
        <w:rPr>
          <w:rFonts w:ascii="Arial" w:eastAsia="Times New Roman" w:hAnsi="Arial" w:cs="Arial"/>
          <w:b/>
          <w:bCs/>
        </w:rPr>
        <w:t>omisi pro školství</w:t>
      </w:r>
      <w:r w:rsidR="00494926" w:rsidRPr="00796AD7">
        <w:rPr>
          <w:rFonts w:ascii="Arial" w:eastAsia="Times New Roman" w:hAnsi="Arial" w:cs="Arial"/>
          <w:b/>
          <w:bCs/>
        </w:rPr>
        <w:t>,</w:t>
      </w:r>
      <w:r w:rsidRPr="00796AD7">
        <w:rPr>
          <w:rFonts w:ascii="Arial" w:eastAsia="Times New Roman" w:hAnsi="Arial" w:cs="Arial"/>
          <w:b/>
          <w:bCs/>
        </w:rPr>
        <w:t xml:space="preserve"> vzdělávání, kulturu a sport</w:t>
      </w:r>
      <w:r w:rsidRPr="00903CC8">
        <w:rPr>
          <w:rFonts w:ascii="Arial" w:eastAsia="Times New Roman" w:hAnsi="Arial" w:cs="Arial"/>
        </w:rPr>
        <w:t xml:space="preserve"> </w:t>
      </w:r>
      <w:r w:rsidR="00BB2FE5" w:rsidRPr="00903CC8">
        <w:rPr>
          <w:rFonts w:ascii="Arial" w:eastAsia="Times New Roman" w:hAnsi="Arial" w:cs="Arial"/>
        </w:rPr>
        <w:t xml:space="preserve">podala informaci </w:t>
      </w:r>
      <w:r w:rsidR="003F7BDC" w:rsidRPr="00903CC8">
        <w:rPr>
          <w:rFonts w:ascii="Arial" w:eastAsia="Times New Roman" w:hAnsi="Arial" w:cs="Arial"/>
        </w:rPr>
        <w:t xml:space="preserve">paní </w:t>
      </w:r>
      <w:r w:rsidR="00045EE6">
        <w:rPr>
          <w:rFonts w:ascii="Arial" w:eastAsia="Times New Roman" w:hAnsi="Arial" w:cs="Arial"/>
        </w:rPr>
        <w:t>Vaňková,</w:t>
      </w:r>
      <w:r w:rsidR="003F7BDC" w:rsidRPr="00747576">
        <w:rPr>
          <w:rFonts w:ascii="Arial" w:eastAsia="Times New Roman" w:hAnsi="Arial" w:cs="Arial"/>
          <w:color w:val="FF0000"/>
        </w:rPr>
        <w:t xml:space="preserve"> </w:t>
      </w:r>
      <w:r w:rsidR="003F7BDC" w:rsidRPr="00903CC8">
        <w:rPr>
          <w:rFonts w:ascii="Arial" w:eastAsia="Times New Roman" w:hAnsi="Arial" w:cs="Arial"/>
        </w:rPr>
        <w:t xml:space="preserve">Komise se mezi </w:t>
      </w:r>
      <w:r w:rsidR="006D389B">
        <w:rPr>
          <w:rFonts w:ascii="Arial" w:eastAsia="Times New Roman" w:hAnsi="Arial" w:cs="Arial"/>
        </w:rPr>
        <w:t>1</w:t>
      </w:r>
      <w:r w:rsidR="006B25B7">
        <w:rPr>
          <w:rFonts w:ascii="Arial" w:eastAsia="Times New Roman" w:hAnsi="Arial" w:cs="Arial"/>
        </w:rPr>
        <w:t>8</w:t>
      </w:r>
      <w:r w:rsidR="00C666F6" w:rsidRPr="00903CC8">
        <w:rPr>
          <w:rFonts w:ascii="Arial" w:eastAsia="Times New Roman" w:hAnsi="Arial" w:cs="Arial"/>
        </w:rPr>
        <w:t>.</w:t>
      </w:r>
      <w:r w:rsidR="003F7BDC" w:rsidRPr="00903CC8">
        <w:rPr>
          <w:rFonts w:ascii="Arial" w:eastAsia="Times New Roman" w:hAnsi="Arial" w:cs="Arial"/>
        </w:rPr>
        <w:t xml:space="preserve"> a </w:t>
      </w:r>
      <w:r w:rsidR="006B25B7">
        <w:rPr>
          <w:rFonts w:ascii="Arial" w:eastAsia="Times New Roman" w:hAnsi="Arial" w:cs="Arial"/>
        </w:rPr>
        <w:t>20</w:t>
      </w:r>
      <w:r w:rsidR="003F7BDC" w:rsidRPr="00903CC8">
        <w:rPr>
          <w:rFonts w:ascii="Arial" w:eastAsia="Times New Roman" w:hAnsi="Arial" w:cs="Arial"/>
        </w:rPr>
        <w:t xml:space="preserve">. zasedáním zastupitelstva </w:t>
      </w:r>
      <w:r w:rsidR="003F7BDC" w:rsidRPr="00EE0C0C">
        <w:rPr>
          <w:rFonts w:ascii="Arial" w:eastAsia="Times New Roman" w:hAnsi="Arial" w:cs="Arial"/>
        </w:rPr>
        <w:t xml:space="preserve">města </w:t>
      </w:r>
      <w:r w:rsidR="00796AD7" w:rsidRPr="00045EE6">
        <w:rPr>
          <w:rFonts w:ascii="Arial" w:eastAsia="Times New Roman" w:hAnsi="Arial" w:cs="Arial"/>
        </w:rPr>
        <w:t>sešla</w:t>
      </w:r>
      <w:r w:rsidR="00045EE6">
        <w:rPr>
          <w:rFonts w:ascii="Arial" w:eastAsia="Times New Roman" w:hAnsi="Arial" w:cs="Arial"/>
        </w:rPr>
        <w:t xml:space="preserve"> </w:t>
      </w:r>
      <w:r w:rsidR="00E46CEF">
        <w:rPr>
          <w:rFonts w:ascii="Arial" w:eastAsia="Times New Roman" w:hAnsi="Arial" w:cs="Arial"/>
        </w:rPr>
        <w:t>2</w:t>
      </w:r>
      <w:r w:rsidR="00045EE6">
        <w:rPr>
          <w:rFonts w:ascii="Arial" w:eastAsia="Times New Roman" w:hAnsi="Arial" w:cs="Arial"/>
        </w:rPr>
        <w:t xml:space="preserve"> x</w:t>
      </w:r>
      <w:r w:rsidR="00E46CEF">
        <w:rPr>
          <w:rFonts w:ascii="Arial" w:eastAsia="Times New Roman" w:hAnsi="Arial" w:cs="Arial"/>
        </w:rPr>
        <w:t xml:space="preserve"> a to 23</w:t>
      </w:r>
      <w:r w:rsidR="00045EE6">
        <w:rPr>
          <w:rFonts w:ascii="Arial" w:eastAsia="Times New Roman" w:hAnsi="Arial" w:cs="Arial"/>
        </w:rPr>
        <w:t>.</w:t>
      </w:r>
      <w:r w:rsidR="00E46CEF">
        <w:rPr>
          <w:rFonts w:ascii="Arial" w:eastAsia="Times New Roman" w:hAnsi="Arial" w:cs="Arial"/>
        </w:rPr>
        <w:t>3.20222 a 5.5.2022.</w:t>
      </w:r>
      <w:r w:rsidR="00045EE6">
        <w:rPr>
          <w:rFonts w:ascii="Arial" w:eastAsia="Times New Roman" w:hAnsi="Arial" w:cs="Arial"/>
        </w:rPr>
        <w:t xml:space="preserve"> </w:t>
      </w:r>
    </w:p>
    <w:p w14:paraId="32EC63D2" w14:textId="3DCA2A5C" w:rsidR="00D26B4F" w:rsidRDefault="00D66908"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Pr>
          <w:rFonts w:ascii="Arial" w:eastAsia="Times New Roman" w:hAnsi="Arial" w:cs="Arial"/>
        </w:rPr>
        <w:t>-</w:t>
      </w:r>
      <w:r w:rsidR="00045EE6">
        <w:rPr>
          <w:rFonts w:ascii="Arial" w:eastAsia="Times New Roman" w:hAnsi="Arial" w:cs="Arial"/>
        </w:rPr>
        <w:t xml:space="preserve">Byly </w:t>
      </w:r>
      <w:r w:rsidR="00E46CEF">
        <w:rPr>
          <w:rFonts w:ascii="Arial" w:eastAsia="Times New Roman" w:hAnsi="Arial" w:cs="Arial"/>
        </w:rPr>
        <w:t>projednány akce v roce 2022</w:t>
      </w:r>
    </w:p>
    <w:p w14:paraId="21D6070B" w14:textId="0D4224DB" w:rsidR="00045EE6" w:rsidRDefault="00D66908"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Pr>
          <w:rFonts w:ascii="Arial" w:eastAsia="Times New Roman" w:hAnsi="Arial" w:cs="Arial"/>
        </w:rPr>
        <w:t>-</w:t>
      </w:r>
      <w:proofErr w:type="spellStart"/>
      <w:r w:rsidR="00E46CEF">
        <w:rPr>
          <w:rFonts w:ascii="Arial" w:eastAsia="Times New Roman" w:hAnsi="Arial" w:cs="Arial"/>
        </w:rPr>
        <w:t>Předpouťová</w:t>
      </w:r>
      <w:proofErr w:type="spellEnd"/>
      <w:r w:rsidR="00E46CEF">
        <w:rPr>
          <w:rFonts w:ascii="Arial" w:eastAsia="Times New Roman" w:hAnsi="Arial" w:cs="Arial"/>
        </w:rPr>
        <w:t xml:space="preserve"> zábava</w:t>
      </w:r>
    </w:p>
    <w:p w14:paraId="1A39ED57" w14:textId="2CB6406E" w:rsidR="00045EE6" w:rsidRDefault="00D66908"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Pr>
          <w:rFonts w:ascii="Arial" w:eastAsia="Times New Roman" w:hAnsi="Arial" w:cs="Arial"/>
        </w:rPr>
        <w:t>-</w:t>
      </w:r>
      <w:r w:rsidR="00E46CEF">
        <w:rPr>
          <w:rFonts w:ascii="Arial" w:eastAsia="Times New Roman" w:hAnsi="Arial" w:cs="Arial"/>
        </w:rPr>
        <w:t>Pohádkový zámek</w:t>
      </w:r>
    </w:p>
    <w:p w14:paraId="3816515D" w14:textId="77777777" w:rsidR="007611AC" w:rsidRDefault="007611AC"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5CEFD968" w14:textId="77777777" w:rsidR="00A61A21" w:rsidRDefault="00A61A21" w:rsidP="003F7BDC">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4F9DFE74" w14:textId="66295CC6" w:rsidR="00656BA4" w:rsidRDefault="00205C75"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640ECE">
        <w:rPr>
          <w:rFonts w:ascii="Arial" w:eastAsia="Times New Roman" w:hAnsi="Arial" w:cs="Arial"/>
        </w:rPr>
        <w:t xml:space="preserve">Za </w:t>
      </w:r>
      <w:r w:rsidR="00796AD7" w:rsidRPr="00796AD7">
        <w:rPr>
          <w:rFonts w:ascii="Arial" w:eastAsia="Times New Roman" w:hAnsi="Arial" w:cs="Arial"/>
          <w:b/>
          <w:bCs/>
        </w:rPr>
        <w:t>K</w:t>
      </w:r>
      <w:r w:rsidRPr="00796AD7">
        <w:rPr>
          <w:rFonts w:ascii="Arial" w:eastAsia="Times New Roman" w:hAnsi="Arial" w:cs="Arial"/>
          <w:b/>
          <w:bCs/>
        </w:rPr>
        <w:t>omisi pro územní rozvoj, životní prostředí a bytový fond města</w:t>
      </w:r>
      <w:r w:rsidRPr="00640ECE">
        <w:rPr>
          <w:rFonts w:ascii="Arial" w:eastAsia="Times New Roman" w:hAnsi="Arial" w:cs="Arial"/>
        </w:rPr>
        <w:t xml:space="preserve"> </w:t>
      </w:r>
      <w:r w:rsidR="009501AD" w:rsidRPr="00640ECE">
        <w:rPr>
          <w:rFonts w:ascii="Arial" w:eastAsia="Times New Roman" w:hAnsi="Arial" w:cs="Arial"/>
        </w:rPr>
        <w:t xml:space="preserve">podal </w:t>
      </w:r>
      <w:r w:rsidR="0007399B" w:rsidRPr="00640ECE">
        <w:rPr>
          <w:rFonts w:ascii="Arial" w:eastAsia="Times New Roman" w:hAnsi="Arial" w:cs="Arial"/>
        </w:rPr>
        <w:t xml:space="preserve">informace </w:t>
      </w:r>
      <w:r w:rsidR="00C0462E">
        <w:rPr>
          <w:rFonts w:ascii="Arial" w:eastAsia="Times New Roman" w:hAnsi="Arial" w:cs="Arial"/>
        </w:rPr>
        <w:br/>
      </w:r>
      <w:r w:rsidR="00F3114C">
        <w:rPr>
          <w:rFonts w:ascii="Arial" w:eastAsia="Times New Roman" w:hAnsi="Arial" w:cs="Arial"/>
        </w:rPr>
        <w:t xml:space="preserve">předseda </w:t>
      </w:r>
      <w:r w:rsidR="007609A1">
        <w:rPr>
          <w:rFonts w:ascii="Arial" w:eastAsia="Times New Roman" w:hAnsi="Arial" w:cs="Arial"/>
        </w:rPr>
        <w:t>Ing. Lyčka</w:t>
      </w:r>
      <w:r w:rsidR="003F7BDC" w:rsidRPr="00640ECE">
        <w:rPr>
          <w:rFonts w:ascii="Arial" w:eastAsia="Times New Roman" w:hAnsi="Arial" w:cs="Arial"/>
        </w:rPr>
        <w:t xml:space="preserve">. Komise se mezi </w:t>
      </w:r>
      <w:r w:rsidR="00907020">
        <w:rPr>
          <w:rFonts w:ascii="Arial" w:eastAsia="Times New Roman" w:hAnsi="Arial" w:cs="Arial"/>
        </w:rPr>
        <w:t>1</w:t>
      </w:r>
      <w:r w:rsidR="006B25B7">
        <w:rPr>
          <w:rFonts w:ascii="Arial" w:eastAsia="Times New Roman" w:hAnsi="Arial" w:cs="Arial"/>
        </w:rPr>
        <w:t>8</w:t>
      </w:r>
      <w:r w:rsidR="003F7BDC" w:rsidRPr="00640ECE">
        <w:rPr>
          <w:rFonts w:ascii="Arial" w:eastAsia="Times New Roman" w:hAnsi="Arial" w:cs="Arial"/>
        </w:rPr>
        <w:t xml:space="preserve">. a </w:t>
      </w:r>
      <w:r w:rsidR="006B25B7">
        <w:rPr>
          <w:rFonts w:ascii="Arial" w:eastAsia="Times New Roman" w:hAnsi="Arial" w:cs="Arial"/>
        </w:rPr>
        <w:t>20</w:t>
      </w:r>
      <w:r w:rsidR="003F7BDC" w:rsidRPr="00640ECE">
        <w:rPr>
          <w:rFonts w:ascii="Arial" w:eastAsia="Times New Roman" w:hAnsi="Arial" w:cs="Arial"/>
        </w:rPr>
        <w:t xml:space="preserve">. zasedáním zastupitelstva </w:t>
      </w:r>
      <w:r w:rsidR="003F7BDC" w:rsidRPr="005968E4">
        <w:rPr>
          <w:rFonts w:ascii="Arial" w:eastAsia="Times New Roman" w:hAnsi="Arial" w:cs="Arial"/>
        </w:rPr>
        <w:t xml:space="preserve">města </w:t>
      </w:r>
      <w:r w:rsidR="00720482">
        <w:rPr>
          <w:rFonts w:ascii="Arial" w:eastAsia="Times New Roman" w:hAnsi="Arial" w:cs="Arial"/>
        </w:rPr>
        <w:t xml:space="preserve">se </w:t>
      </w:r>
      <w:r w:rsidR="003F7BDC" w:rsidRPr="007609A1">
        <w:rPr>
          <w:rFonts w:ascii="Arial" w:eastAsia="Times New Roman" w:hAnsi="Arial" w:cs="Arial"/>
        </w:rPr>
        <w:t>sešla</w:t>
      </w:r>
      <w:r w:rsidR="00E46CEF">
        <w:rPr>
          <w:rFonts w:ascii="Arial" w:eastAsia="Times New Roman" w:hAnsi="Arial" w:cs="Arial"/>
        </w:rPr>
        <w:t xml:space="preserve"> 2 x</w:t>
      </w:r>
      <w:r w:rsidR="007609A1">
        <w:rPr>
          <w:rFonts w:ascii="Arial" w:eastAsia="Times New Roman" w:hAnsi="Arial" w:cs="Arial"/>
        </w:rPr>
        <w:t xml:space="preserve"> a</w:t>
      </w:r>
      <w:r w:rsidR="00E46CEF">
        <w:rPr>
          <w:rFonts w:ascii="Arial" w:eastAsia="Times New Roman" w:hAnsi="Arial" w:cs="Arial"/>
        </w:rPr>
        <w:t xml:space="preserve"> projednávala žádosti o změny územního plánu se závěrem a návrhem řešení pro jednání RM</w:t>
      </w:r>
      <w:r w:rsidR="009F12B7" w:rsidRPr="007609A1">
        <w:rPr>
          <w:rFonts w:ascii="Arial" w:eastAsia="Times New Roman" w:hAnsi="Arial" w:cs="Arial"/>
        </w:rPr>
        <w:t>.</w:t>
      </w:r>
      <w:r w:rsidR="00720482" w:rsidRPr="007609A1">
        <w:rPr>
          <w:rFonts w:ascii="Arial" w:eastAsia="Times New Roman" w:hAnsi="Arial" w:cs="Arial"/>
        </w:rPr>
        <w:t xml:space="preserve"> </w:t>
      </w:r>
    </w:p>
    <w:p w14:paraId="5ED1F7C3" w14:textId="381AE44F" w:rsidR="007611AC" w:rsidRDefault="007611AC"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7AB576D3" w14:textId="77777777" w:rsidR="007611AC" w:rsidRDefault="007611AC"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45F9A13A" w14:textId="754688B5" w:rsidR="007609A1" w:rsidRDefault="00205C75" w:rsidP="005F660E">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640ECE">
        <w:rPr>
          <w:rFonts w:ascii="Arial" w:eastAsia="Times New Roman" w:hAnsi="Arial" w:cs="Arial"/>
        </w:rPr>
        <w:t xml:space="preserve">Za </w:t>
      </w:r>
      <w:r w:rsidR="00796AD7" w:rsidRPr="00796AD7">
        <w:rPr>
          <w:rFonts w:ascii="Arial" w:eastAsia="Times New Roman" w:hAnsi="Arial" w:cs="Arial"/>
          <w:b/>
          <w:bCs/>
        </w:rPr>
        <w:t>K</w:t>
      </w:r>
      <w:r w:rsidRPr="00796AD7">
        <w:rPr>
          <w:rFonts w:ascii="Arial" w:eastAsia="Times New Roman" w:hAnsi="Arial" w:cs="Arial"/>
          <w:b/>
          <w:bCs/>
        </w:rPr>
        <w:t>omisi pro dopravu, veřejný pořádek a prevenci kriminality</w:t>
      </w:r>
      <w:r w:rsidRPr="00640ECE">
        <w:rPr>
          <w:rFonts w:ascii="Arial" w:eastAsia="Times New Roman" w:hAnsi="Arial" w:cs="Arial"/>
        </w:rPr>
        <w:t xml:space="preserve"> </w:t>
      </w:r>
      <w:r w:rsidR="0007307F" w:rsidRPr="00640ECE">
        <w:rPr>
          <w:rFonts w:ascii="Arial" w:eastAsia="Times New Roman" w:hAnsi="Arial" w:cs="Arial"/>
        </w:rPr>
        <w:t xml:space="preserve">podal </w:t>
      </w:r>
      <w:r w:rsidR="009501AD" w:rsidRPr="00640ECE">
        <w:rPr>
          <w:rFonts w:ascii="Arial" w:eastAsia="Times New Roman" w:hAnsi="Arial" w:cs="Arial"/>
        </w:rPr>
        <w:t>informaci</w:t>
      </w:r>
      <w:r w:rsidR="00951C0E">
        <w:rPr>
          <w:rFonts w:ascii="Arial" w:eastAsia="Times New Roman" w:hAnsi="Arial" w:cs="Arial"/>
        </w:rPr>
        <w:t xml:space="preserve"> </w:t>
      </w:r>
      <w:r w:rsidR="00720482" w:rsidRPr="007609A1">
        <w:rPr>
          <w:rFonts w:ascii="Arial" w:eastAsia="Times New Roman" w:hAnsi="Arial" w:cs="Arial"/>
        </w:rPr>
        <w:t>Ing. Krejčí</w:t>
      </w:r>
      <w:r w:rsidR="003F7BDC" w:rsidRPr="007609A1">
        <w:rPr>
          <w:rFonts w:ascii="Arial" w:eastAsia="Times New Roman" w:hAnsi="Arial" w:cs="Arial"/>
        </w:rPr>
        <w:t xml:space="preserve">. </w:t>
      </w:r>
      <w:r w:rsidR="003F7BDC" w:rsidRPr="00640ECE">
        <w:rPr>
          <w:rFonts w:ascii="Arial" w:eastAsia="Times New Roman" w:hAnsi="Arial" w:cs="Arial"/>
        </w:rPr>
        <w:t xml:space="preserve">Komise se mezi </w:t>
      </w:r>
      <w:r w:rsidR="00907020">
        <w:rPr>
          <w:rFonts w:ascii="Arial" w:eastAsia="Times New Roman" w:hAnsi="Arial" w:cs="Arial"/>
        </w:rPr>
        <w:t>1</w:t>
      </w:r>
      <w:r w:rsidR="006B25B7">
        <w:rPr>
          <w:rFonts w:ascii="Arial" w:eastAsia="Times New Roman" w:hAnsi="Arial" w:cs="Arial"/>
        </w:rPr>
        <w:t>8</w:t>
      </w:r>
      <w:r w:rsidR="003F7BDC" w:rsidRPr="00640ECE">
        <w:rPr>
          <w:rFonts w:ascii="Arial" w:eastAsia="Times New Roman" w:hAnsi="Arial" w:cs="Arial"/>
        </w:rPr>
        <w:t xml:space="preserve">. a </w:t>
      </w:r>
      <w:r w:rsidR="006B25B7">
        <w:rPr>
          <w:rFonts w:ascii="Arial" w:eastAsia="Times New Roman" w:hAnsi="Arial" w:cs="Arial"/>
        </w:rPr>
        <w:t>20</w:t>
      </w:r>
      <w:r w:rsidR="003F7BDC" w:rsidRPr="00640ECE">
        <w:rPr>
          <w:rFonts w:ascii="Arial" w:eastAsia="Times New Roman" w:hAnsi="Arial" w:cs="Arial"/>
        </w:rPr>
        <w:t>. zasedáním zastupitelstva města</w:t>
      </w:r>
      <w:r w:rsidR="005F660E">
        <w:rPr>
          <w:rFonts w:ascii="Arial" w:eastAsia="Times New Roman" w:hAnsi="Arial" w:cs="Arial"/>
        </w:rPr>
        <w:t xml:space="preserve"> se </w:t>
      </w:r>
      <w:r w:rsidR="009F12B7" w:rsidRPr="007609A1">
        <w:rPr>
          <w:rFonts w:ascii="Arial" w:eastAsia="Times New Roman" w:hAnsi="Arial" w:cs="Arial"/>
        </w:rPr>
        <w:t>ne</w:t>
      </w:r>
      <w:r w:rsidR="003101F6" w:rsidRPr="007609A1">
        <w:rPr>
          <w:rFonts w:ascii="Arial" w:eastAsia="Times New Roman" w:hAnsi="Arial" w:cs="Arial"/>
        </w:rPr>
        <w:t>sešla</w:t>
      </w:r>
      <w:r w:rsidR="009F12B7" w:rsidRPr="007609A1">
        <w:rPr>
          <w:rFonts w:ascii="Arial" w:eastAsia="Times New Roman" w:hAnsi="Arial" w:cs="Arial"/>
        </w:rPr>
        <w:t>.</w:t>
      </w:r>
      <w:r w:rsidR="007609A1">
        <w:rPr>
          <w:rFonts w:ascii="Arial" w:eastAsia="Times New Roman" w:hAnsi="Arial" w:cs="Arial"/>
        </w:rPr>
        <w:t xml:space="preserve"> </w:t>
      </w:r>
    </w:p>
    <w:p w14:paraId="33883F27" w14:textId="0CEB9888" w:rsidR="009F12B7" w:rsidRDefault="009F12B7" w:rsidP="005F660E">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34FB77C9" w14:textId="77777777" w:rsidR="00B03B60" w:rsidRPr="00771A56" w:rsidRDefault="00B03B60"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color w:val="FF0000"/>
        </w:rPr>
      </w:pPr>
    </w:p>
    <w:p w14:paraId="1830616E" w14:textId="1C9297B6" w:rsidR="00D20A4D" w:rsidRDefault="00205C75"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640ECE">
        <w:rPr>
          <w:rFonts w:ascii="Arial" w:eastAsia="Times New Roman" w:hAnsi="Arial" w:cs="Arial"/>
        </w:rPr>
        <w:t>Z</w:t>
      </w:r>
      <w:r w:rsidR="0060544B" w:rsidRPr="00640ECE">
        <w:rPr>
          <w:rFonts w:ascii="Arial" w:eastAsia="Times New Roman" w:hAnsi="Arial" w:cs="Arial"/>
        </w:rPr>
        <w:t xml:space="preserve">a </w:t>
      </w:r>
      <w:r w:rsidR="0060544B" w:rsidRPr="00796AD7">
        <w:rPr>
          <w:rFonts w:ascii="Arial" w:eastAsia="Times New Roman" w:hAnsi="Arial" w:cs="Arial"/>
          <w:b/>
          <w:bCs/>
        </w:rPr>
        <w:t>Sbor</w:t>
      </w:r>
      <w:r w:rsidR="004614BA" w:rsidRPr="00796AD7">
        <w:rPr>
          <w:rFonts w:ascii="Arial" w:eastAsia="Times New Roman" w:hAnsi="Arial" w:cs="Arial"/>
          <w:b/>
          <w:bCs/>
        </w:rPr>
        <w:t xml:space="preserve"> pro občanské záležitosti</w:t>
      </w:r>
      <w:r w:rsidR="004614BA" w:rsidRPr="00640ECE">
        <w:rPr>
          <w:rFonts w:ascii="Arial" w:eastAsia="Times New Roman" w:hAnsi="Arial" w:cs="Arial"/>
        </w:rPr>
        <w:t xml:space="preserve"> podal</w:t>
      </w:r>
      <w:r w:rsidR="00BE0617" w:rsidRPr="00640ECE">
        <w:rPr>
          <w:rFonts w:ascii="Arial" w:eastAsia="Times New Roman" w:hAnsi="Arial" w:cs="Arial"/>
        </w:rPr>
        <w:t xml:space="preserve"> </w:t>
      </w:r>
      <w:r w:rsidR="004614BA" w:rsidRPr="00640ECE">
        <w:rPr>
          <w:rFonts w:ascii="Arial" w:eastAsia="Times New Roman" w:hAnsi="Arial" w:cs="Arial"/>
        </w:rPr>
        <w:t xml:space="preserve">informaci </w:t>
      </w:r>
      <w:r w:rsidR="00C73FEC" w:rsidRPr="00640ECE">
        <w:rPr>
          <w:rFonts w:ascii="Arial" w:eastAsia="Times New Roman" w:hAnsi="Arial" w:cs="Arial"/>
        </w:rPr>
        <w:t>sta</w:t>
      </w:r>
      <w:r w:rsidR="004614BA" w:rsidRPr="00640ECE">
        <w:rPr>
          <w:rFonts w:ascii="Arial" w:eastAsia="Times New Roman" w:hAnsi="Arial" w:cs="Arial"/>
        </w:rPr>
        <w:t xml:space="preserve">rosta. </w:t>
      </w:r>
      <w:r w:rsidR="00473259" w:rsidRPr="009F12B7">
        <w:rPr>
          <w:rFonts w:ascii="Arial" w:eastAsia="Times New Roman" w:hAnsi="Arial" w:cs="Arial"/>
        </w:rPr>
        <w:t xml:space="preserve">Sbor </w:t>
      </w:r>
      <w:r w:rsidR="009F12B7">
        <w:rPr>
          <w:rFonts w:ascii="Arial" w:eastAsia="Times New Roman" w:hAnsi="Arial" w:cs="Arial"/>
        </w:rPr>
        <w:t>pokračuje ve své činnosti</w:t>
      </w:r>
      <w:r w:rsidR="00E46CEF">
        <w:rPr>
          <w:rFonts w:ascii="Arial" w:eastAsia="Times New Roman" w:hAnsi="Arial" w:cs="Arial"/>
        </w:rPr>
        <w:t>, navštěvuje jubilanty a zorganizovali velmi dobře hodnocené vítání občánků</w:t>
      </w:r>
      <w:r w:rsidR="009F12B7">
        <w:rPr>
          <w:rFonts w:ascii="Arial" w:eastAsia="Times New Roman" w:hAnsi="Arial" w:cs="Arial"/>
        </w:rPr>
        <w:t>.</w:t>
      </w:r>
    </w:p>
    <w:p w14:paraId="16926EA3" w14:textId="0AAB21A2" w:rsidR="00991A1D" w:rsidRDefault="00991A1D"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15E1C5C2" w14:textId="3ED2EB99" w:rsidR="0079796A" w:rsidRDefault="0079796A"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75E5624C" w14:textId="4468E4C4" w:rsidR="000372C4" w:rsidRDefault="0044694D" w:rsidP="00FB468F">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640ECE">
        <w:rPr>
          <w:rFonts w:ascii="Arial" w:eastAsia="Times New Roman" w:hAnsi="Arial" w:cs="Arial"/>
        </w:rPr>
        <w:t xml:space="preserve">Za </w:t>
      </w:r>
      <w:r w:rsidR="002E44F0" w:rsidRPr="00796AD7">
        <w:rPr>
          <w:rFonts w:ascii="Arial" w:eastAsia="Times New Roman" w:hAnsi="Arial" w:cs="Arial"/>
          <w:b/>
          <w:bCs/>
        </w:rPr>
        <w:t>L</w:t>
      </w:r>
      <w:r w:rsidRPr="00796AD7">
        <w:rPr>
          <w:rFonts w:ascii="Arial" w:eastAsia="Times New Roman" w:hAnsi="Arial" w:cs="Arial"/>
          <w:b/>
          <w:bCs/>
        </w:rPr>
        <w:t>etopiseckou a dokumentač</w:t>
      </w:r>
      <w:r w:rsidR="00793CF8" w:rsidRPr="00796AD7">
        <w:rPr>
          <w:rFonts w:ascii="Arial" w:eastAsia="Times New Roman" w:hAnsi="Arial" w:cs="Arial"/>
          <w:b/>
          <w:bCs/>
        </w:rPr>
        <w:t>ní komisi</w:t>
      </w:r>
      <w:r w:rsidR="00793CF8" w:rsidRPr="00640ECE">
        <w:rPr>
          <w:rFonts w:ascii="Arial" w:eastAsia="Times New Roman" w:hAnsi="Arial" w:cs="Arial"/>
        </w:rPr>
        <w:t xml:space="preserve"> podal </w:t>
      </w:r>
      <w:r w:rsidR="00796AD7">
        <w:rPr>
          <w:rFonts w:ascii="Arial" w:eastAsia="Times New Roman" w:hAnsi="Arial" w:cs="Arial"/>
        </w:rPr>
        <w:t>informaci</w:t>
      </w:r>
      <w:r w:rsidR="00793CF8" w:rsidRPr="00640ECE">
        <w:rPr>
          <w:rFonts w:ascii="Arial" w:eastAsia="Times New Roman" w:hAnsi="Arial" w:cs="Arial"/>
        </w:rPr>
        <w:t xml:space="preserve"> starosta. Komise se mezi </w:t>
      </w:r>
      <w:r w:rsidR="00907020">
        <w:rPr>
          <w:rFonts w:ascii="Arial" w:eastAsia="Times New Roman" w:hAnsi="Arial" w:cs="Arial"/>
        </w:rPr>
        <w:t>1</w:t>
      </w:r>
      <w:r w:rsidR="006B25B7">
        <w:rPr>
          <w:rFonts w:ascii="Arial" w:eastAsia="Times New Roman" w:hAnsi="Arial" w:cs="Arial"/>
        </w:rPr>
        <w:t>8</w:t>
      </w:r>
      <w:r w:rsidR="00793CF8" w:rsidRPr="00640ECE">
        <w:rPr>
          <w:rFonts w:ascii="Arial" w:eastAsia="Times New Roman" w:hAnsi="Arial" w:cs="Arial"/>
        </w:rPr>
        <w:t xml:space="preserve">. a </w:t>
      </w:r>
      <w:r w:rsidR="006B25B7">
        <w:rPr>
          <w:rFonts w:ascii="Arial" w:eastAsia="Times New Roman" w:hAnsi="Arial" w:cs="Arial"/>
        </w:rPr>
        <w:t>20</w:t>
      </w:r>
      <w:r w:rsidR="00793CF8" w:rsidRPr="00640ECE">
        <w:rPr>
          <w:rFonts w:ascii="Arial" w:eastAsia="Times New Roman" w:hAnsi="Arial" w:cs="Arial"/>
        </w:rPr>
        <w:t xml:space="preserve">. </w:t>
      </w:r>
      <w:r w:rsidR="00C73FEC" w:rsidRPr="00640ECE">
        <w:rPr>
          <w:rFonts w:ascii="Arial" w:eastAsia="Times New Roman" w:hAnsi="Arial" w:cs="Arial"/>
        </w:rPr>
        <w:t>z</w:t>
      </w:r>
      <w:r w:rsidR="00793CF8" w:rsidRPr="00640ECE">
        <w:rPr>
          <w:rFonts w:ascii="Arial" w:eastAsia="Times New Roman" w:hAnsi="Arial" w:cs="Arial"/>
        </w:rPr>
        <w:t xml:space="preserve">asedáním zastupitelstva </w:t>
      </w:r>
      <w:r w:rsidR="00F3114C">
        <w:rPr>
          <w:rFonts w:ascii="Arial" w:eastAsia="Times New Roman" w:hAnsi="Arial" w:cs="Arial"/>
        </w:rPr>
        <w:t>s</w:t>
      </w:r>
      <w:r w:rsidR="00C0575A">
        <w:rPr>
          <w:rFonts w:ascii="Arial" w:eastAsia="Times New Roman" w:hAnsi="Arial" w:cs="Arial"/>
        </w:rPr>
        <w:t xml:space="preserve">e </w:t>
      </w:r>
      <w:r w:rsidR="00C0575A" w:rsidRPr="007609A1">
        <w:rPr>
          <w:rFonts w:ascii="Arial" w:eastAsia="Times New Roman" w:hAnsi="Arial" w:cs="Arial"/>
        </w:rPr>
        <w:t>sešla</w:t>
      </w:r>
      <w:r w:rsidR="00E46CEF">
        <w:rPr>
          <w:rFonts w:ascii="Arial" w:eastAsia="Times New Roman" w:hAnsi="Arial" w:cs="Arial"/>
        </w:rPr>
        <w:t xml:space="preserve"> 2 x a řešil se kalendář na rok 202</w:t>
      </w:r>
      <w:r w:rsidR="00771B76">
        <w:rPr>
          <w:rFonts w:ascii="Arial" w:eastAsia="Times New Roman" w:hAnsi="Arial" w:cs="Arial"/>
        </w:rPr>
        <w:t>3</w:t>
      </w:r>
      <w:r w:rsidR="00D26B4F" w:rsidRPr="007609A1">
        <w:rPr>
          <w:rFonts w:ascii="Arial" w:eastAsia="Times New Roman" w:hAnsi="Arial" w:cs="Arial"/>
        </w:rPr>
        <w:t>.</w:t>
      </w:r>
      <w:r w:rsidR="00793CF8" w:rsidRPr="007609A1">
        <w:rPr>
          <w:rFonts w:ascii="Arial" w:eastAsia="Times New Roman" w:hAnsi="Arial" w:cs="Arial"/>
        </w:rPr>
        <w:t xml:space="preserve"> </w:t>
      </w:r>
    </w:p>
    <w:p w14:paraId="7E064DA2" w14:textId="77777777" w:rsidR="00771B76" w:rsidRDefault="00771B76"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6E9293E6" w14:textId="637A413A" w:rsidR="00D26B4F" w:rsidRDefault="004614BA"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640ECE">
        <w:rPr>
          <w:rFonts w:ascii="Arial" w:eastAsia="Times New Roman" w:hAnsi="Arial" w:cs="Arial"/>
        </w:rPr>
        <w:t xml:space="preserve">Za </w:t>
      </w:r>
      <w:r w:rsidR="002E44F0" w:rsidRPr="00796AD7">
        <w:rPr>
          <w:rFonts w:ascii="Arial" w:eastAsia="Times New Roman" w:hAnsi="Arial" w:cs="Arial"/>
          <w:b/>
          <w:bCs/>
        </w:rPr>
        <w:t>K</w:t>
      </w:r>
      <w:r w:rsidRPr="00796AD7">
        <w:rPr>
          <w:rFonts w:ascii="Arial" w:eastAsia="Times New Roman" w:hAnsi="Arial" w:cs="Arial"/>
          <w:b/>
          <w:bCs/>
        </w:rPr>
        <w:t>omisi pro péči a přírodní a kulturní památky</w:t>
      </w:r>
      <w:r w:rsidRPr="00640ECE">
        <w:rPr>
          <w:rFonts w:ascii="Arial" w:eastAsia="Times New Roman" w:hAnsi="Arial" w:cs="Arial"/>
        </w:rPr>
        <w:t xml:space="preserve"> </w:t>
      </w:r>
      <w:r w:rsidRPr="00D26B4F">
        <w:rPr>
          <w:rFonts w:ascii="Arial" w:eastAsia="Times New Roman" w:hAnsi="Arial" w:cs="Arial"/>
        </w:rPr>
        <w:t xml:space="preserve">podal </w:t>
      </w:r>
      <w:r w:rsidR="00796AD7" w:rsidRPr="00D26B4F">
        <w:rPr>
          <w:rFonts w:ascii="Arial" w:eastAsia="Times New Roman" w:hAnsi="Arial" w:cs="Arial"/>
        </w:rPr>
        <w:t>inform</w:t>
      </w:r>
      <w:r w:rsidR="00DD7723">
        <w:rPr>
          <w:rFonts w:ascii="Arial" w:eastAsia="Times New Roman" w:hAnsi="Arial" w:cs="Arial"/>
        </w:rPr>
        <w:t xml:space="preserve">aci </w:t>
      </w:r>
      <w:r w:rsidR="00771B76">
        <w:rPr>
          <w:rFonts w:ascii="Arial" w:eastAsia="Times New Roman" w:hAnsi="Arial" w:cs="Arial"/>
        </w:rPr>
        <w:t>starosta</w:t>
      </w:r>
      <w:r w:rsidR="00194E2D">
        <w:rPr>
          <w:rFonts w:ascii="Arial" w:eastAsia="Times New Roman" w:hAnsi="Arial" w:cs="Arial"/>
        </w:rPr>
        <w:t xml:space="preserve">, komise se </w:t>
      </w:r>
      <w:r w:rsidR="00771B76">
        <w:rPr>
          <w:rFonts w:ascii="Arial" w:eastAsia="Times New Roman" w:hAnsi="Arial" w:cs="Arial"/>
        </w:rPr>
        <w:t>ne</w:t>
      </w:r>
      <w:r w:rsidR="00194E2D" w:rsidRPr="007609A1">
        <w:rPr>
          <w:rFonts w:ascii="Arial" w:eastAsia="Times New Roman" w:hAnsi="Arial" w:cs="Arial"/>
        </w:rPr>
        <w:t>sešla.</w:t>
      </w:r>
    </w:p>
    <w:p w14:paraId="70B2DCA8" w14:textId="603CAC98" w:rsidR="00D66908" w:rsidRPr="00771A56" w:rsidRDefault="00D66908" w:rsidP="006B25B7">
      <w:pPr>
        <w:pStyle w:val="Odstavecseseznamem"/>
        <w:tabs>
          <w:tab w:val="left" w:pos="426"/>
          <w:tab w:val="left" w:pos="567"/>
          <w:tab w:val="center" w:pos="4536"/>
        </w:tabs>
        <w:spacing w:after="0" w:line="240" w:lineRule="auto"/>
        <w:ind w:left="0"/>
        <w:jc w:val="both"/>
        <w:outlineLvl w:val="0"/>
        <w:rPr>
          <w:rFonts w:ascii="Arial" w:eastAsia="Times New Roman" w:hAnsi="Arial" w:cs="Arial"/>
          <w:color w:val="FF0000"/>
        </w:rPr>
      </w:pPr>
    </w:p>
    <w:p w14:paraId="0E1CE6AB" w14:textId="77777777" w:rsidR="00DD7723" w:rsidRDefault="00DD7723"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00D4E32F" w14:textId="77777777" w:rsidR="00771B76" w:rsidRDefault="00771B76"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0CAA11A5" w14:textId="77777777" w:rsidR="00771B76" w:rsidRDefault="00771B76"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0EF65BC3" w14:textId="77777777" w:rsidR="008B4886" w:rsidRDefault="008B4886"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3B33FEDA" w14:textId="77777777" w:rsidR="008B4886" w:rsidRDefault="008B4886"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6202FEFF" w14:textId="508D3019" w:rsidR="009F3C92" w:rsidRDefault="00D955B8"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r w:rsidRPr="00D26B4F">
        <w:rPr>
          <w:rFonts w:ascii="Arial" w:eastAsia="Times New Roman" w:hAnsi="Arial" w:cs="Arial"/>
        </w:rPr>
        <w:t xml:space="preserve">Starosta dále </w:t>
      </w:r>
      <w:r w:rsidR="00D26B4F" w:rsidRPr="00D26B4F">
        <w:rPr>
          <w:rFonts w:ascii="Arial" w:eastAsia="Times New Roman" w:hAnsi="Arial" w:cs="Arial"/>
        </w:rPr>
        <w:t xml:space="preserve">informoval, že </w:t>
      </w:r>
      <w:r w:rsidR="003C267F">
        <w:rPr>
          <w:rFonts w:ascii="Arial" w:eastAsia="Times New Roman" w:hAnsi="Arial" w:cs="Arial"/>
        </w:rPr>
        <w:t>červnový</w:t>
      </w:r>
      <w:r w:rsidR="00194E2D">
        <w:rPr>
          <w:rFonts w:ascii="Arial" w:eastAsia="Times New Roman" w:hAnsi="Arial" w:cs="Arial"/>
        </w:rPr>
        <w:t xml:space="preserve"> </w:t>
      </w:r>
      <w:r w:rsidRPr="00D26B4F">
        <w:rPr>
          <w:rFonts w:ascii="Arial" w:eastAsia="Times New Roman" w:hAnsi="Arial" w:cs="Arial"/>
          <w:b/>
          <w:bCs/>
        </w:rPr>
        <w:t>Zpravodaj</w:t>
      </w:r>
      <w:r w:rsidR="00D26B4F" w:rsidRPr="00D26B4F">
        <w:rPr>
          <w:rFonts w:ascii="Arial" w:eastAsia="Times New Roman" w:hAnsi="Arial" w:cs="Arial"/>
        </w:rPr>
        <w:t xml:space="preserve"> vyšel</w:t>
      </w:r>
      <w:r w:rsidR="00194E2D">
        <w:rPr>
          <w:rFonts w:ascii="Arial" w:eastAsia="Times New Roman" w:hAnsi="Arial" w:cs="Arial"/>
        </w:rPr>
        <w:t xml:space="preserve"> a byl již distribuován do poštovních schránek</w:t>
      </w:r>
      <w:r w:rsidR="00D66908">
        <w:rPr>
          <w:rFonts w:ascii="Arial" w:eastAsia="Times New Roman" w:hAnsi="Arial" w:cs="Arial"/>
        </w:rPr>
        <w:t>, další má uzávěrku 15.</w:t>
      </w:r>
      <w:r w:rsidR="00771B76">
        <w:rPr>
          <w:rFonts w:ascii="Arial" w:eastAsia="Times New Roman" w:hAnsi="Arial" w:cs="Arial"/>
        </w:rPr>
        <w:t>7</w:t>
      </w:r>
      <w:r w:rsidR="00D66908">
        <w:rPr>
          <w:rFonts w:ascii="Arial" w:eastAsia="Times New Roman" w:hAnsi="Arial" w:cs="Arial"/>
        </w:rPr>
        <w:t>.2022</w:t>
      </w:r>
      <w:r w:rsidR="00194E2D">
        <w:rPr>
          <w:rFonts w:ascii="Arial" w:eastAsia="Times New Roman" w:hAnsi="Arial" w:cs="Arial"/>
        </w:rPr>
        <w:t>.</w:t>
      </w:r>
    </w:p>
    <w:p w14:paraId="74AA1EE3" w14:textId="3D6FE293" w:rsidR="006B25B7" w:rsidRDefault="006B25B7"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085401D7" w14:textId="77777777" w:rsidR="006B25B7" w:rsidRDefault="006B25B7" w:rsidP="006C2E99">
      <w:pPr>
        <w:pStyle w:val="Odstavecseseznamem"/>
        <w:tabs>
          <w:tab w:val="left" w:pos="426"/>
          <w:tab w:val="left" w:pos="567"/>
          <w:tab w:val="center" w:pos="4536"/>
        </w:tabs>
        <w:spacing w:after="0" w:line="240" w:lineRule="auto"/>
        <w:ind w:left="0"/>
        <w:jc w:val="both"/>
        <w:outlineLvl w:val="0"/>
        <w:rPr>
          <w:rFonts w:ascii="Arial" w:eastAsia="Times New Roman" w:hAnsi="Arial" w:cs="Arial"/>
        </w:rPr>
      </w:pPr>
    </w:p>
    <w:p w14:paraId="612E1580" w14:textId="0A4CA4FD" w:rsidR="00265B69" w:rsidRDefault="001816AA" w:rsidP="00265B69">
      <w:pPr>
        <w:pStyle w:val="Zhlav"/>
        <w:tabs>
          <w:tab w:val="clear" w:pos="4536"/>
          <w:tab w:val="clear" w:pos="9072"/>
        </w:tabs>
        <w:spacing w:after="120"/>
        <w:jc w:val="both"/>
        <w:outlineLvl w:val="0"/>
        <w:rPr>
          <w:rFonts w:ascii="Arial" w:hAnsi="Arial" w:cs="Arial"/>
          <w:bCs/>
          <w:iCs/>
        </w:rPr>
      </w:pPr>
      <w:r w:rsidRPr="008E7FB5">
        <w:rPr>
          <w:rFonts w:ascii="Arial" w:hAnsi="Arial" w:cs="Arial"/>
          <w:bCs/>
          <w:iCs/>
        </w:rPr>
        <w:t xml:space="preserve">Zastupitelstvo města Paskov </w:t>
      </w:r>
      <w:r w:rsidR="008E7FB5" w:rsidRPr="008E7FB5">
        <w:rPr>
          <w:rFonts w:ascii="Arial" w:hAnsi="Arial" w:cs="Arial"/>
          <w:b/>
          <w:iCs/>
        </w:rPr>
        <w:t>vzalo</w:t>
      </w:r>
      <w:r w:rsidRPr="008E7FB5">
        <w:rPr>
          <w:rFonts w:ascii="Arial" w:hAnsi="Arial" w:cs="Arial"/>
          <w:b/>
          <w:iCs/>
        </w:rPr>
        <w:t xml:space="preserve"> na vědomí</w:t>
      </w:r>
      <w:r w:rsidRPr="008E7FB5">
        <w:rPr>
          <w:rFonts w:ascii="Arial" w:hAnsi="Arial" w:cs="Arial"/>
          <w:bCs/>
          <w:iCs/>
        </w:rPr>
        <w:t xml:space="preserve"> informace o činnosti orgánů města mezi </w:t>
      </w:r>
      <w:r w:rsidR="00907020">
        <w:rPr>
          <w:rFonts w:ascii="Arial" w:hAnsi="Arial" w:cs="Arial"/>
          <w:bCs/>
          <w:iCs/>
        </w:rPr>
        <w:t>1</w:t>
      </w:r>
      <w:r w:rsidR="006B25B7">
        <w:rPr>
          <w:rFonts w:ascii="Arial" w:hAnsi="Arial" w:cs="Arial"/>
          <w:bCs/>
          <w:iCs/>
        </w:rPr>
        <w:t>8</w:t>
      </w:r>
      <w:r w:rsidRPr="008E7FB5">
        <w:rPr>
          <w:rFonts w:ascii="Arial" w:hAnsi="Arial" w:cs="Arial"/>
          <w:bCs/>
          <w:iCs/>
        </w:rPr>
        <w:t xml:space="preserve">. a </w:t>
      </w:r>
      <w:r w:rsidR="006B25B7">
        <w:rPr>
          <w:rFonts w:ascii="Arial" w:hAnsi="Arial" w:cs="Arial"/>
          <w:bCs/>
          <w:iCs/>
        </w:rPr>
        <w:t>20</w:t>
      </w:r>
      <w:r w:rsidRPr="008E7FB5">
        <w:rPr>
          <w:rFonts w:ascii="Arial" w:hAnsi="Arial" w:cs="Arial"/>
          <w:bCs/>
          <w:iCs/>
        </w:rPr>
        <w:t>. zasedáním</w:t>
      </w:r>
      <w:r w:rsidR="00E8376E">
        <w:rPr>
          <w:rFonts w:ascii="Arial" w:hAnsi="Arial" w:cs="Arial"/>
          <w:bCs/>
          <w:iCs/>
        </w:rPr>
        <w:t>i</w:t>
      </w:r>
      <w:r w:rsidRPr="008E7FB5">
        <w:rPr>
          <w:rFonts w:ascii="Arial" w:hAnsi="Arial" w:cs="Arial"/>
          <w:bCs/>
          <w:iCs/>
        </w:rPr>
        <w:t xml:space="preserve"> Zastupitelstva města Paskov. </w:t>
      </w:r>
    </w:p>
    <w:p w14:paraId="396243BE" w14:textId="77777777" w:rsidR="00771B76" w:rsidRDefault="00771B76" w:rsidP="00265B69">
      <w:pPr>
        <w:pStyle w:val="Zhlav"/>
        <w:tabs>
          <w:tab w:val="clear" w:pos="4536"/>
          <w:tab w:val="clear" w:pos="9072"/>
        </w:tabs>
        <w:spacing w:after="120"/>
        <w:jc w:val="both"/>
        <w:outlineLvl w:val="0"/>
        <w:rPr>
          <w:rFonts w:ascii="Arial" w:hAnsi="Arial" w:cs="Arial"/>
          <w:bCs/>
          <w:iCs/>
        </w:rPr>
      </w:pPr>
    </w:p>
    <w:p w14:paraId="2C873FCB" w14:textId="77777777" w:rsidR="00DF0B5B" w:rsidRDefault="00DF0B5B" w:rsidP="00265B69">
      <w:pPr>
        <w:pStyle w:val="Zhlav"/>
        <w:tabs>
          <w:tab w:val="clear" w:pos="4536"/>
          <w:tab w:val="clear" w:pos="9072"/>
        </w:tabs>
        <w:spacing w:after="120"/>
        <w:jc w:val="both"/>
        <w:outlineLvl w:val="0"/>
        <w:rPr>
          <w:rFonts w:ascii="Arial" w:hAnsi="Arial" w:cs="Arial"/>
          <w:bCs/>
          <w:iCs/>
        </w:rPr>
      </w:pPr>
    </w:p>
    <w:p w14:paraId="57A03878" w14:textId="75532DF5" w:rsidR="004F0790" w:rsidRPr="00F06C99" w:rsidRDefault="004F0790" w:rsidP="004F0790">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Výsledek fyzické a dokladové inventarizace majetku města za rok 2021</w:t>
      </w:r>
    </w:p>
    <w:p w14:paraId="1316F995" w14:textId="03B341B0" w:rsidR="00F06C99" w:rsidRDefault="00F06C99" w:rsidP="00F06C99">
      <w:pPr>
        <w:spacing w:after="0" w:line="259" w:lineRule="auto"/>
        <w:jc w:val="both"/>
        <w:rPr>
          <w:rFonts w:ascii="Arial" w:hAnsi="Arial" w:cs="Arial"/>
          <w:b/>
          <w:sz w:val="24"/>
          <w:szCs w:val="24"/>
          <w:u w:val="single"/>
        </w:rPr>
      </w:pPr>
    </w:p>
    <w:p w14:paraId="001E43BD" w14:textId="53D506AB" w:rsidR="00F06C99" w:rsidRDefault="00F06C99" w:rsidP="00F06C99">
      <w:pPr>
        <w:pStyle w:val="Odstavecseseznamem"/>
        <w:spacing w:after="0" w:line="259" w:lineRule="auto"/>
        <w:ind w:left="0"/>
        <w:jc w:val="both"/>
        <w:rPr>
          <w:rFonts w:ascii="Arial" w:hAnsi="Arial" w:cs="Arial"/>
          <w:bCs/>
          <w:iCs/>
        </w:rPr>
      </w:pPr>
      <w:r>
        <w:rPr>
          <w:rFonts w:ascii="Arial" w:hAnsi="Arial" w:cs="Arial"/>
          <w:bCs/>
          <w:iCs/>
          <w:color w:val="000000" w:themeColor="text1"/>
        </w:rPr>
        <w:t xml:space="preserve">Starosta poděkoval zastupitelům za aktivitu v jednotlivých komisích a konstatoval, že Městský úřad Paskov provedl na základě zákona o účetnictví 563/1991 Sb. a Směrnici o inventarizaci inventury. Plán inventur schválila RM na </w:t>
      </w:r>
      <w:r w:rsidR="005C1748" w:rsidRPr="005C1748">
        <w:rPr>
          <w:rFonts w:ascii="Arial" w:hAnsi="Arial" w:cs="Arial"/>
          <w:bCs/>
          <w:iCs/>
        </w:rPr>
        <w:t>71</w:t>
      </w:r>
      <w:r w:rsidRPr="0075289C">
        <w:rPr>
          <w:rFonts w:ascii="Arial" w:hAnsi="Arial" w:cs="Arial"/>
          <w:bCs/>
          <w:iCs/>
        </w:rPr>
        <w:t xml:space="preserve">. schůzi dne </w:t>
      </w:r>
      <w:r w:rsidR="005C1748" w:rsidRPr="005C1748">
        <w:rPr>
          <w:rFonts w:ascii="Arial" w:hAnsi="Arial" w:cs="Arial"/>
          <w:bCs/>
          <w:iCs/>
        </w:rPr>
        <w:t xml:space="preserve">25.8.2022 </w:t>
      </w:r>
      <w:r>
        <w:rPr>
          <w:rFonts w:ascii="Arial" w:hAnsi="Arial" w:cs="Arial"/>
          <w:bCs/>
          <w:iCs/>
          <w:color w:val="000000" w:themeColor="text1"/>
        </w:rPr>
        <w:t xml:space="preserve">včetně ústřední inventarizační komise. Metodika byla dodržena rovněž termíny inventur. Skutečný stav inventur byl porovnán s účetním stavem majetku. Pozemky s výpisem z katastru. Závěr je, že skutečný stav odpovídá jednotlivým inventurním soupisům. Starosta informoval, že majetek města za rok 2021 </w:t>
      </w:r>
      <w:r w:rsidRPr="005C1748">
        <w:rPr>
          <w:rFonts w:ascii="Arial" w:hAnsi="Arial" w:cs="Arial"/>
          <w:bCs/>
          <w:iCs/>
        </w:rPr>
        <w:t xml:space="preserve">vzrostl o cca </w:t>
      </w:r>
      <w:r w:rsidR="005C1748" w:rsidRPr="005C1748">
        <w:rPr>
          <w:rFonts w:ascii="Arial" w:hAnsi="Arial" w:cs="Arial"/>
          <w:bCs/>
          <w:iCs/>
        </w:rPr>
        <w:t>43</w:t>
      </w:r>
      <w:r w:rsidRPr="005C1748">
        <w:rPr>
          <w:rFonts w:ascii="Arial" w:hAnsi="Arial" w:cs="Arial"/>
          <w:bCs/>
          <w:iCs/>
        </w:rPr>
        <w:t xml:space="preserve"> mil. Kč na 6</w:t>
      </w:r>
      <w:r w:rsidR="005C1748" w:rsidRPr="005C1748">
        <w:rPr>
          <w:rFonts w:ascii="Arial" w:hAnsi="Arial" w:cs="Arial"/>
          <w:bCs/>
          <w:iCs/>
        </w:rPr>
        <w:t>91 265 517,75,</w:t>
      </w:r>
      <w:r w:rsidRPr="005C1748">
        <w:rPr>
          <w:rFonts w:ascii="Arial" w:hAnsi="Arial" w:cs="Arial"/>
          <w:bCs/>
          <w:iCs/>
        </w:rPr>
        <w:t>-Kč</w:t>
      </w:r>
      <w:r w:rsidR="005C1748" w:rsidRPr="005C1748">
        <w:rPr>
          <w:rFonts w:ascii="Arial" w:hAnsi="Arial" w:cs="Arial"/>
          <w:bCs/>
          <w:iCs/>
        </w:rPr>
        <w:t>.</w:t>
      </w:r>
      <w:r w:rsidRPr="005C1748">
        <w:rPr>
          <w:rFonts w:ascii="Arial" w:hAnsi="Arial" w:cs="Arial"/>
          <w:bCs/>
          <w:iCs/>
        </w:rPr>
        <w:t xml:space="preserve"> </w:t>
      </w:r>
    </w:p>
    <w:p w14:paraId="2E6DAAF5" w14:textId="77777777" w:rsidR="00F24002" w:rsidRPr="005C1748" w:rsidRDefault="00F24002" w:rsidP="00F06C99">
      <w:pPr>
        <w:pStyle w:val="Odstavecseseznamem"/>
        <w:spacing w:after="0" w:line="259" w:lineRule="auto"/>
        <w:ind w:left="0"/>
        <w:jc w:val="both"/>
        <w:rPr>
          <w:rFonts w:ascii="Arial" w:hAnsi="Arial" w:cs="Arial"/>
          <w:bCs/>
          <w:iCs/>
        </w:rPr>
      </w:pPr>
    </w:p>
    <w:p w14:paraId="241964C8" w14:textId="2774442B" w:rsidR="00F06C99" w:rsidRPr="00A61A21" w:rsidRDefault="00F06C99" w:rsidP="00F06C99">
      <w:pPr>
        <w:pStyle w:val="Odstavecseseznamem"/>
        <w:spacing w:after="0" w:line="259" w:lineRule="auto"/>
        <w:ind w:left="0"/>
        <w:jc w:val="both"/>
        <w:rPr>
          <w:rFonts w:ascii="Arial" w:hAnsi="Arial" w:cs="Arial"/>
          <w:bCs/>
          <w:iCs/>
          <w:color w:val="000000" w:themeColor="text1"/>
        </w:rPr>
      </w:pPr>
      <w:bookmarkStart w:id="4" w:name="_Hlk104196818"/>
      <w:r w:rsidRPr="00F43EAF">
        <w:rPr>
          <w:rFonts w:ascii="Arial" w:hAnsi="Arial" w:cs="Arial"/>
          <w:bCs/>
          <w:iCs/>
          <w:color w:val="000000" w:themeColor="text1"/>
        </w:rPr>
        <w:t xml:space="preserve">Zastupitelstvo </w:t>
      </w:r>
      <w:r>
        <w:rPr>
          <w:rFonts w:ascii="Arial" w:hAnsi="Arial" w:cs="Arial"/>
          <w:bCs/>
          <w:iCs/>
          <w:color w:val="000000" w:themeColor="text1"/>
        </w:rPr>
        <w:t xml:space="preserve">projednalo výsledky inventarizace majetku a </w:t>
      </w:r>
      <w:r w:rsidRPr="00525BDB">
        <w:rPr>
          <w:rFonts w:ascii="Arial" w:hAnsi="Arial" w:cs="Arial"/>
          <w:b/>
          <w:iCs/>
          <w:color w:val="000000" w:themeColor="text1"/>
        </w:rPr>
        <w:t>vzalo na vědomí</w:t>
      </w:r>
      <w:r>
        <w:rPr>
          <w:rFonts w:ascii="Arial" w:hAnsi="Arial" w:cs="Arial"/>
          <w:bCs/>
          <w:iCs/>
          <w:color w:val="000000" w:themeColor="text1"/>
        </w:rPr>
        <w:t xml:space="preserve"> inventarizaci za rok 2021.</w:t>
      </w:r>
    </w:p>
    <w:bookmarkEnd w:id="4"/>
    <w:p w14:paraId="5CBA888D" w14:textId="6092BB65" w:rsidR="003E232B" w:rsidRDefault="003E232B" w:rsidP="003E232B">
      <w:pPr>
        <w:spacing w:after="0" w:line="259" w:lineRule="auto"/>
        <w:jc w:val="both"/>
        <w:rPr>
          <w:rFonts w:ascii="Arial" w:hAnsi="Arial" w:cs="Arial"/>
          <w:b/>
          <w:sz w:val="24"/>
          <w:szCs w:val="24"/>
          <w:u w:val="single"/>
        </w:rPr>
      </w:pPr>
    </w:p>
    <w:p w14:paraId="782C0574" w14:textId="77777777" w:rsidR="00AA503C" w:rsidRDefault="00AA503C" w:rsidP="003E232B">
      <w:pPr>
        <w:spacing w:after="0" w:line="259" w:lineRule="auto"/>
        <w:jc w:val="both"/>
        <w:rPr>
          <w:rFonts w:ascii="Arial" w:hAnsi="Arial" w:cs="Arial"/>
          <w:b/>
          <w:sz w:val="24"/>
          <w:szCs w:val="24"/>
          <w:u w:val="single"/>
        </w:rPr>
      </w:pPr>
    </w:p>
    <w:p w14:paraId="6A422C98" w14:textId="47D68EDF" w:rsidR="004F0790" w:rsidRPr="00F06C99" w:rsidRDefault="004F0790" w:rsidP="004F0790">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Přehled investičních akcí a vybraných oprav městského majetku v roce 2021</w:t>
      </w:r>
    </w:p>
    <w:p w14:paraId="0D33E80B" w14:textId="213D8298" w:rsidR="00F06C99" w:rsidRDefault="00F06C99" w:rsidP="00F06C99">
      <w:pPr>
        <w:spacing w:after="0" w:line="259" w:lineRule="auto"/>
        <w:jc w:val="both"/>
        <w:rPr>
          <w:rFonts w:ascii="Arial" w:hAnsi="Arial" w:cs="Arial"/>
          <w:b/>
          <w:sz w:val="24"/>
          <w:szCs w:val="24"/>
          <w:u w:val="single"/>
        </w:rPr>
      </w:pPr>
    </w:p>
    <w:p w14:paraId="3B43A426" w14:textId="404454DE" w:rsidR="00F06C99" w:rsidRDefault="00F06C99" w:rsidP="00F06C99">
      <w:pPr>
        <w:pStyle w:val="Odstavecseseznamem"/>
        <w:ind w:left="0"/>
        <w:rPr>
          <w:rFonts w:ascii="Arial" w:hAnsi="Arial" w:cs="Arial"/>
          <w:bCs/>
          <w:iCs/>
          <w:color w:val="000000" w:themeColor="text1"/>
        </w:rPr>
      </w:pPr>
      <w:r>
        <w:rPr>
          <w:rFonts w:ascii="Arial" w:hAnsi="Arial" w:cs="Arial"/>
          <w:bCs/>
          <w:iCs/>
          <w:color w:val="000000" w:themeColor="text1"/>
        </w:rPr>
        <w:t>Starosta uvedl, že tabulku s přehledem jednotlivých akcí měli k dispozici všichni zastupitelé</w:t>
      </w:r>
      <w:r w:rsidR="007821DF">
        <w:rPr>
          <w:rFonts w:ascii="Arial" w:hAnsi="Arial" w:cs="Arial"/>
          <w:bCs/>
          <w:iCs/>
          <w:color w:val="000000" w:themeColor="text1"/>
        </w:rPr>
        <w:t>.</w:t>
      </w:r>
      <w:r>
        <w:rPr>
          <w:rFonts w:ascii="Arial" w:hAnsi="Arial" w:cs="Arial"/>
          <w:bCs/>
          <w:iCs/>
          <w:color w:val="000000" w:themeColor="text1"/>
        </w:rPr>
        <w:t xml:space="preserve"> </w:t>
      </w:r>
      <w:r w:rsidR="007821DF">
        <w:rPr>
          <w:rFonts w:ascii="Arial" w:hAnsi="Arial" w:cs="Arial"/>
          <w:bCs/>
          <w:iCs/>
          <w:color w:val="000000" w:themeColor="text1"/>
        </w:rPr>
        <w:t>Z</w:t>
      </w:r>
      <w:r>
        <w:rPr>
          <w:rFonts w:ascii="Arial" w:hAnsi="Arial" w:cs="Arial"/>
          <w:bCs/>
          <w:iCs/>
          <w:color w:val="000000" w:themeColor="text1"/>
        </w:rPr>
        <w:t> tabulky je zřejmé, že plánované aktivity byly naplněny.</w:t>
      </w:r>
    </w:p>
    <w:p w14:paraId="187896A7" w14:textId="77777777" w:rsidR="00F24002" w:rsidRDefault="00F24002" w:rsidP="00F06C99">
      <w:pPr>
        <w:pStyle w:val="Odstavecseseznamem"/>
        <w:ind w:left="0"/>
        <w:rPr>
          <w:rFonts w:ascii="Arial" w:hAnsi="Arial" w:cs="Arial"/>
          <w:bCs/>
          <w:iCs/>
          <w:color w:val="000000" w:themeColor="text1"/>
        </w:rPr>
      </w:pPr>
    </w:p>
    <w:p w14:paraId="066A47B4" w14:textId="53D71E83" w:rsidR="00991A1D" w:rsidRDefault="00F06C99" w:rsidP="00991A1D">
      <w:pPr>
        <w:pStyle w:val="Odstavecseseznamem"/>
        <w:ind w:left="0"/>
        <w:rPr>
          <w:rFonts w:ascii="Arial" w:hAnsi="Arial" w:cs="Arial"/>
          <w:bCs/>
          <w:iCs/>
          <w:color w:val="000000" w:themeColor="text1"/>
        </w:rPr>
      </w:pPr>
      <w:bookmarkStart w:id="5" w:name="_Hlk104196871"/>
      <w:r w:rsidRPr="00F43EAF">
        <w:rPr>
          <w:rFonts w:ascii="Arial" w:hAnsi="Arial" w:cs="Arial"/>
          <w:bCs/>
          <w:iCs/>
          <w:color w:val="000000" w:themeColor="text1"/>
        </w:rPr>
        <w:t>Zastupitelstvo projednalo předložený materiál</w:t>
      </w:r>
      <w:r>
        <w:rPr>
          <w:rFonts w:ascii="Arial" w:hAnsi="Arial" w:cs="Arial"/>
          <w:bCs/>
          <w:iCs/>
          <w:color w:val="000000" w:themeColor="text1"/>
        </w:rPr>
        <w:t xml:space="preserve"> a </w:t>
      </w:r>
      <w:r w:rsidRPr="00410B8E">
        <w:rPr>
          <w:rFonts w:ascii="Arial" w:hAnsi="Arial" w:cs="Arial"/>
          <w:b/>
          <w:iCs/>
          <w:color w:val="000000" w:themeColor="text1"/>
        </w:rPr>
        <w:t>vzalo na vědomí</w:t>
      </w:r>
      <w:r>
        <w:rPr>
          <w:rFonts w:ascii="Arial" w:hAnsi="Arial" w:cs="Arial"/>
          <w:bCs/>
          <w:iCs/>
          <w:color w:val="000000" w:themeColor="text1"/>
        </w:rPr>
        <w:t xml:space="preserve"> přehled investičních akcí </w:t>
      </w:r>
      <w:r>
        <w:rPr>
          <w:rFonts w:ascii="Arial" w:hAnsi="Arial" w:cs="Arial"/>
          <w:bCs/>
          <w:iCs/>
          <w:color w:val="000000" w:themeColor="text1"/>
        </w:rPr>
        <w:br/>
        <w:t>a vybraných oprav městského majetku v roce 202</w:t>
      </w:r>
      <w:r w:rsidR="007821DF">
        <w:rPr>
          <w:rFonts w:ascii="Arial" w:hAnsi="Arial" w:cs="Arial"/>
          <w:bCs/>
          <w:iCs/>
          <w:color w:val="000000" w:themeColor="text1"/>
        </w:rPr>
        <w:t>1.</w:t>
      </w:r>
      <w:bookmarkEnd w:id="5"/>
    </w:p>
    <w:p w14:paraId="7EBA5F54" w14:textId="77777777" w:rsidR="00991A1D" w:rsidRPr="00991A1D" w:rsidRDefault="00991A1D" w:rsidP="00991A1D">
      <w:pPr>
        <w:pStyle w:val="Odstavecseseznamem"/>
        <w:ind w:left="0"/>
        <w:rPr>
          <w:rFonts w:ascii="Arial" w:hAnsi="Arial" w:cs="Arial"/>
          <w:bCs/>
          <w:iCs/>
          <w:color w:val="000000" w:themeColor="text1"/>
        </w:rPr>
      </w:pPr>
    </w:p>
    <w:p w14:paraId="7BF35808" w14:textId="77777777" w:rsidR="004F0790" w:rsidRDefault="004F0790" w:rsidP="004F0790">
      <w:pPr>
        <w:pStyle w:val="Odstavecseseznamem"/>
        <w:spacing w:after="0" w:line="259" w:lineRule="auto"/>
        <w:ind w:left="644"/>
        <w:jc w:val="both"/>
        <w:rPr>
          <w:rFonts w:ascii="Arial" w:hAnsi="Arial" w:cs="Arial"/>
          <w:b/>
          <w:bCs/>
          <w:sz w:val="24"/>
          <w:szCs w:val="24"/>
          <w:u w:val="single"/>
        </w:rPr>
      </w:pPr>
    </w:p>
    <w:p w14:paraId="07B5C11A" w14:textId="360E6D7F" w:rsidR="004F0790" w:rsidRPr="007821DF" w:rsidRDefault="004F0790" w:rsidP="004F0790">
      <w:pPr>
        <w:pStyle w:val="Odstavecseseznamem"/>
        <w:numPr>
          <w:ilvl w:val="0"/>
          <w:numId w:val="4"/>
        </w:numPr>
        <w:spacing w:after="0" w:line="259" w:lineRule="auto"/>
        <w:jc w:val="both"/>
        <w:rPr>
          <w:rFonts w:ascii="Arial" w:hAnsi="Arial" w:cs="Arial"/>
          <w:b/>
          <w:sz w:val="24"/>
          <w:szCs w:val="24"/>
          <w:u w:val="single"/>
        </w:rPr>
      </w:pPr>
      <w:bookmarkStart w:id="6" w:name="_Hlk104196970"/>
      <w:r w:rsidRPr="004F0790">
        <w:rPr>
          <w:rFonts w:ascii="Arial" w:hAnsi="Arial" w:cs="Arial"/>
          <w:b/>
          <w:bCs/>
          <w:sz w:val="24"/>
          <w:szCs w:val="24"/>
          <w:u w:val="single"/>
        </w:rPr>
        <w:t>Zpráva a výsledek hospodaření města Paskov za rok 2021</w:t>
      </w:r>
    </w:p>
    <w:bookmarkEnd w:id="6"/>
    <w:p w14:paraId="628B713C" w14:textId="3AB59695" w:rsidR="007821DF" w:rsidRDefault="007821DF" w:rsidP="007821DF">
      <w:pPr>
        <w:spacing w:after="0" w:line="259" w:lineRule="auto"/>
        <w:jc w:val="both"/>
        <w:rPr>
          <w:rFonts w:ascii="Arial" w:hAnsi="Arial" w:cs="Arial"/>
          <w:b/>
          <w:sz w:val="24"/>
          <w:szCs w:val="24"/>
          <w:u w:val="single"/>
        </w:rPr>
      </w:pPr>
    </w:p>
    <w:p w14:paraId="4D88C4EC" w14:textId="1B030E6F" w:rsidR="00F24002" w:rsidRDefault="007821DF" w:rsidP="007821DF">
      <w:pPr>
        <w:pStyle w:val="Odstavecseseznamem"/>
        <w:spacing w:after="0" w:line="259" w:lineRule="auto"/>
        <w:ind w:left="141"/>
        <w:jc w:val="both"/>
        <w:rPr>
          <w:rFonts w:ascii="Arial" w:hAnsi="Arial" w:cs="Arial"/>
          <w:bCs/>
          <w:iCs/>
        </w:rPr>
      </w:pPr>
      <w:r>
        <w:rPr>
          <w:rFonts w:ascii="Arial" w:hAnsi="Arial" w:cs="Arial"/>
          <w:bCs/>
          <w:iCs/>
          <w:color w:val="000000" w:themeColor="text1"/>
        </w:rPr>
        <w:t xml:space="preserve">Starosta uvedl materiál a konstatoval, že Město Paskov jako každý rok splnilo povinnost </w:t>
      </w:r>
      <w:r>
        <w:rPr>
          <w:rFonts w:ascii="Arial" w:hAnsi="Arial" w:cs="Arial"/>
          <w:bCs/>
          <w:iCs/>
          <w:color w:val="000000" w:themeColor="text1"/>
        </w:rPr>
        <w:br/>
        <w:t xml:space="preserve">a proběhl audit účetnictví, který vykonal pan Ing. Jiří Turoň. Kontrolované období bylo od 1. 1.-31. 12. 2021. Zastupitelstvo projednalo Zprávu o výsledku </w:t>
      </w:r>
      <w:r w:rsidRPr="00F24002">
        <w:rPr>
          <w:rFonts w:ascii="Arial" w:hAnsi="Arial" w:cs="Arial"/>
          <w:bCs/>
          <w:iCs/>
        </w:rPr>
        <w:t>hospodaření</w:t>
      </w:r>
      <w:r w:rsidR="00F24002">
        <w:rPr>
          <w:rFonts w:ascii="Arial" w:hAnsi="Arial" w:cs="Arial"/>
          <w:bCs/>
          <w:iCs/>
        </w:rPr>
        <w:t>, s výsledkem, že při přezkoumání hospodaření za rok 2021 nebyly zjištěny chyby a nedostatky.</w:t>
      </w:r>
    </w:p>
    <w:p w14:paraId="3A48482B" w14:textId="77777777" w:rsidR="00F24002" w:rsidRDefault="00F24002" w:rsidP="007821DF">
      <w:pPr>
        <w:pStyle w:val="Odstavecseseznamem"/>
        <w:spacing w:after="0" w:line="259" w:lineRule="auto"/>
        <w:ind w:left="141"/>
        <w:jc w:val="both"/>
        <w:rPr>
          <w:rFonts w:ascii="Arial" w:hAnsi="Arial" w:cs="Arial"/>
          <w:bCs/>
          <w:iCs/>
        </w:rPr>
      </w:pPr>
    </w:p>
    <w:p w14:paraId="268F8E78" w14:textId="58529666" w:rsidR="007821DF" w:rsidRPr="00991A1D" w:rsidRDefault="007821DF" w:rsidP="00991A1D">
      <w:pPr>
        <w:pStyle w:val="Odstavecseseznamem"/>
        <w:spacing w:after="0" w:line="259" w:lineRule="auto"/>
        <w:ind w:left="141"/>
        <w:jc w:val="both"/>
        <w:rPr>
          <w:rFonts w:ascii="Arial" w:hAnsi="Arial" w:cs="Arial"/>
          <w:bCs/>
          <w:iCs/>
          <w:color w:val="000000" w:themeColor="text1"/>
        </w:rPr>
      </w:pPr>
      <w:bookmarkStart w:id="7" w:name="_Hlk104196956"/>
      <w:r w:rsidRPr="00F24002">
        <w:rPr>
          <w:rFonts w:ascii="Arial" w:hAnsi="Arial" w:cs="Arial"/>
          <w:bCs/>
          <w:iCs/>
        </w:rPr>
        <w:t>Zastupitelstvo</w:t>
      </w:r>
      <w:r>
        <w:rPr>
          <w:rFonts w:ascii="Arial" w:hAnsi="Arial" w:cs="Arial"/>
          <w:bCs/>
          <w:iCs/>
          <w:color w:val="000000" w:themeColor="text1"/>
        </w:rPr>
        <w:t xml:space="preserve"> </w:t>
      </w:r>
      <w:r w:rsidRPr="00410B8E">
        <w:rPr>
          <w:rFonts w:ascii="Arial" w:hAnsi="Arial" w:cs="Arial"/>
          <w:b/>
          <w:iCs/>
          <w:color w:val="000000" w:themeColor="text1"/>
        </w:rPr>
        <w:t>vzalo na vědomí</w:t>
      </w:r>
      <w:r>
        <w:rPr>
          <w:rFonts w:ascii="Arial" w:hAnsi="Arial" w:cs="Arial"/>
          <w:bCs/>
          <w:iCs/>
          <w:color w:val="000000" w:themeColor="text1"/>
        </w:rPr>
        <w:t xml:space="preserve"> </w:t>
      </w:r>
      <w:bookmarkEnd w:id="7"/>
      <w:r>
        <w:rPr>
          <w:rFonts w:ascii="Arial" w:hAnsi="Arial" w:cs="Arial"/>
          <w:bCs/>
          <w:iCs/>
          <w:color w:val="000000" w:themeColor="text1"/>
        </w:rPr>
        <w:t>uvedenou Zprávu.</w:t>
      </w:r>
    </w:p>
    <w:p w14:paraId="272E8046" w14:textId="09CDB4F5" w:rsidR="004F0790" w:rsidRDefault="004F0790" w:rsidP="004F0790">
      <w:pPr>
        <w:pStyle w:val="Odstavecseseznamem"/>
        <w:spacing w:after="0" w:line="259" w:lineRule="auto"/>
        <w:ind w:left="360"/>
        <w:jc w:val="both"/>
        <w:rPr>
          <w:rFonts w:ascii="Arial" w:hAnsi="Arial" w:cs="Arial"/>
          <w:b/>
          <w:sz w:val="24"/>
          <w:szCs w:val="24"/>
          <w:u w:val="single"/>
        </w:rPr>
      </w:pPr>
    </w:p>
    <w:p w14:paraId="33A3C1D1" w14:textId="2C4F4C37" w:rsidR="00771B76" w:rsidRDefault="00771B76" w:rsidP="004F0790">
      <w:pPr>
        <w:pStyle w:val="Odstavecseseznamem"/>
        <w:spacing w:after="0" w:line="259" w:lineRule="auto"/>
        <w:ind w:left="360"/>
        <w:jc w:val="both"/>
        <w:rPr>
          <w:rFonts w:ascii="Arial" w:hAnsi="Arial" w:cs="Arial"/>
          <w:b/>
          <w:sz w:val="24"/>
          <w:szCs w:val="24"/>
          <w:u w:val="single"/>
        </w:rPr>
      </w:pPr>
    </w:p>
    <w:p w14:paraId="792B92EC" w14:textId="17B069BD" w:rsidR="00771B76" w:rsidRDefault="00771B76" w:rsidP="004F0790">
      <w:pPr>
        <w:pStyle w:val="Odstavecseseznamem"/>
        <w:spacing w:after="0" w:line="259" w:lineRule="auto"/>
        <w:ind w:left="360"/>
        <w:jc w:val="both"/>
        <w:rPr>
          <w:rFonts w:ascii="Arial" w:hAnsi="Arial" w:cs="Arial"/>
          <w:b/>
          <w:sz w:val="24"/>
          <w:szCs w:val="24"/>
          <w:u w:val="single"/>
        </w:rPr>
      </w:pPr>
    </w:p>
    <w:p w14:paraId="65D530D4" w14:textId="3EBF258F" w:rsidR="00771B76" w:rsidRDefault="00771B76" w:rsidP="004F0790">
      <w:pPr>
        <w:pStyle w:val="Odstavecseseznamem"/>
        <w:spacing w:after="0" w:line="259" w:lineRule="auto"/>
        <w:ind w:left="360"/>
        <w:jc w:val="both"/>
        <w:rPr>
          <w:rFonts w:ascii="Arial" w:hAnsi="Arial" w:cs="Arial"/>
          <w:b/>
          <w:sz w:val="24"/>
          <w:szCs w:val="24"/>
          <w:u w:val="single"/>
        </w:rPr>
      </w:pPr>
    </w:p>
    <w:p w14:paraId="4610B20B" w14:textId="098B3AB3" w:rsidR="00771B76" w:rsidRDefault="00771B76" w:rsidP="004F0790">
      <w:pPr>
        <w:pStyle w:val="Odstavecseseznamem"/>
        <w:spacing w:after="0" w:line="259" w:lineRule="auto"/>
        <w:ind w:left="360"/>
        <w:jc w:val="both"/>
        <w:rPr>
          <w:rFonts w:ascii="Arial" w:hAnsi="Arial" w:cs="Arial"/>
          <w:b/>
          <w:sz w:val="24"/>
          <w:szCs w:val="24"/>
          <w:u w:val="single"/>
        </w:rPr>
      </w:pPr>
    </w:p>
    <w:p w14:paraId="3D578B51" w14:textId="6288754B" w:rsidR="00771B76" w:rsidRDefault="00771B76" w:rsidP="004F0790">
      <w:pPr>
        <w:pStyle w:val="Odstavecseseznamem"/>
        <w:spacing w:after="0" w:line="259" w:lineRule="auto"/>
        <w:ind w:left="360"/>
        <w:jc w:val="both"/>
        <w:rPr>
          <w:rFonts w:ascii="Arial" w:hAnsi="Arial" w:cs="Arial"/>
          <w:b/>
          <w:sz w:val="24"/>
          <w:szCs w:val="24"/>
          <w:u w:val="single"/>
        </w:rPr>
      </w:pPr>
    </w:p>
    <w:p w14:paraId="2808BA67" w14:textId="71E3DA6E" w:rsidR="00771B76" w:rsidRDefault="00771B76" w:rsidP="004F0790">
      <w:pPr>
        <w:pStyle w:val="Odstavecseseznamem"/>
        <w:spacing w:after="0" w:line="259" w:lineRule="auto"/>
        <w:ind w:left="360"/>
        <w:jc w:val="both"/>
        <w:rPr>
          <w:rFonts w:ascii="Arial" w:hAnsi="Arial" w:cs="Arial"/>
          <w:b/>
          <w:sz w:val="24"/>
          <w:szCs w:val="24"/>
          <w:u w:val="single"/>
        </w:rPr>
      </w:pPr>
    </w:p>
    <w:p w14:paraId="4D3FA612" w14:textId="77777777" w:rsidR="00771B76" w:rsidRPr="004F0790" w:rsidRDefault="00771B76" w:rsidP="004F0790">
      <w:pPr>
        <w:pStyle w:val="Odstavecseseznamem"/>
        <w:spacing w:after="0" w:line="259" w:lineRule="auto"/>
        <w:ind w:left="360"/>
        <w:jc w:val="both"/>
        <w:rPr>
          <w:rFonts w:ascii="Arial" w:hAnsi="Arial" w:cs="Arial"/>
          <w:b/>
          <w:sz w:val="24"/>
          <w:szCs w:val="24"/>
          <w:u w:val="single"/>
        </w:rPr>
      </w:pPr>
    </w:p>
    <w:p w14:paraId="62BDBBEA" w14:textId="0A4348C9" w:rsidR="004F0790" w:rsidRPr="007821DF" w:rsidRDefault="004F0790" w:rsidP="004F0790">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Závěrečný účet města Paskov za rok 2021</w:t>
      </w:r>
    </w:p>
    <w:p w14:paraId="524C01B0" w14:textId="708B9D58" w:rsidR="007821DF" w:rsidRDefault="007821DF" w:rsidP="007821DF">
      <w:pPr>
        <w:spacing w:after="0" w:line="259" w:lineRule="auto"/>
        <w:jc w:val="both"/>
        <w:rPr>
          <w:rFonts w:ascii="Arial" w:hAnsi="Arial" w:cs="Arial"/>
          <w:b/>
          <w:sz w:val="24"/>
          <w:szCs w:val="24"/>
          <w:u w:val="single"/>
        </w:rPr>
      </w:pPr>
    </w:p>
    <w:p w14:paraId="6877FEB4" w14:textId="3D4D5511" w:rsidR="007821DF" w:rsidRDefault="007821DF" w:rsidP="007821DF">
      <w:pPr>
        <w:pStyle w:val="Odstavecseseznamem"/>
        <w:spacing w:after="0" w:line="240" w:lineRule="auto"/>
        <w:ind w:left="0"/>
        <w:contextualSpacing w:val="0"/>
        <w:rPr>
          <w:rFonts w:ascii="Arial" w:eastAsia="Times New Roman" w:hAnsi="Arial" w:cs="Arial"/>
        </w:rPr>
      </w:pPr>
      <w:r>
        <w:rPr>
          <w:rFonts w:ascii="Arial" w:eastAsia="Times New Roman" w:hAnsi="Arial" w:cs="Arial"/>
        </w:rPr>
        <w:t xml:space="preserve">  </w:t>
      </w:r>
      <w:r w:rsidRPr="00F36EAA">
        <w:rPr>
          <w:rFonts w:ascii="Arial" w:eastAsia="Times New Roman" w:hAnsi="Arial" w:cs="Arial"/>
        </w:rPr>
        <w:t xml:space="preserve">Zastupitelstvo města Paskov vyjádřilo dle § 17, odst. 7) zákona č. 250/2000 Sb. o </w:t>
      </w:r>
      <w:r>
        <w:rPr>
          <w:rFonts w:ascii="Arial" w:eastAsia="Times New Roman" w:hAnsi="Arial" w:cs="Arial"/>
        </w:rPr>
        <w:t xml:space="preserve">     </w:t>
      </w:r>
    </w:p>
    <w:p w14:paraId="5E731DA6" w14:textId="77777777" w:rsidR="007821DF" w:rsidRDefault="007821DF" w:rsidP="007821DF">
      <w:pPr>
        <w:pStyle w:val="Odstavecseseznamem"/>
        <w:spacing w:after="0" w:line="240" w:lineRule="auto"/>
        <w:ind w:left="0"/>
        <w:contextualSpacing w:val="0"/>
        <w:rPr>
          <w:rFonts w:ascii="Arial" w:eastAsia="Times New Roman" w:hAnsi="Arial" w:cs="Arial"/>
        </w:rPr>
      </w:pPr>
      <w:r>
        <w:rPr>
          <w:rFonts w:ascii="Arial" w:eastAsia="Times New Roman" w:hAnsi="Arial" w:cs="Arial"/>
        </w:rPr>
        <w:t xml:space="preserve">  </w:t>
      </w:r>
      <w:r w:rsidRPr="00F36EAA">
        <w:rPr>
          <w:rFonts w:ascii="Arial" w:eastAsia="Times New Roman" w:hAnsi="Arial" w:cs="Arial"/>
        </w:rPr>
        <w:t xml:space="preserve">rozpočtových pravidlech územních samosprávných celků </w:t>
      </w:r>
      <w:r w:rsidRPr="00DA18EC">
        <w:rPr>
          <w:rFonts w:ascii="Arial" w:eastAsia="Times New Roman" w:hAnsi="Arial" w:cs="Arial"/>
          <w:b/>
          <w:bCs/>
        </w:rPr>
        <w:t>souhlas</w:t>
      </w:r>
      <w:r w:rsidRPr="00F36EAA">
        <w:rPr>
          <w:rFonts w:ascii="Arial" w:eastAsia="Times New Roman" w:hAnsi="Arial" w:cs="Arial"/>
        </w:rPr>
        <w:t xml:space="preserve"> s celoročním hospodařením </w:t>
      </w:r>
      <w:r>
        <w:rPr>
          <w:rFonts w:ascii="Arial" w:eastAsia="Times New Roman" w:hAnsi="Arial" w:cs="Arial"/>
        </w:rPr>
        <w:t xml:space="preserve"> </w:t>
      </w:r>
    </w:p>
    <w:p w14:paraId="5C1352BF" w14:textId="5A0F7D65" w:rsidR="007821DF" w:rsidRPr="007821DF" w:rsidRDefault="007821DF" w:rsidP="007821DF">
      <w:pPr>
        <w:pStyle w:val="Odstavecseseznamem"/>
        <w:spacing w:after="0" w:line="240" w:lineRule="auto"/>
        <w:ind w:left="0"/>
        <w:contextualSpacing w:val="0"/>
        <w:rPr>
          <w:rFonts w:ascii="Arial" w:eastAsia="Times New Roman" w:hAnsi="Arial" w:cs="Arial"/>
          <w:color w:val="FF0000"/>
        </w:rPr>
      </w:pPr>
      <w:r>
        <w:rPr>
          <w:rFonts w:ascii="Arial" w:eastAsia="Times New Roman" w:hAnsi="Arial" w:cs="Arial"/>
        </w:rPr>
        <w:t xml:space="preserve">  </w:t>
      </w:r>
      <w:r w:rsidRPr="00F36EAA">
        <w:rPr>
          <w:rFonts w:ascii="Arial" w:eastAsia="Times New Roman" w:hAnsi="Arial" w:cs="Arial"/>
        </w:rPr>
        <w:t>města za rok 202</w:t>
      </w:r>
      <w:r>
        <w:rPr>
          <w:rFonts w:ascii="Arial" w:eastAsia="Times New Roman" w:hAnsi="Arial" w:cs="Arial"/>
        </w:rPr>
        <w:t>1</w:t>
      </w:r>
      <w:r w:rsidR="00186C17">
        <w:rPr>
          <w:rFonts w:ascii="Arial" w:eastAsia="Times New Roman" w:hAnsi="Arial" w:cs="Arial"/>
        </w:rPr>
        <w:t xml:space="preserve"> bez výhrad</w:t>
      </w:r>
      <w:r w:rsidR="00F43B91" w:rsidRPr="00186C17">
        <w:rPr>
          <w:rFonts w:ascii="Arial" w:eastAsia="Times New Roman" w:hAnsi="Arial" w:cs="Arial"/>
        </w:rPr>
        <w:t>.</w:t>
      </w:r>
      <w:r w:rsidRPr="00186C17">
        <w:rPr>
          <w:rFonts w:ascii="Arial" w:eastAsia="Times New Roman" w:hAnsi="Arial" w:cs="Arial"/>
        </w:rPr>
        <w:t xml:space="preserve"> Při přezkoumání </w:t>
      </w:r>
      <w:r w:rsidR="00F43B91" w:rsidRPr="00186C17">
        <w:rPr>
          <w:rFonts w:ascii="Arial" w:eastAsia="Times New Roman" w:hAnsi="Arial" w:cs="Arial"/>
        </w:rPr>
        <w:t>ne</w:t>
      </w:r>
      <w:r w:rsidRPr="00186C17">
        <w:rPr>
          <w:rFonts w:ascii="Arial" w:eastAsia="Times New Roman" w:hAnsi="Arial" w:cs="Arial"/>
        </w:rPr>
        <w:t>byly zjištěny chyby a nedostatk</w:t>
      </w:r>
      <w:r w:rsidR="00F43B91" w:rsidRPr="00186C17">
        <w:rPr>
          <w:rFonts w:ascii="Arial" w:eastAsia="Times New Roman" w:hAnsi="Arial" w:cs="Arial"/>
        </w:rPr>
        <w:t>y.</w:t>
      </w:r>
      <w:r w:rsidRPr="00186C17">
        <w:rPr>
          <w:rFonts w:ascii="Arial" w:eastAsia="Times New Roman" w:hAnsi="Arial" w:cs="Arial"/>
        </w:rPr>
        <w:t xml:space="preserve"> </w:t>
      </w:r>
    </w:p>
    <w:p w14:paraId="5F645319" w14:textId="22D1EAC3" w:rsidR="007821DF" w:rsidRPr="00186C17" w:rsidRDefault="007821DF" w:rsidP="007821DF">
      <w:pPr>
        <w:pStyle w:val="Odstavecseseznamem"/>
        <w:spacing w:after="0" w:line="240" w:lineRule="auto"/>
        <w:ind w:left="0"/>
        <w:contextualSpacing w:val="0"/>
        <w:rPr>
          <w:rFonts w:ascii="Arial" w:eastAsia="Times New Roman" w:hAnsi="Arial" w:cs="Arial"/>
          <w:color w:val="FF0000"/>
        </w:rPr>
      </w:pPr>
      <w:r w:rsidRPr="007821DF">
        <w:rPr>
          <w:rFonts w:ascii="Arial" w:eastAsia="Times New Roman" w:hAnsi="Arial" w:cs="Arial"/>
          <w:color w:val="FF0000"/>
        </w:rPr>
        <w:t xml:space="preserve">  </w:t>
      </w:r>
    </w:p>
    <w:p w14:paraId="26D4DC65" w14:textId="77777777" w:rsidR="007821DF" w:rsidRDefault="007821DF" w:rsidP="007821DF">
      <w:pPr>
        <w:pStyle w:val="Odstavecseseznamem"/>
        <w:spacing w:after="0" w:line="240" w:lineRule="auto"/>
        <w:ind w:left="0"/>
        <w:contextualSpacing w:val="0"/>
        <w:rPr>
          <w:rFonts w:ascii="Arial" w:eastAsia="Times New Roman" w:hAnsi="Arial" w:cs="Arial"/>
        </w:rPr>
      </w:pPr>
    </w:p>
    <w:p w14:paraId="4F17E143" w14:textId="4D6EFC3A" w:rsidR="007821DF" w:rsidRDefault="007821DF" w:rsidP="007821DF">
      <w:pPr>
        <w:pStyle w:val="Odstavecseseznamem"/>
        <w:spacing w:after="0" w:line="240" w:lineRule="auto"/>
        <w:ind w:left="0"/>
        <w:contextualSpacing w:val="0"/>
        <w:rPr>
          <w:rFonts w:ascii="Arial" w:eastAsia="Times New Roman" w:hAnsi="Arial" w:cs="Arial"/>
        </w:rPr>
      </w:pPr>
      <w:r>
        <w:rPr>
          <w:rFonts w:ascii="Arial" w:eastAsia="Times New Roman" w:hAnsi="Arial" w:cs="Arial"/>
        </w:rPr>
        <w:t xml:space="preserve"> </w:t>
      </w:r>
      <w:bookmarkStart w:id="8" w:name="_Hlk104197034"/>
      <w:r w:rsidRPr="00186C17">
        <w:rPr>
          <w:rFonts w:ascii="Arial" w:eastAsia="Times New Roman" w:hAnsi="Arial" w:cs="Arial"/>
        </w:rPr>
        <w:t xml:space="preserve">Zastupitelstvo města Paskov </w:t>
      </w:r>
      <w:r w:rsidRPr="00186C17">
        <w:rPr>
          <w:rFonts w:ascii="Arial" w:eastAsia="Times New Roman" w:hAnsi="Arial" w:cs="Arial"/>
          <w:b/>
          <w:bCs/>
        </w:rPr>
        <w:t>schválilo</w:t>
      </w:r>
      <w:r w:rsidR="00F43B91" w:rsidRPr="00186C17">
        <w:rPr>
          <w:rFonts w:ascii="Arial" w:eastAsia="Times New Roman" w:hAnsi="Arial" w:cs="Arial"/>
          <w:b/>
          <w:bCs/>
        </w:rPr>
        <w:t xml:space="preserve"> </w:t>
      </w:r>
      <w:r w:rsidR="00F43B91" w:rsidRPr="00186C17">
        <w:rPr>
          <w:rFonts w:ascii="Arial" w:eastAsia="Times New Roman" w:hAnsi="Arial" w:cs="Arial"/>
        </w:rPr>
        <w:t>Závěrečný účet města Paskov za rok 2021</w:t>
      </w:r>
      <w:r w:rsidR="00186C17">
        <w:rPr>
          <w:rFonts w:ascii="Arial" w:eastAsia="Times New Roman" w:hAnsi="Arial" w:cs="Arial"/>
        </w:rPr>
        <w:t xml:space="preserve"> bez výhrad</w:t>
      </w:r>
      <w:r w:rsidRPr="00186C17">
        <w:rPr>
          <w:rFonts w:ascii="Arial" w:eastAsia="Times New Roman" w:hAnsi="Arial" w:cs="Arial"/>
        </w:rPr>
        <w:t>.</w:t>
      </w:r>
      <w:bookmarkEnd w:id="8"/>
    </w:p>
    <w:p w14:paraId="6229A79F" w14:textId="77777777" w:rsidR="007821DF" w:rsidRPr="00715742" w:rsidRDefault="007821DF" w:rsidP="007821DF">
      <w:pPr>
        <w:spacing w:after="0" w:line="259" w:lineRule="auto"/>
        <w:jc w:val="both"/>
        <w:rPr>
          <w:rFonts w:ascii="Arial" w:hAnsi="Arial" w:cs="Arial"/>
          <w:b/>
          <w:iCs/>
          <w:sz w:val="24"/>
          <w:szCs w:val="24"/>
          <w:u w:val="single"/>
        </w:rPr>
      </w:pPr>
    </w:p>
    <w:p w14:paraId="37202D56" w14:textId="64837798" w:rsidR="007821DF" w:rsidRDefault="007821DF" w:rsidP="00AA503C">
      <w:pPr>
        <w:pStyle w:val="Odstavecseseznamem"/>
        <w:spacing w:after="0" w:line="259" w:lineRule="auto"/>
        <w:ind w:left="141"/>
        <w:jc w:val="both"/>
        <w:rPr>
          <w:rFonts w:ascii="Arial" w:hAnsi="Arial" w:cs="Arial"/>
          <w:bCs/>
          <w:iCs/>
          <w:color w:val="000000" w:themeColor="text1"/>
        </w:rPr>
      </w:pP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t xml:space="preserve">Hlasování: </w:t>
      </w:r>
      <w:r w:rsidR="00771B76">
        <w:rPr>
          <w:rFonts w:ascii="Arial" w:hAnsi="Arial" w:cs="Arial"/>
          <w:bCs/>
          <w:iCs/>
          <w:color w:val="000000" w:themeColor="text1"/>
        </w:rPr>
        <w:t>21</w:t>
      </w:r>
      <w:r>
        <w:rPr>
          <w:rFonts w:ascii="Arial" w:hAnsi="Arial" w:cs="Arial"/>
          <w:bCs/>
          <w:iCs/>
          <w:color w:val="000000" w:themeColor="text1"/>
        </w:rPr>
        <w:t>-0-0</w:t>
      </w:r>
      <w:r w:rsidR="00B03115">
        <w:rPr>
          <w:rFonts w:ascii="Arial" w:hAnsi="Arial" w:cs="Arial"/>
          <w:bCs/>
          <w:iCs/>
          <w:color w:val="000000" w:themeColor="text1"/>
        </w:rPr>
        <w:t xml:space="preserve"> (</w:t>
      </w:r>
      <w:r w:rsidR="00771B76">
        <w:rPr>
          <w:rFonts w:ascii="Arial" w:hAnsi="Arial" w:cs="Arial"/>
          <w:bCs/>
          <w:iCs/>
          <w:color w:val="000000" w:themeColor="text1"/>
        </w:rPr>
        <w:t>21</w:t>
      </w:r>
      <w:r w:rsidR="00B03115">
        <w:rPr>
          <w:rFonts w:ascii="Arial" w:hAnsi="Arial" w:cs="Arial"/>
          <w:bCs/>
          <w:iCs/>
          <w:color w:val="000000" w:themeColor="text1"/>
        </w:rPr>
        <w:t>)</w:t>
      </w:r>
    </w:p>
    <w:p w14:paraId="54D7A137" w14:textId="34EAE6C2" w:rsidR="004744D0" w:rsidRDefault="004744D0" w:rsidP="00AA503C">
      <w:pPr>
        <w:pStyle w:val="Odstavecseseznamem"/>
        <w:spacing w:after="0" w:line="259" w:lineRule="auto"/>
        <w:ind w:left="141"/>
        <w:jc w:val="both"/>
        <w:rPr>
          <w:rFonts w:ascii="Arial" w:hAnsi="Arial" w:cs="Arial"/>
          <w:bCs/>
          <w:iCs/>
          <w:color w:val="000000" w:themeColor="text1"/>
        </w:rPr>
      </w:pPr>
    </w:p>
    <w:p w14:paraId="32A377EB" w14:textId="3E26E0B2" w:rsidR="00771B76" w:rsidRDefault="00771B76" w:rsidP="00AA503C">
      <w:pPr>
        <w:pStyle w:val="Odstavecseseznamem"/>
        <w:spacing w:after="0" w:line="259" w:lineRule="auto"/>
        <w:ind w:left="141"/>
        <w:jc w:val="both"/>
        <w:rPr>
          <w:rFonts w:ascii="Arial" w:hAnsi="Arial" w:cs="Arial"/>
          <w:bCs/>
          <w:iCs/>
          <w:color w:val="000000" w:themeColor="text1"/>
        </w:rPr>
      </w:pPr>
    </w:p>
    <w:p w14:paraId="7486D604" w14:textId="77777777" w:rsidR="00771B76" w:rsidRPr="00AA503C" w:rsidRDefault="00771B76" w:rsidP="00AA503C">
      <w:pPr>
        <w:pStyle w:val="Odstavecseseznamem"/>
        <w:spacing w:after="0" w:line="259" w:lineRule="auto"/>
        <w:ind w:left="141"/>
        <w:jc w:val="both"/>
        <w:rPr>
          <w:rFonts w:ascii="Arial" w:hAnsi="Arial" w:cs="Arial"/>
          <w:bCs/>
          <w:iCs/>
          <w:color w:val="000000" w:themeColor="text1"/>
        </w:rPr>
      </w:pPr>
    </w:p>
    <w:p w14:paraId="6CEC67C9" w14:textId="77777777" w:rsidR="004F0790" w:rsidRDefault="004F0790" w:rsidP="004F0790">
      <w:pPr>
        <w:pStyle w:val="Odstavecseseznamem"/>
        <w:spacing w:after="0" w:line="259" w:lineRule="auto"/>
        <w:ind w:left="644"/>
        <w:jc w:val="both"/>
        <w:rPr>
          <w:rFonts w:ascii="Arial" w:hAnsi="Arial" w:cs="Arial"/>
          <w:b/>
          <w:bCs/>
          <w:sz w:val="24"/>
          <w:szCs w:val="24"/>
          <w:u w:val="single"/>
        </w:rPr>
      </w:pPr>
    </w:p>
    <w:p w14:paraId="23DEE610" w14:textId="1BB62B58" w:rsidR="004F0790" w:rsidRPr="007821DF" w:rsidRDefault="004F0790" w:rsidP="004F0790">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Schválení účetní závěrky za rok 2021</w:t>
      </w:r>
    </w:p>
    <w:p w14:paraId="36A9A271" w14:textId="2533E755" w:rsidR="007821DF" w:rsidRDefault="007821DF" w:rsidP="007821DF">
      <w:pPr>
        <w:spacing w:after="0" w:line="259" w:lineRule="auto"/>
        <w:jc w:val="both"/>
        <w:rPr>
          <w:rFonts w:ascii="Arial" w:hAnsi="Arial" w:cs="Arial"/>
          <w:b/>
          <w:sz w:val="24"/>
          <w:szCs w:val="24"/>
          <w:u w:val="single"/>
        </w:rPr>
      </w:pPr>
    </w:p>
    <w:p w14:paraId="6527E2EF" w14:textId="3FCB10F5" w:rsidR="007821DF" w:rsidRDefault="007821DF" w:rsidP="007821DF">
      <w:pPr>
        <w:spacing w:after="0" w:line="259" w:lineRule="auto"/>
        <w:jc w:val="both"/>
        <w:rPr>
          <w:rFonts w:ascii="Arial" w:hAnsi="Arial" w:cs="Arial"/>
          <w:b/>
          <w:iCs/>
          <w:color w:val="000000" w:themeColor="text1"/>
        </w:rPr>
      </w:pPr>
      <w:bookmarkStart w:id="9" w:name="_Hlk104197071"/>
      <w:r w:rsidRPr="00410B8E">
        <w:rPr>
          <w:rFonts w:ascii="Arial" w:hAnsi="Arial" w:cs="Arial"/>
          <w:bCs/>
          <w:iCs/>
          <w:color w:val="000000" w:themeColor="text1"/>
        </w:rPr>
        <w:t>Zastupitelstvo v souvislosti s předcházejícími body projednalo účetní</w:t>
      </w:r>
      <w:r>
        <w:rPr>
          <w:rFonts w:ascii="Arial" w:hAnsi="Arial" w:cs="Arial"/>
          <w:bCs/>
          <w:iCs/>
          <w:color w:val="000000" w:themeColor="text1"/>
        </w:rPr>
        <w:t xml:space="preserve"> závěrku za rok 2021 </w:t>
      </w:r>
      <w:r>
        <w:rPr>
          <w:rFonts w:ascii="Arial" w:hAnsi="Arial" w:cs="Arial"/>
          <w:bCs/>
          <w:iCs/>
          <w:color w:val="000000" w:themeColor="text1"/>
        </w:rPr>
        <w:br/>
        <w:t xml:space="preserve">a závěrku </w:t>
      </w:r>
      <w:r w:rsidRPr="00410B8E">
        <w:rPr>
          <w:rFonts w:ascii="Arial" w:hAnsi="Arial" w:cs="Arial"/>
          <w:b/>
          <w:iCs/>
          <w:color w:val="000000" w:themeColor="text1"/>
        </w:rPr>
        <w:t>schválilo</w:t>
      </w:r>
      <w:r>
        <w:rPr>
          <w:rFonts w:ascii="Arial" w:hAnsi="Arial" w:cs="Arial"/>
          <w:b/>
          <w:iCs/>
          <w:color w:val="000000" w:themeColor="text1"/>
        </w:rPr>
        <w:t>.</w:t>
      </w:r>
    </w:p>
    <w:p w14:paraId="4639D0CD" w14:textId="311F7A4B" w:rsidR="007821DF" w:rsidRPr="00DA18EC" w:rsidRDefault="007821DF" w:rsidP="007821DF">
      <w:pPr>
        <w:spacing w:after="0" w:line="259" w:lineRule="auto"/>
        <w:jc w:val="both"/>
        <w:rPr>
          <w:rFonts w:ascii="Arial" w:hAnsi="Arial" w:cs="Arial"/>
          <w:bCs/>
          <w:iCs/>
          <w:color w:val="000000" w:themeColor="text1"/>
          <w:u w:val="single"/>
        </w:rPr>
      </w:pPr>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bookmarkEnd w:id="9"/>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r>
        <w:rPr>
          <w:rFonts w:ascii="Arial" w:hAnsi="Arial" w:cs="Arial"/>
          <w:b/>
          <w:iCs/>
          <w:color w:val="000000" w:themeColor="text1"/>
        </w:rPr>
        <w:tab/>
      </w:r>
      <w:r w:rsidRPr="00DA18EC">
        <w:rPr>
          <w:rFonts w:ascii="Arial" w:hAnsi="Arial" w:cs="Arial"/>
          <w:bCs/>
          <w:iCs/>
          <w:color w:val="000000" w:themeColor="text1"/>
        </w:rPr>
        <w:t>Hlasování:</w:t>
      </w:r>
      <w:r>
        <w:rPr>
          <w:rFonts w:ascii="Arial" w:hAnsi="Arial" w:cs="Arial"/>
          <w:bCs/>
          <w:iCs/>
          <w:color w:val="000000" w:themeColor="text1"/>
        </w:rPr>
        <w:t xml:space="preserve"> </w:t>
      </w:r>
      <w:r w:rsidR="00771B76">
        <w:rPr>
          <w:rFonts w:ascii="Arial" w:hAnsi="Arial" w:cs="Arial"/>
          <w:bCs/>
          <w:iCs/>
          <w:color w:val="000000" w:themeColor="text1"/>
        </w:rPr>
        <w:t>21</w:t>
      </w:r>
      <w:r>
        <w:rPr>
          <w:rFonts w:ascii="Arial" w:hAnsi="Arial" w:cs="Arial"/>
          <w:bCs/>
          <w:iCs/>
          <w:color w:val="000000" w:themeColor="text1"/>
        </w:rPr>
        <w:t>-0-0</w:t>
      </w:r>
      <w:r w:rsidR="00C54DD6">
        <w:rPr>
          <w:rFonts w:ascii="Arial" w:hAnsi="Arial" w:cs="Arial"/>
          <w:bCs/>
          <w:iCs/>
          <w:color w:val="000000" w:themeColor="text1"/>
        </w:rPr>
        <w:t xml:space="preserve"> (</w:t>
      </w:r>
      <w:r w:rsidR="00771B76">
        <w:rPr>
          <w:rFonts w:ascii="Arial" w:hAnsi="Arial" w:cs="Arial"/>
          <w:bCs/>
          <w:iCs/>
          <w:color w:val="000000" w:themeColor="text1"/>
        </w:rPr>
        <w:t>21</w:t>
      </w:r>
      <w:r w:rsidR="00C54DD6">
        <w:rPr>
          <w:rFonts w:ascii="Arial" w:hAnsi="Arial" w:cs="Arial"/>
          <w:bCs/>
          <w:iCs/>
          <w:color w:val="000000" w:themeColor="text1"/>
        </w:rPr>
        <w:t>)</w:t>
      </w:r>
    </w:p>
    <w:p w14:paraId="330C2A7B" w14:textId="77777777" w:rsidR="007821DF" w:rsidRPr="00DA18EC" w:rsidRDefault="007821DF" w:rsidP="007821DF">
      <w:pPr>
        <w:spacing w:after="0" w:line="259" w:lineRule="auto"/>
        <w:jc w:val="both"/>
        <w:rPr>
          <w:rFonts w:ascii="Arial" w:hAnsi="Arial" w:cs="Arial"/>
          <w:b/>
          <w:iCs/>
          <w:sz w:val="24"/>
          <w:szCs w:val="24"/>
          <w:u w:val="single"/>
        </w:rPr>
      </w:pPr>
    </w:p>
    <w:p w14:paraId="533E7CEC" w14:textId="443C4B3C" w:rsidR="007821DF" w:rsidRDefault="007821DF" w:rsidP="007821DF">
      <w:pPr>
        <w:spacing w:after="0" w:line="259" w:lineRule="auto"/>
        <w:jc w:val="both"/>
        <w:rPr>
          <w:rFonts w:ascii="Arial" w:hAnsi="Arial" w:cs="Arial"/>
          <w:b/>
          <w:sz w:val="24"/>
          <w:szCs w:val="24"/>
          <w:u w:val="single"/>
        </w:rPr>
      </w:pPr>
    </w:p>
    <w:p w14:paraId="581F26F8" w14:textId="77777777" w:rsidR="00771B76" w:rsidRPr="007821DF" w:rsidRDefault="00771B76" w:rsidP="007821DF">
      <w:pPr>
        <w:spacing w:after="0" w:line="259" w:lineRule="auto"/>
        <w:jc w:val="both"/>
        <w:rPr>
          <w:rFonts w:ascii="Arial" w:hAnsi="Arial" w:cs="Arial"/>
          <w:b/>
          <w:sz w:val="24"/>
          <w:szCs w:val="24"/>
          <w:u w:val="single"/>
        </w:rPr>
      </w:pPr>
    </w:p>
    <w:p w14:paraId="46E1DFCD" w14:textId="77777777" w:rsidR="004F0790" w:rsidRDefault="004F0790" w:rsidP="004F0790">
      <w:pPr>
        <w:pStyle w:val="Odstavecseseznamem"/>
        <w:spacing w:after="0" w:line="259" w:lineRule="auto"/>
        <w:ind w:left="644"/>
        <w:jc w:val="both"/>
        <w:rPr>
          <w:rFonts w:ascii="Arial" w:hAnsi="Arial" w:cs="Arial"/>
          <w:b/>
          <w:bCs/>
          <w:sz w:val="24"/>
          <w:szCs w:val="24"/>
          <w:u w:val="single"/>
        </w:rPr>
      </w:pPr>
    </w:p>
    <w:p w14:paraId="392CB66D" w14:textId="3B30C7B2" w:rsidR="004F0790" w:rsidRPr="004F0790" w:rsidRDefault="004F0790" w:rsidP="004F0790">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Investiční příspěvky příspěvkovým organizacím města Paskov</w:t>
      </w:r>
    </w:p>
    <w:p w14:paraId="3C8E047C" w14:textId="3F113F87" w:rsidR="004F0790" w:rsidRDefault="004F0790" w:rsidP="004F0790">
      <w:pPr>
        <w:pStyle w:val="Odstavecseseznamem"/>
        <w:spacing w:after="0" w:line="259" w:lineRule="auto"/>
        <w:ind w:left="644"/>
        <w:jc w:val="both"/>
        <w:rPr>
          <w:rFonts w:ascii="Arial" w:hAnsi="Arial" w:cs="Arial"/>
          <w:b/>
          <w:bCs/>
          <w:sz w:val="24"/>
          <w:szCs w:val="24"/>
          <w:u w:val="single"/>
        </w:rPr>
      </w:pPr>
    </w:p>
    <w:p w14:paraId="13BEF93C" w14:textId="64A63F6B" w:rsidR="009E257C" w:rsidRDefault="009E257C" w:rsidP="009E257C">
      <w:pPr>
        <w:pStyle w:val="Odstavecseseznamem"/>
        <w:spacing w:after="0" w:line="259" w:lineRule="auto"/>
        <w:ind w:left="0"/>
        <w:jc w:val="both"/>
        <w:rPr>
          <w:rFonts w:ascii="Arial" w:hAnsi="Arial" w:cs="Arial"/>
        </w:rPr>
      </w:pPr>
      <w:r w:rsidRPr="009E257C">
        <w:rPr>
          <w:rFonts w:ascii="Arial" w:hAnsi="Arial" w:cs="Arial"/>
        </w:rPr>
        <w:t xml:space="preserve">Starosta </w:t>
      </w:r>
      <w:r>
        <w:rPr>
          <w:rFonts w:ascii="Arial" w:hAnsi="Arial" w:cs="Arial"/>
        </w:rPr>
        <w:t>připomenul zastupitelům, že při schvalování rozpočtu města na rok 2022 bylo rozhodnuto, že příspěvkovým organizacím bude v rámci schvalování schválen pouze neinvestiční příspěvek na provoz a teprve v průběhu roku po účetní závěrce za rok 2021 jim bude dopočteny příspěvky na plánované investiční akce. Na 90. RM dne 11.5.2022 bylo s oběma P.O. projednáno hospodaření za rok 2021</w:t>
      </w:r>
      <w:r w:rsidR="00162959">
        <w:rPr>
          <w:rFonts w:ascii="Arial" w:hAnsi="Arial" w:cs="Arial"/>
        </w:rPr>
        <w:t xml:space="preserve"> a z výsledků vyplynulo, že ZŠ potřebuje na investice 250 000,-Kč a MŠ potřebuje 200 000,-Kč, a tudíž RM svým usnesením 14/90/2022 doporučuje ZM schválit uvedené částky příspěvkovým organizacím města Paskov.</w:t>
      </w:r>
    </w:p>
    <w:p w14:paraId="58DBE0D5" w14:textId="064D39FA" w:rsidR="00162959" w:rsidRDefault="00162959" w:rsidP="009E257C">
      <w:pPr>
        <w:pStyle w:val="Odstavecseseznamem"/>
        <w:spacing w:after="0" w:line="259" w:lineRule="auto"/>
        <w:ind w:left="0"/>
        <w:jc w:val="both"/>
        <w:rPr>
          <w:rFonts w:ascii="Arial" w:hAnsi="Arial" w:cs="Arial"/>
        </w:rPr>
      </w:pPr>
    </w:p>
    <w:p w14:paraId="5BB5E331" w14:textId="059CBC18" w:rsidR="00162959" w:rsidRDefault="00162959" w:rsidP="009E257C">
      <w:pPr>
        <w:pStyle w:val="Odstavecseseznamem"/>
        <w:spacing w:after="0" w:line="259" w:lineRule="auto"/>
        <w:ind w:left="0"/>
        <w:jc w:val="both"/>
        <w:rPr>
          <w:rFonts w:ascii="Arial" w:hAnsi="Arial" w:cs="Arial"/>
        </w:rPr>
      </w:pPr>
      <w:r>
        <w:rPr>
          <w:rFonts w:ascii="Arial" w:hAnsi="Arial" w:cs="Arial"/>
        </w:rPr>
        <w:t xml:space="preserve">Zastupitelstvo návrh projednalo a </w:t>
      </w:r>
      <w:r w:rsidRPr="00243E7E">
        <w:rPr>
          <w:rFonts w:ascii="Arial" w:hAnsi="Arial" w:cs="Arial"/>
          <w:b/>
          <w:bCs/>
        </w:rPr>
        <w:t>schválilo</w:t>
      </w:r>
      <w:r>
        <w:rPr>
          <w:rFonts w:ascii="Arial" w:hAnsi="Arial" w:cs="Arial"/>
        </w:rPr>
        <w:t xml:space="preserve"> ve výše uvedených částkách investiční příspěvek P.O.</w:t>
      </w:r>
    </w:p>
    <w:p w14:paraId="68E89D83" w14:textId="11D1B3C9" w:rsidR="00162959" w:rsidRDefault="00162959" w:rsidP="009E257C">
      <w:pPr>
        <w:pStyle w:val="Odstavecseseznamem"/>
        <w:spacing w:after="0" w:line="259"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771B76">
        <w:rPr>
          <w:rFonts w:ascii="Arial" w:hAnsi="Arial" w:cs="Arial"/>
        </w:rPr>
        <w:t>21-0-0</w:t>
      </w:r>
      <w:r>
        <w:rPr>
          <w:rFonts w:ascii="Arial" w:hAnsi="Arial" w:cs="Arial"/>
        </w:rPr>
        <w:t>(</w:t>
      </w:r>
      <w:r w:rsidR="00771B76">
        <w:rPr>
          <w:rFonts w:ascii="Arial" w:hAnsi="Arial" w:cs="Arial"/>
        </w:rPr>
        <w:t>21</w:t>
      </w:r>
      <w:r>
        <w:rPr>
          <w:rFonts w:ascii="Arial" w:hAnsi="Arial" w:cs="Arial"/>
        </w:rPr>
        <w:t>)</w:t>
      </w:r>
    </w:p>
    <w:p w14:paraId="437AD947" w14:textId="6F50A5AD" w:rsidR="00162959" w:rsidRDefault="00162959" w:rsidP="009E257C">
      <w:pPr>
        <w:pStyle w:val="Odstavecseseznamem"/>
        <w:spacing w:after="0" w:line="259" w:lineRule="auto"/>
        <w:ind w:left="0"/>
        <w:jc w:val="both"/>
        <w:rPr>
          <w:rFonts w:ascii="Arial" w:hAnsi="Arial" w:cs="Arial"/>
        </w:rPr>
      </w:pPr>
    </w:p>
    <w:p w14:paraId="03F0D0DE" w14:textId="77777777" w:rsidR="004744D0" w:rsidRDefault="004744D0" w:rsidP="009E257C">
      <w:pPr>
        <w:pStyle w:val="Odstavecseseznamem"/>
        <w:spacing w:after="0" w:line="259" w:lineRule="auto"/>
        <w:ind w:left="0"/>
        <w:jc w:val="both"/>
        <w:rPr>
          <w:rFonts w:ascii="Arial" w:hAnsi="Arial" w:cs="Arial"/>
        </w:rPr>
      </w:pPr>
    </w:p>
    <w:p w14:paraId="027D92B1" w14:textId="77777777" w:rsidR="00162959" w:rsidRPr="009E257C" w:rsidRDefault="00162959" w:rsidP="009E257C">
      <w:pPr>
        <w:pStyle w:val="Odstavecseseznamem"/>
        <w:spacing w:after="0" w:line="259" w:lineRule="auto"/>
        <w:ind w:left="0"/>
        <w:jc w:val="both"/>
        <w:rPr>
          <w:rFonts w:ascii="Arial" w:hAnsi="Arial" w:cs="Arial"/>
        </w:rPr>
      </w:pPr>
    </w:p>
    <w:p w14:paraId="035F396F" w14:textId="4577F7DE" w:rsidR="004F0790" w:rsidRPr="007F0D16" w:rsidRDefault="004F0790" w:rsidP="00F06C99">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Rozpočtová opatření</w:t>
      </w:r>
    </w:p>
    <w:p w14:paraId="266CDFEF" w14:textId="77777777" w:rsidR="007F0D16" w:rsidRPr="004F0790" w:rsidRDefault="007F0D16" w:rsidP="007F0D16">
      <w:pPr>
        <w:pStyle w:val="Odstavecseseznamem"/>
        <w:spacing w:after="0" w:line="259" w:lineRule="auto"/>
        <w:ind w:left="360"/>
        <w:jc w:val="both"/>
        <w:rPr>
          <w:rFonts w:ascii="Arial" w:hAnsi="Arial" w:cs="Arial"/>
          <w:b/>
          <w:sz w:val="24"/>
          <w:szCs w:val="24"/>
          <w:u w:val="single"/>
        </w:rPr>
      </w:pPr>
    </w:p>
    <w:p w14:paraId="6DD12FF7" w14:textId="77777777" w:rsidR="009671CC" w:rsidRDefault="00714AEB" w:rsidP="00AA503C">
      <w:pPr>
        <w:pStyle w:val="Odstavecseseznamem"/>
        <w:spacing w:after="0" w:line="259" w:lineRule="auto"/>
        <w:ind w:left="0"/>
        <w:jc w:val="both"/>
        <w:rPr>
          <w:rFonts w:ascii="Arial" w:hAnsi="Arial" w:cs="Arial"/>
        </w:rPr>
      </w:pPr>
      <w:r w:rsidRPr="00714AEB">
        <w:rPr>
          <w:rFonts w:ascii="Arial" w:hAnsi="Arial" w:cs="Arial"/>
        </w:rPr>
        <w:t xml:space="preserve">Starosta </w:t>
      </w:r>
      <w:r>
        <w:rPr>
          <w:rFonts w:ascii="Arial" w:hAnsi="Arial" w:cs="Arial"/>
        </w:rPr>
        <w:t>zastupitele seznámil s návrhem rozpočtových změn, kde na straně příjmů se jedná o navýšení příjmů vyplývající z činnosti města, které nebyly původně součástí schváleného rozpočtu, jedná se především o prodej dřeva a příjem z úroků z termínovaných vkladů. Dále byl navýšen příspěvek ze státního rozpočtu (kompenzační bonus-část) a dotace z MSK na projekt související se seniory Paskova</w:t>
      </w:r>
      <w:r w:rsidR="009671CC">
        <w:rPr>
          <w:rFonts w:ascii="Arial" w:hAnsi="Arial" w:cs="Arial"/>
        </w:rPr>
        <w:t xml:space="preserve"> a </w:t>
      </w:r>
      <w:proofErr w:type="spellStart"/>
      <w:r w:rsidR="009671CC">
        <w:rPr>
          <w:rFonts w:ascii="Arial" w:hAnsi="Arial" w:cs="Arial"/>
        </w:rPr>
        <w:t>Oprechtic</w:t>
      </w:r>
      <w:proofErr w:type="spellEnd"/>
      <w:r w:rsidR="009671CC">
        <w:rPr>
          <w:rFonts w:ascii="Arial" w:hAnsi="Arial" w:cs="Arial"/>
        </w:rPr>
        <w:t>.</w:t>
      </w:r>
    </w:p>
    <w:p w14:paraId="26A8C55D" w14:textId="77777777" w:rsidR="00771B76" w:rsidRDefault="00771B76" w:rsidP="00AA503C">
      <w:pPr>
        <w:pStyle w:val="Odstavecseseznamem"/>
        <w:spacing w:after="0" w:line="259" w:lineRule="auto"/>
        <w:ind w:left="0"/>
        <w:jc w:val="both"/>
        <w:rPr>
          <w:rFonts w:ascii="Arial" w:hAnsi="Arial" w:cs="Arial"/>
        </w:rPr>
      </w:pPr>
    </w:p>
    <w:p w14:paraId="5C2B037C" w14:textId="77777777" w:rsidR="00771B76" w:rsidRDefault="00771B76" w:rsidP="00AA503C">
      <w:pPr>
        <w:pStyle w:val="Odstavecseseznamem"/>
        <w:spacing w:after="0" w:line="259" w:lineRule="auto"/>
        <w:ind w:left="0"/>
        <w:jc w:val="both"/>
        <w:rPr>
          <w:rFonts w:ascii="Arial" w:hAnsi="Arial" w:cs="Arial"/>
        </w:rPr>
      </w:pPr>
    </w:p>
    <w:p w14:paraId="275AE625" w14:textId="33A85754" w:rsidR="009671CC" w:rsidRDefault="009671CC" w:rsidP="00AA503C">
      <w:pPr>
        <w:pStyle w:val="Odstavecseseznamem"/>
        <w:spacing w:after="0" w:line="259" w:lineRule="auto"/>
        <w:ind w:left="0"/>
        <w:jc w:val="both"/>
        <w:rPr>
          <w:rFonts w:ascii="Arial" w:hAnsi="Arial" w:cs="Arial"/>
        </w:rPr>
      </w:pPr>
      <w:r>
        <w:rPr>
          <w:rFonts w:ascii="Arial" w:hAnsi="Arial" w:cs="Arial"/>
        </w:rPr>
        <w:t xml:space="preserve">Na straně výdajů se promítly navržené investiční příspěvky pro P.O. a výdaje z dotace MSK. Výdaje s dokončením Sběrného dvora a navýšení neinvestiční dotace pro Spolek Po </w:t>
      </w:r>
      <w:proofErr w:type="spellStart"/>
      <w:r>
        <w:rPr>
          <w:rFonts w:ascii="Arial" w:hAnsi="Arial" w:cs="Arial"/>
        </w:rPr>
        <w:t>súsedsku</w:t>
      </w:r>
      <w:proofErr w:type="spellEnd"/>
      <w:r>
        <w:rPr>
          <w:rFonts w:ascii="Arial" w:hAnsi="Arial" w:cs="Arial"/>
        </w:rPr>
        <w:t xml:space="preserve"> (který řeší bod 18 dnešního jednání) a nákup licencí Microsoft a mobilních policových regálů do spisovny MÚ. </w:t>
      </w:r>
    </w:p>
    <w:p w14:paraId="477DE800" w14:textId="77777777" w:rsidR="009671CC" w:rsidRDefault="009671CC" w:rsidP="00AA503C">
      <w:pPr>
        <w:pStyle w:val="Odstavecseseznamem"/>
        <w:spacing w:after="0" w:line="259" w:lineRule="auto"/>
        <w:ind w:left="0"/>
        <w:jc w:val="both"/>
        <w:rPr>
          <w:rFonts w:ascii="Arial" w:hAnsi="Arial" w:cs="Arial"/>
        </w:rPr>
      </w:pPr>
    </w:p>
    <w:p w14:paraId="09F214C7" w14:textId="77777777" w:rsidR="009671CC" w:rsidRDefault="009671CC" w:rsidP="00AA503C">
      <w:pPr>
        <w:pStyle w:val="Odstavecseseznamem"/>
        <w:spacing w:after="0" w:line="259" w:lineRule="auto"/>
        <w:ind w:left="0"/>
        <w:jc w:val="both"/>
        <w:rPr>
          <w:rFonts w:ascii="Arial" w:hAnsi="Arial" w:cs="Arial"/>
        </w:rPr>
      </w:pPr>
      <w:r>
        <w:rPr>
          <w:rFonts w:ascii="Arial" w:hAnsi="Arial" w:cs="Arial"/>
        </w:rPr>
        <w:t xml:space="preserve">Zastupitelstvo návrh projednalo a </w:t>
      </w:r>
      <w:r w:rsidRPr="004744D0">
        <w:rPr>
          <w:rFonts w:ascii="Arial" w:hAnsi="Arial" w:cs="Arial"/>
          <w:b/>
          <w:bCs/>
        </w:rPr>
        <w:t>schválilo</w:t>
      </w:r>
      <w:r>
        <w:rPr>
          <w:rFonts w:ascii="Arial" w:hAnsi="Arial" w:cs="Arial"/>
        </w:rPr>
        <w:t>.</w:t>
      </w:r>
    </w:p>
    <w:p w14:paraId="6D9D8091" w14:textId="77777777" w:rsidR="00771B76" w:rsidRDefault="009671CC" w:rsidP="00AA503C">
      <w:pPr>
        <w:pStyle w:val="Odstavecseseznamem"/>
        <w:spacing w:after="0" w:line="259"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771B76">
        <w:rPr>
          <w:rFonts w:ascii="Arial" w:hAnsi="Arial" w:cs="Arial"/>
        </w:rPr>
        <w:t>21-0-0</w:t>
      </w:r>
      <w:r>
        <w:rPr>
          <w:rFonts w:ascii="Arial" w:hAnsi="Arial" w:cs="Arial"/>
        </w:rPr>
        <w:t>(</w:t>
      </w:r>
      <w:r w:rsidR="00771B76">
        <w:rPr>
          <w:rFonts w:ascii="Arial" w:hAnsi="Arial" w:cs="Arial"/>
        </w:rPr>
        <w:t>21</w:t>
      </w:r>
      <w:r>
        <w:rPr>
          <w:rFonts w:ascii="Arial" w:hAnsi="Arial" w:cs="Arial"/>
        </w:rPr>
        <w:t>)</w:t>
      </w:r>
    </w:p>
    <w:p w14:paraId="756C68AC" w14:textId="77777777" w:rsidR="00771B76" w:rsidRDefault="00771B76" w:rsidP="00AA503C">
      <w:pPr>
        <w:pStyle w:val="Odstavecseseznamem"/>
        <w:spacing w:after="0" w:line="259" w:lineRule="auto"/>
        <w:ind w:left="0"/>
        <w:jc w:val="both"/>
        <w:rPr>
          <w:rFonts w:ascii="Arial" w:hAnsi="Arial" w:cs="Arial"/>
        </w:rPr>
      </w:pPr>
    </w:p>
    <w:p w14:paraId="7E54E7CD" w14:textId="4E5A333C" w:rsidR="004F0790" w:rsidRPr="00714AEB" w:rsidRDefault="00714AEB" w:rsidP="00AA503C">
      <w:pPr>
        <w:pStyle w:val="Odstavecseseznamem"/>
        <w:spacing w:after="0" w:line="259" w:lineRule="auto"/>
        <w:ind w:left="0"/>
        <w:jc w:val="both"/>
        <w:rPr>
          <w:rFonts w:ascii="Arial" w:hAnsi="Arial" w:cs="Arial"/>
        </w:rPr>
      </w:pPr>
      <w:r>
        <w:rPr>
          <w:rFonts w:ascii="Arial" w:hAnsi="Arial" w:cs="Arial"/>
        </w:rPr>
        <w:t xml:space="preserve"> </w:t>
      </w:r>
    </w:p>
    <w:p w14:paraId="57A34F9D" w14:textId="2F321DD7" w:rsidR="00AA503C" w:rsidRDefault="00AA503C" w:rsidP="004F0790">
      <w:pPr>
        <w:pStyle w:val="Odstavecseseznamem"/>
        <w:spacing w:after="0" w:line="259" w:lineRule="auto"/>
        <w:ind w:left="644"/>
        <w:jc w:val="both"/>
        <w:rPr>
          <w:rFonts w:ascii="Arial" w:hAnsi="Arial" w:cs="Arial"/>
          <w:b/>
          <w:bCs/>
          <w:sz w:val="24"/>
          <w:szCs w:val="24"/>
          <w:u w:val="single"/>
        </w:rPr>
      </w:pPr>
    </w:p>
    <w:p w14:paraId="30AF98D9" w14:textId="77777777" w:rsidR="00AA503C" w:rsidRDefault="00AA503C" w:rsidP="004F0790">
      <w:pPr>
        <w:pStyle w:val="Odstavecseseznamem"/>
        <w:spacing w:after="0" w:line="259" w:lineRule="auto"/>
        <w:ind w:left="644"/>
        <w:jc w:val="both"/>
        <w:rPr>
          <w:rFonts w:ascii="Arial" w:hAnsi="Arial" w:cs="Arial"/>
          <w:b/>
          <w:bCs/>
          <w:sz w:val="24"/>
          <w:szCs w:val="24"/>
          <w:u w:val="single"/>
        </w:rPr>
      </w:pPr>
    </w:p>
    <w:p w14:paraId="772B15E3" w14:textId="1065DC86" w:rsidR="004F0790" w:rsidRPr="005418AA" w:rsidRDefault="004F0790" w:rsidP="00F06C99">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Územní plán</w:t>
      </w:r>
    </w:p>
    <w:p w14:paraId="2EC9C205" w14:textId="29684377" w:rsidR="005418AA" w:rsidRPr="005418AA" w:rsidRDefault="005418AA" w:rsidP="005418AA">
      <w:pPr>
        <w:spacing w:after="0" w:line="259" w:lineRule="auto"/>
        <w:jc w:val="both"/>
        <w:rPr>
          <w:rFonts w:ascii="Arial" w:hAnsi="Arial" w:cs="Arial"/>
          <w:b/>
          <w:sz w:val="24"/>
          <w:szCs w:val="24"/>
          <w:u w:val="single"/>
        </w:rPr>
      </w:pPr>
    </w:p>
    <w:p w14:paraId="7721D028" w14:textId="5B878B35" w:rsidR="005418AA" w:rsidRDefault="005418AA" w:rsidP="005418AA">
      <w:pPr>
        <w:pStyle w:val="Odstavecseseznamem"/>
        <w:spacing w:after="0" w:line="259" w:lineRule="auto"/>
        <w:ind w:left="0"/>
        <w:jc w:val="both"/>
        <w:rPr>
          <w:rFonts w:ascii="Arial" w:hAnsi="Arial" w:cs="Arial"/>
        </w:rPr>
      </w:pPr>
      <w:r w:rsidRPr="00050169">
        <w:rPr>
          <w:rFonts w:ascii="Arial" w:hAnsi="Arial" w:cs="Arial"/>
        </w:rPr>
        <w:t>Místostarosta Ing. Klimunda seznámil zastupitele s</w:t>
      </w:r>
      <w:r>
        <w:rPr>
          <w:rFonts w:ascii="Arial" w:hAnsi="Arial" w:cs="Arial"/>
        </w:rPr>
        <w:t> </w:t>
      </w:r>
      <w:r w:rsidRPr="00050169">
        <w:rPr>
          <w:rFonts w:ascii="Arial" w:hAnsi="Arial" w:cs="Arial"/>
        </w:rPr>
        <w:t>jednotlivými</w:t>
      </w:r>
      <w:r>
        <w:rPr>
          <w:rFonts w:ascii="Arial" w:hAnsi="Arial" w:cs="Arial"/>
        </w:rPr>
        <w:t xml:space="preserve"> žádostmi občanů a společností o změnu územního plánu. Každou žádost zastupitelé projednali samostatně a postupně proběhlo hlasování o každé z nich. Před hlasováním byli zastupitelé seznámeni se stanoviskem MMFM a byly jim promítnuty situační plány jednotlivých lokalit s předmětnými pozemky.</w:t>
      </w:r>
    </w:p>
    <w:p w14:paraId="79F449F1" w14:textId="77777777" w:rsidR="00AA503C" w:rsidRDefault="00AA503C" w:rsidP="005418AA">
      <w:pPr>
        <w:pStyle w:val="Odstavecseseznamem"/>
        <w:spacing w:after="0" w:line="259" w:lineRule="auto"/>
        <w:ind w:left="0"/>
        <w:jc w:val="both"/>
        <w:rPr>
          <w:rFonts w:ascii="Arial" w:hAnsi="Arial" w:cs="Arial"/>
        </w:rPr>
      </w:pPr>
    </w:p>
    <w:p w14:paraId="07C7A2DB" w14:textId="10BF7105" w:rsidR="00F4231E" w:rsidRDefault="00F4231E" w:rsidP="005418AA">
      <w:pPr>
        <w:pStyle w:val="Odstavecseseznamem"/>
        <w:spacing w:after="0" w:line="259" w:lineRule="auto"/>
        <w:ind w:left="0"/>
        <w:jc w:val="both"/>
        <w:rPr>
          <w:rFonts w:ascii="Arial" w:hAnsi="Arial" w:cs="Arial"/>
        </w:rPr>
      </w:pPr>
    </w:p>
    <w:p w14:paraId="76396E1A" w14:textId="13B0979E" w:rsidR="00F4231E" w:rsidRDefault="002E2986" w:rsidP="00F4231E">
      <w:pPr>
        <w:pStyle w:val="Odstavecseseznamem"/>
        <w:spacing w:after="0" w:line="259" w:lineRule="auto"/>
        <w:ind w:left="0"/>
        <w:jc w:val="both"/>
        <w:rPr>
          <w:rFonts w:ascii="Arial" w:hAnsi="Arial" w:cs="Arial"/>
          <w:u w:val="single"/>
        </w:rPr>
      </w:pPr>
      <w:r>
        <w:rPr>
          <w:rFonts w:ascii="Arial" w:hAnsi="Arial" w:cs="Arial"/>
          <w:u w:val="single"/>
        </w:rPr>
        <w:t xml:space="preserve">13.1. </w:t>
      </w:r>
      <w:r w:rsidR="00F4231E">
        <w:rPr>
          <w:rFonts w:ascii="Arial" w:hAnsi="Arial" w:cs="Arial"/>
          <w:u w:val="single"/>
        </w:rPr>
        <w:t>Ž</w:t>
      </w:r>
      <w:r w:rsidR="00F4231E" w:rsidRPr="004E5C8A">
        <w:rPr>
          <w:rFonts w:ascii="Arial" w:hAnsi="Arial" w:cs="Arial"/>
          <w:u w:val="single"/>
        </w:rPr>
        <w:t>ádost</w:t>
      </w:r>
      <w:r w:rsidR="00F4231E">
        <w:rPr>
          <w:rFonts w:ascii="Arial" w:hAnsi="Arial" w:cs="Arial"/>
          <w:u w:val="single"/>
        </w:rPr>
        <w:t xml:space="preserve"> č. 28 o změnu územního plánu</w:t>
      </w:r>
    </w:p>
    <w:p w14:paraId="214F13DE" w14:textId="77777777" w:rsidR="00F4231E" w:rsidRDefault="00F4231E" w:rsidP="00F4231E">
      <w:pPr>
        <w:pStyle w:val="Odstavecseseznamem"/>
        <w:spacing w:after="0" w:line="259" w:lineRule="auto"/>
        <w:ind w:left="0"/>
        <w:jc w:val="both"/>
        <w:rPr>
          <w:rFonts w:ascii="Arial" w:hAnsi="Arial" w:cs="Arial"/>
          <w:u w:val="single"/>
        </w:rPr>
      </w:pPr>
    </w:p>
    <w:p w14:paraId="61535835" w14:textId="7FC10C78" w:rsidR="00F4231E" w:rsidRDefault="00F4231E" w:rsidP="00F4231E">
      <w:pPr>
        <w:jc w:val="both"/>
        <w:rPr>
          <w:rFonts w:ascii="Arial" w:hAnsi="Arial" w:cs="Arial"/>
          <w:sz w:val="26"/>
          <w:szCs w:val="26"/>
        </w:rPr>
      </w:pPr>
      <w:r w:rsidRPr="00F4231E">
        <w:rPr>
          <w:rFonts w:ascii="Arial" w:hAnsi="Arial" w:cs="Arial"/>
        </w:rPr>
        <w:t>Zastupitelstvo města Paskov rozhodlo na základě § 46, odst. 3 zákona</w:t>
      </w:r>
      <w:r>
        <w:rPr>
          <w:rFonts w:ascii="Arial" w:hAnsi="Arial" w:cs="Arial"/>
        </w:rPr>
        <w:t xml:space="preserve"> </w:t>
      </w:r>
      <w:r w:rsidRPr="00F4231E">
        <w:rPr>
          <w:rFonts w:ascii="Arial" w:hAnsi="Arial" w:cs="Arial"/>
        </w:rPr>
        <w:t>č.</w:t>
      </w:r>
      <w:r>
        <w:rPr>
          <w:rFonts w:ascii="Arial" w:hAnsi="Arial" w:cs="Arial"/>
        </w:rPr>
        <w:t xml:space="preserve"> </w:t>
      </w:r>
      <w:r w:rsidRPr="00F4231E">
        <w:rPr>
          <w:rFonts w:ascii="Arial" w:hAnsi="Arial" w:cs="Arial"/>
        </w:rPr>
        <w:t xml:space="preserve">183/2006 Sb., o územním plánování a stavebním řádu (stavební zákon) ve znění pozdějších předpisů </w:t>
      </w:r>
      <w:r w:rsidRPr="00F4231E">
        <w:rPr>
          <w:rFonts w:ascii="Arial" w:hAnsi="Arial" w:cs="Arial"/>
          <w:b/>
          <w:bCs/>
        </w:rPr>
        <w:t>zařadit</w:t>
      </w:r>
      <w:r w:rsidRPr="00F4231E">
        <w:rPr>
          <w:rFonts w:ascii="Arial" w:hAnsi="Arial" w:cs="Arial"/>
        </w:rPr>
        <w:t xml:space="preserve"> návrh na pořízení změny územního plánu č.28, č.j. Pas 391/2022 do změny Územního plánu Paskov</w:t>
      </w:r>
      <w:r>
        <w:rPr>
          <w:rFonts w:ascii="Arial" w:hAnsi="Arial" w:cs="Arial"/>
          <w:sz w:val="26"/>
          <w:szCs w:val="26"/>
        </w:rPr>
        <w:t>.</w:t>
      </w:r>
    </w:p>
    <w:p w14:paraId="5C6AAAAD" w14:textId="43782522" w:rsidR="002E2986" w:rsidRDefault="002E2986" w:rsidP="00F4231E">
      <w:pPr>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003C19E7">
        <w:rPr>
          <w:rFonts w:ascii="Arial" w:hAnsi="Arial" w:cs="Arial"/>
          <w:sz w:val="26"/>
          <w:szCs w:val="26"/>
        </w:rPr>
        <w:t xml:space="preserve">           </w:t>
      </w:r>
      <w:r w:rsidRPr="000047F0">
        <w:rPr>
          <w:rFonts w:ascii="Arial" w:hAnsi="Arial" w:cs="Arial"/>
        </w:rPr>
        <w:t>Hlasování</w:t>
      </w:r>
      <w:r>
        <w:rPr>
          <w:rFonts w:ascii="Arial" w:hAnsi="Arial" w:cs="Arial"/>
          <w:sz w:val="26"/>
          <w:szCs w:val="26"/>
        </w:rPr>
        <w:t xml:space="preserve">: </w:t>
      </w:r>
      <w:r w:rsidR="003C19E7" w:rsidRPr="003C19E7">
        <w:rPr>
          <w:rFonts w:ascii="Arial" w:hAnsi="Arial" w:cs="Arial"/>
        </w:rPr>
        <w:t>20-0-1</w:t>
      </w:r>
      <w:r w:rsidRPr="003C19E7">
        <w:rPr>
          <w:rFonts w:ascii="Arial" w:hAnsi="Arial" w:cs="Arial"/>
        </w:rPr>
        <w:t>(</w:t>
      </w:r>
      <w:r w:rsidR="003C19E7" w:rsidRPr="003C19E7">
        <w:rPr>
          <w:rFonts w:ascii="Arial" w:hAnsi="Arial" w:cs="Arial"/>
        </w:rPr>
        <w:t>21</w:t>
      </w:r>
      <w:r w:rsidRPr="003C19E7">
        <w:rPr>
          <w:rFonts w:ascii="Arial" w:hAnsi="Arial" w:cs="Arial"/>
        </w:rPr>
        <w:t>)</w:t>
      </w:r>
    </w:p>
    <w:p w14:paraId="54B19DEF" w14:textId="77777777" w:rsidR="00AA503C" w:rsidRDefault="00AA503C" w:rsidP="00F4231E">
      <w:pPr>
        <w:jc w:val="both"/>
        <w:rPr>
          <w:rFonts w:ascii="Arial" w:hAnsi="Arial" w:cs="Arial"/>
          <w:sz w:val="26"/>
          <w:szCs w:val="26"/>
        </w:rPr>
      </w:pPr>
    </w:p>
    <w:p w14:paraId="54A91784" w14:textId="107AF896" w:rsidR="002E2986" w:rsidRDefault="002E2986" w:rsidP="002E2986">
      <w:pPr>
        <w:pStyle w:val="Odstavecseseznamem"/>
        <w:spacing w:after="0" w:line="259" w:lineRule="auto"/>
        <w:ind w:left="0"/>
        <w:jc w:val="both"/>
        <w:rPr>
          <w:rFonts w:ascii="Arial" w:hAnsi="Arial" w:cs="Arial"/>
          <w:u w:val="single"/>
        </w:rPr>
      </w:pPr>
      <w:bookmarkStart w:id="10" w:name="_Hlk104986024"/>
      <w:r>
        <w:rPr>
          <w:rFonts w:ascii="Arial" w:hAnsi="Arial" w:cs="Arial"/>
          <w:u w:val="single"/>
        </w:rPr>
        <w:t>13.2. Ž</w:t>
      </w:r>
      <w:r w:rsidRPr="004E5C8A">
        <w:rPr>
          <w:rFonts w:ascii="Arial" w:hAnsi="Arial" w:cs="Arial"/>
          <w:u w:val="single"/>
        </w:rPr>
        <w:t>ádost</w:t>
      </w:r>
      <w:r>
        <w:rPr>
          <w:rFonts w:ascii="Arial" w:hAnsi="Arial" w:cs="Arial"/>
          <w:u w:val="single"/>
        </w:rPr>
        <w:t xml:space="preserve"> č. 29 o změnu územního plánu</w:t>
      </w:r>
    </w:p>
    <w:bookmarkEnd w:id="10"/>
    <w:p w14:paraId="3E8BD76D" w14:textId="665A99F8" w:rsidR="002E2986" w:rsidRDefault="002E2986" w:rsidP="002E2986">
      <w:pPr>
        <w:jc w:val="both"/>
        <w:rPr>
          <w:rFonts w:ascii="Arial" w:hAnsi="Arial" w:cs="Arial"/>
        </w:rPr>
      </w:pPr>
      <w:r w:rsidRPr="002E2986">
        <w:rPr>
          <w:rFonts w:ascii="Arial" w:hAnsi="Arial" w:cs="Arial"/>
        </w:rPr>
        <w:t xml:space="preserve">Zastupitelstvo města Paskov rozhodlo na základě § 46, odst. 3 zákona č. 183/2006 Sb., o územním plánování a stavebním řádu (stavební zákon) ve znění pozdějších předpisů </w:t>
      </w:r>
      <w:r w:rsidRPr="000047F0">
        <w:rPr>
          <w:rFonts w:ascii="Arial" w:hAnsi="Arial" w:cs="Arial"/>
          <w:b/>
          <w:bCs/>
        </w:rPr>
        <w:t>zařadit</w:t>
      </w:r>
      <w:r w:rsidRPr="002E2986">
        <w:rPr>
          <w:rFonts w:ascii="Arial" w:hAnsi="Arial" w:cs="Arial"/>
        </w:rPr>
        <w:t xml:space="preserve"> návrh na pořízení změny územního plánu č.29, č.j. Pas 488/2022 do změny Územního plánu Paskov.</w:t>
      </w:r>
    </w:p>
    <w:p w14:paraId="5549B416" w14:textId="54C4CCFB" w:rsidR="002E2986" w:rsidRDefault="002576A3" w:rsidP="002E298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C19E7">
        <w:rPr>
          <w:rFonts w:ascii="Arial" w:hAnsi="Arial" w:cs="Arial"/>
        </w:rPr>
        <w:t>20-0-1</w:t>
      </w:r>
      <w:r>
        <w:rPr>
          <w:rFonts w:ascii="Arial" w:hAnsi="Arial" w:cs="Arial"/>
        </w:rPr>
        <w:t>(</w:t>
      </w:r>
      <w:r w:rsidR="003C19E7">
        <w:rPr>
          <w:rFonts w:ascii="Arial" w:hAnsi="Arial" w:cs="Arial"/>
        </w:rPr>
        <w:t>21</w:t>
      </w:r>
      <w:r>
        <w:rPr>
          <w:rFonts w:ascii="Arial" w:hAnsi="Arial" w:cs="Arial"/>
        </w:rPr>
        <w:t>)</w:t>
      </w:r>
    </w:p>
    <w:p w14:paraId="1CF8A695" w14:textId="77777777" w:rsidR="008B4886" w:rsidRPr="002576A3" w:rsidRDefault="008B4886" w:rsidP="002E2986">
      <w:pPr>
        <w:jc w:val="both"/>
        <w:rPr>
          <w:rFonts w:ascii="Arial" w:hAnsi="Arial" w:cs="Arial"/>
        </w:rPr>
      </w:pPr>
    </w:p>
    <w:p w14:paraId="31CEC7B2" w14:textId="1C2FC50C" w:rsidR="002E2986" w:rsidRPr="002576A3" w:rsidRDefault="002E2986" w:rsidP="002E2986">
      <w:pPr>
        <w:pStyle w:val="Odstavecseseznamem"/>
        <w:spacing w:after="0" w:line="259" w:lineRule="auto"/>
        <w:ind w:left="0"/>
        <w:jc w:val="both"/>
        <w:rPr>
          <w:rFonts w:ascii="Arial" w:hAnsi="Arial" w:cs="Arial"/>
          <w:u w:val="single"/>
        </w:rPr>
      </w:pPr>
      <w:r w:rsidRPr="002576A3">
        <w:rPr>
          <w:rFonts w:ascii="Arial" w:hAnsi="Arial" w:cs="Arial"/>
          <w:u w:val="single"/>
        </w:rPr>
        <w:t>13.</w:t>
      </w:r>
      <w:r w:rsidR="00D6089B" w:rsidRPr="002576A3">
        <w:rPr>
          <w:rFonts w:ascii="Arial" w:hAnsi="Arial" w:cs="Arial"/>
          <w:u w:val="single"/>
        </w:rPr>
        <w:t>3</w:t>
      </w:r>
      <w:r w:rsidRPr="002576A3">
        <w:rPr>
          <w:rFonts w:ascii="Arial" w:hAnsi="Arial" w:cs="Arial"/>
          <w:u w:val="single"/>
        </w:rPr>
        <w:t>. Žádost č. 30 o změnu územního plánu</w:t>
      </w:r>
    </w:p>
    <w:p w14:paraId="58C07A26" w14:textId="1516C1F9" w:rsidR="008463F3" w:rsidRDefault="008463F3" w:rsidP="008463F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2576A3">
        <w:rPr>
          <w:rFonts w:ascii="Arial" w:hAnsi="Arial" w:cs="Arial"/>
          <w:b/>
          <w:bCs/>
        </w:rPr>
        <w:t>nezařadit</w:t>
      </w:r>
      <w:r w:rsidRPr="002576A3">
        <w:rPr>
          <w:rFonts w:ascii="Arial" w:hAnsi="Arial" w:cs="Arial"/>
        </w:rPr>
        <w:t xml:space="preserve"> návrh na pořízení změny územního plánu č.30, č.j. Pas 672/2022 do změny Územního plánu Paskov.</w:t>
      </w:r>
    </w:p>
    <w:p w14:paraId="04304C33" w14:textId="3077FEEE" w:rsidR="002E2986" w:rsidRDefault="002576A3" w:rsidP="002E298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C19E7">
        <w:rPr>
          <w:rFonts w:ascii="Arial" w:hAnsi="Arial" w:cs="Arial"/>
        </w:rPr>
        <w:t xml:space="preserve">14-1-6 </w:t>
      </w:r>
      <w:r>
        <w:rPr>
          <w:rFonts w:ascii="Arial" w:hAnsi="Arial" w:cs="Arial"/>
        </w:rPr>
        <w:t>(</w:t>
      </w:r>
      <w:r w:rsidR="003C19E7">
        <w:rPr>
          <w:rFonts w:ascii="Arial" w:hAnsi="Arial" w:cs="Arial"/>
        </w:rPr>
        <w:t>21</w:t>
      </w:r>
      <w:r>
        <w:rPr>
          <w:rFonts w:ascii="Arial" w:hAnsi="Arial" w:cs="Arial"/>
        </w:rPr>
        <w:t>)</w:t>
      </w:r>
    </w:p>
    <w:p w14:paraId="7DF1E237" w14:textId="77777777" w:rsidR="00771B76" w:rsidRPr="002576A3" w:rsidRDefault="00771B76" w:rsidP="002E2986">
      <w:pPr>
        <w:jc w:val="both"/>
        <w:rPr>
          <w:rFonts w:ascii="Arial" w:hAnsi="Arial" w:cs="Arial"/>
        </w:rPr>
      </w:pPr>
    </w:p>
    <w:p w14:paraId="64CFBAA6" w14:textId="79B62276" w:rsidR="002E2986" w:rsidRPr="00F14E17" w:rsidRDefault="002E2986" w:rsidP="002E2986">
      <w:pPr>
        <w:pStyle w:val="Odstavecseseznamem"/>
        <w:spacing w:after="0" w:line="259" w:lineRule="auto"/>
        <w:ind w:left="0"/>
        <w:jc w:val="both"/>
        <w:rPr>
          <w:rFonts w:ascii="Arial" w:hAnsi="Arial" w:cs="Arial"/>
          <w:u w:val="single"/>
        </w:rPr>
      </w:pPr>
      <w:r w:rsidRPr="00F14E17">
        <w:rPr>
          <w:rFonts w:ascii="Arial" w:hAnsi="Arial" w:cs="Arial"/>
          <w:u w:val="single"/>
        </w:rPr>
        <w:t>13.</w:t>
      </w:r>
      <w:r w:rsidR="00D6089B" w:rsidRPr="00F14E17">
        <w:rPr>
          <w:rFonts w:ascii="Arial" w:hAnsi="Arial" w:cs="Arial"/>
          <w:u w:val="single"/>
        </w:rPr>
        <w:t>4</w:t>
      </w:r>
      <w:r w:rsidRPr="00F14E17">
        <w:rPr>
          <w:rFonts w:ascii="Arial" w:hAnsi="Arial" w:cs="Arial"/>
          <w:u w:val="single"/>
        </w:rPr>
        <w:t>. Žádost č. 31 o změnu územního plánu</w:t>
      </w:r>
    </w:p>
    <w:p w14:paraId="2AEE0210" w14:textId="666770B6" w:rsidR="008463F3" w:rsidRPr="00F14E17" w:rsidRDefault="008463F3" w:rsidP="008463F3">
      <w:pPr>
        <w:jc w:val="both"/>
        <w:rPr>
          <w:rFonts w:ascii="Arial" w:hAnsi="Arial" w:cs="Arial"/>
        </w:rPr>
      </w:pPr>
      <w:bookmarkStart w:id="11" w:name="_Hlk105494229"/>
      <w:r w:rsidRPr="00F14E17">
        <w:rPr>
          <w:rFonts w:ascii="Arial" w:hAnsi="Arial" w:cs="Arial"/>
        </w:rPr>
        <w:t>Zastupitelstvo města Paskov</w:t>
      </w:r>
      <w:r w:rsidR="00F14E17" w:rsidRPr="00F14E17">
        <w:rPr>
          <w:rFonts w:ascii="Arial" w:hAnsi="Arial" w:cs="Arial"/>
        </w:rPr>
        <w:t xml:space="preserve"> vzhledem k tomu, že změna ÚP již byla provedena a žadatel tím že neměl o situaci povědomí a znovu podal žádost o změnu, vzalo žádost na vědomí s tím, že se situací dále nebude zabývat.</w:t>
      </w:r>
      <w:r w:rsidRPr="00F14E17">
        <w:rPr>
          <w:rFonts w:ascii="Arial" w:hAnsi="Arial" w:cs="Arial"/>
        </w:rPr>
        <w:t xml:space="preserve"> </w:t>
      </w:r>
    </w:p>
    <w:bookmarkEnd w:id="11"/>
    <w:p w14:paraId="36291192" w14:textId="349E2B45" w:rsidR="004744D0" w:rsidRPr="002576A3" w:rsidRDefault="002576A3" w:rsidP="002E2986">
      <w:pPr>
        <w:jc w:val="both"/>
        <w:rPr>
          <w:rFonts w:ascii="Arial" w:hAnsi="Arial" w:cs="Arial"/>
        </w:rPr>
      </w:pPr>
      <w:r w:rsidRPr="003C19E7">
        <w:rPr>
          <w:rFonts w:ascii="Arial" w:hAnsi="Arial" w:cs="Arial"/>
          <w:color w:val="FF0000"/>
        </w:rPr>
        <w:tab/>
      </w:r>
      <w:r w:rsidRPr="003C19E7">
        <w:rPr>
          <w:rFonts w:ascii="Arial" w:hAnsi="Arial" w:cs="Arial"/>
          <w:color w:val="FF0000"/>
        </w:rPr>
        <w:tab/>
      </w:r>
      <w:r w:rsidRPr="003C19E7">
        <w:rPr>
          <w:rFonts w:ascii="Arial" w:hAnsi="Arial" w:cs="Arial"/>
          <w:color w:val="FF0000"/>
        </w:rPr>
        <w:tab/>
      </w:r>
      <w:r w:rsidRPr="003C19E7">
        <w:rPr>
          <w:rFonts w:ascii="Arial" w:hAnsi="Arial" w:cs="Arial"/>
          <w:color w:val="FF0000"/>
        </w:rPr>
        <w:tab/>
      </w:r>
      <w:r w:rsidRPr="003C19E7">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AA4A66" w14:textId="66C89A9D" w:rsidR="002E2986" w:rsidRPr="002576A3" w:rsidRDefault="002E2986" w:rsidP="002E2986">
      <w:pPr>
        <w:pStyle w:val="Odstavecseseznamem"/>
        <w:spacing w:after="0" w:line="259" w:lineRule="auto"/>
        <w:ind w:left="0"/>
        <w:jc w:val="both"/>
        <w:rPr>
          <w:rFonts w:ascii="Arial" w:hAnsi="Arial" w:cs="Arial"/>
          <w:u w:val="single"/>
        </w:rPr>
      </w:pPr>
      <w:r w:rsidRPr="002576A3">
        <w:rPr>
          <w:rFonts w:ascii="Arial" w:hAnsi="Arial" w:cs="Arial"/>
          <w:u w:val="single"/>
        </w:rPr>
        <w:t>13.</w:t>
      </w:r>
      <w:r w:rsidR="00D6089B" w:rsidRPr="002576A3">
        <w:rPr>
          <w:rFonts w:ascii="Arial" w:hAnsi="Arial" w:cs="Arial"/>
          <w:u w:val="single"/>
        </w:rPr>
        <w:t>5</w:t>
      </w:r>
      <w:r w:rsidRPr="002576A3">
        <w:rPr>
          <w:rFonts w:ascii="Arial" w:hAnsi="Arial" w:cs="Arial"/>
          <w:u w:val="single"/>
        </w:rPr>
        <w:t>. Žádost č. 32 o změnu územního plánu</w:t>
      </w:r>
    </w:p>
    <w:p w14:paraId="35AD9021" w14:textId="57AF3866" w:rsidR="008463F3" w:rsidRDefault="008463F3" w:rsidP="008463F3">
      <w:pPr>
        <w:jc w:val="both"/>
        <w:rPr>
          <w:rFonts w:ascii="Arial" w:hAnsi="Arial" w:cs="Arial"/>
        </w:rPr>
      </w:pPr>
      <w:r w:rsidRPr="002576A3">
        <w:rPr>
          <w:rFonts w:ascii="Arial" w:hAnsi="Arial" w:cs="Arial"/>
        </w:rPr>
        <w:t>Zastupitelstvo města Paskov rozhodlo na základě § 46, odst. 3 zákona</w:t>
      </w:r>
      <w:r w:rsidR="002576A3">
        <w:rPr>
          <w:rFonts w:ascii="Arial" w:hAnsi="Arial" w:cs="Arial"/>
        </w:rPr>
        <w:t xml:space="preserve"> </w:t>
      </w:r>
      <w:r w:rsidRPr="002576A3">
        <w:rPr>
          <w:rFonts w:ascii="Arial" w:hAnsi="Arial" w:cs="Arial"/>
        </w:rPr>
        <w:t xml:space="preserve">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č.32, č.j. Pas 761/2022 do změny Územního plánu Paskov.</w:t>
      </w:r>
    </w:p>
    <w:p w14:paraId="149C8BBA" w14:textId="3ED4F097" w:rsidR="002E2986" w:rsidRPr="002576A3" w:rsidRDefault="002576A3"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C19E7">
        <w:rPr>
          <w:rFonts w:ascii="Arial" w:hAnsi="Arial" w:cs="Arial"/>
        </w:rPr>
        <w:t>21-0-0</w:t>
      </w:r>
      <w:r>
        <w:rPr>
          <w:rFonts w:ascii="Arial" w:hAnsi="Arial" w:cs="Arial"/>
        </w:rPr>
        <w:t>(</w:t>
      </w:r>
      <w:r w:rsidR="003C19E7">
        <w:rPr>
          <w:rFonts w:ascii="Arial" w:hAnsi="Arial" w:cs="Arial"/>
        </w:rPr>
        <w:t>21</w:t>
      </w:r>
      <w:r>
        <w:rPr>
          <w:rFonts w:ascii="Arial" w:hAnsi="Arial" w:cs="Arial"/>
        </w:rPr>
        <w:t>)</w:t>
      </w:r>
    </w:p>
    <w:p w14:paraId="54B25552" w14:textId="371210E6" w:rsidR="002E2986" w:rsidRPr="002576A3" w:rsidRDefault="002E2986" w:rsidP="002E2986">
      <w:pPr>
        <w:pStyle w:val="Odstavecseseznamem"/>
        <w:spacing w:after="0" w:line="259" w:lineRule="auto"/>
        <w:ind w:left="0"/>
        <w:jc w:val="both"/>
        <w:rPr>
          <w:rFonts w:ascii="Arial" w:hAnsi="Arial" w:cs="Arial"/>
          <w:u w:val="single"/>
        </w:rPr>
      </w:pPr>
      <w:r w:rsidRPr="002576A3">
        <w:rPr>
          <w:rFonts w:ascii="Arial" w:hAnsi="Arial" w:cs="Arial"/>
          <w:u w:val="single"/>
        </w:rPr>
        <w:t>13.</w:t>
      </w:r>
      <w:r w:rsidR="00D6089B" w:rsidRPr="002576A3">
        <w:rPr>
          <w:rFonts w:ascii="Arial" w:hAnsi="Arial" w:cs="Arial"/>
          <w:u w:val="single"/>
        </w:rPr>
        <w:t>6</w:t>
      </w:r>
      <w:r w:rsidRPr="002576A3">
        <w:rPr>
          <w:rFonts w:ascii="Arial" w:hAnsi="Arial" w:cs="Arial"/>
          <w:u w:val="single"/>
        </w:rPr>
        <w:t>. Žádost č. 33 o změnu územního plánu</w:t>
      </w:r>
    </w:p>
    <w:p w14:paraId="0456B11C" w14:textId="1EDD82C8" w:rsidR="000047F0" w:rsidRDefault="000047F0" w:rsidP="000047F0">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č.33, č.j. Pas 762/2022 do změny Územního plánu Paskov.</w:t>
      </w:r>
    </w:p>
    <w:p w14:paraId="3DD3CDD5" w14:textId="2C69E435" w:rsidR="002E2986" w:rsidRPr="00F37A5C" w:rsidRDefault="002576A3" w:rsidP="00F37A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C19E7">
        <w:rPr>
          <w:rFonts w:ascii="Arial" w:hAnsi="Arial" w:cs="Arial"/>
        </w:rPr>
        <w:t>17-0-4</w:t>
      </w:r>
      <w:r>
        <w:rPr>
          <w:rFonts w:ascii="Arial" w:hAnsi="Arial" w:cs="Arial"/>
        </w:rPr>
        <w:t>(</w:t>
      </w:r>
      <w:r w:rsidR="003C19E7">
        <w:rPr>
          <w:rFonts w:ascii="Arial" w:hAnsi="Arial" w:cs="Arial"/>
        </w:rPr>
        <w:t>21</w:t>
      </w:r>
      <w:r>
        <w:rPr>
          <w:rFonts w:ascii="Arial" w:hAnsi="Arial" w:cs="Arial"/>
        </w:rPr>
        <w:t>)</w:t>
      </w:r>
    </w:p>
    <w:p w14:paraId="03DB782F" w14:textId="3B146493" w:rsidR="002E2986" w:rsidRPr="002576A3" w:rsidRDefault="002E2986" w:rsidP="002E2986">
      <w:pPr>
        <w:pStyle w:val="Odstavecseseznamem"/>
        <w:spacing w:after="0" w:line="259" w:lineRule="auto"/>
        <w:ind w:left="0"/>
        <w:jc w:val="both"/>
        <w:rPr>
          <w:rFonts w:ascii="Arial" w:hAnsi="Arial" w:cs="Arial"/>
          <w:u w:val="single"/>
        </w:rPr>
      </w:pPr>
      <w:r w:rsidRPr="002576A3">
        <w:rPr>
          <w:rFonts w:ascii="Arial" w:hAnsi="Arial" w:cs="Arial"/>
          <w:u w:val="single"/>
        </w:rPr>
        <w:t>13.</w:t>
      </w:r>
      <w:r w:rsidR="00D6089B" w:rsidRPr="002576A3">
        <w:rPr>
          <w:rFonts w:ascii="Arial" w:hAnsi="Arial" w:cs="Arial"/>
          <w:u w:val="single"/>
        </w:rPr>
        <w:t>7</w:t>
      </w:r>
      <w:r w:rsidRPr="002576A3">
        <w:rPr>
          <w:rFonts w:ascii="Arial" w:hAnsi="Arial" w:cs="Arial"/>
          <w:u w:val="single"/>
        </w:rPr>
        <w:t>. Žádost č. 34 o změnu územního plánu</w:t>
      </w:r>
    </w:p>
    <w:p w14:paraId="1C27F79E" w14:textId="3D44ABD4" w:rsidR="008463F3" w:rsidRDefault="008463F3" w:rsidP="008463F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č.34, č.j. Pas 765/2022 do změny Územního plánu Paskov.</w:t>
      </w:r>
    </w:p>
    <w:p w14:paraId="622586D4" w14:textId="0B246E0D" w:rsidR="002E2986" w:rsidRPr="002576A3"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C19E7">
        <w:rPr>
          <w:rFonts w:ascii="Arial" w:hAnsi="Arial" w:cs="Arial"/>
        </w:rPr>
        <w:t xml:space="preserve">15-1-5 </w:t>
      </w:r>
      <w:r>
        <w:rPr>
          <w:rFonts w:ascii="Arial" w:hAnsi="Arial" w:cs="Arial"/>
        </w:rPr>
        <w:t>(</w:t>
      </w:r>
      <w:r w:rsidR="003C19E7">
        <w:rPr>
          <w:rFonts w:ascii="Arial" w:hAnsi="Arial" w:cs="Arial"/>
        </w:rPr>
        <w:t>21</w:t>
      </w:r>
      <w:r>
        <w:rPr>
          <w:rFonts w:ascii="Arial" w:hAnsi="Arial" w:cs="Arial"/>
        </w:rPr>
        <w:t>)</w:t>
      </w:r>
    </w:p>
    <w:p w14:paraId="772F61EF" w14:textId="106428C0" w:rsidR="002E2986" w:rsidRPr="002576A3" w:rsidRDefault="002E2986" w:rsidP="002E2986">
      <w:pPr>
        <w:pStyle w:val="Odstavecseseznamem"/>
        <w:spacing w:after="0" w:line="259" w:lineRule="auto"/>
        <w:ind w:left="0"/>
        <w:jc w:val="both"/>
        <w:rPr>
          <w:rFonts w:ascii="Arial" w:hAnsi="Arial" w:cs="Arial"/>
          <w:u w:val="single"/>
        </w:rPr>
      </w:pPr>
      <w:r w:rsidRPr="002576A3">
        <w:rPr>
          <w:rFonts w:ascii="Arial" w:hAnsi="Arial" w:cs="Arial"/>
          <w:u w:val="single"/>
        </w:rPr>
        <w:t>13.</w:t>
      </w:r>
      <w:r w:rsidR="00D6089B" w:rsidRPr="002576A3">
        <w:rPr>
          <w:rFonts w:ascii="Arial" w:hAnsi="Arial" w:cs="Arial"/>
          <w:u w:val="single"/>
        </w:rPr>
        <w:t>8</w:t>
      </w:r>
      <w:r w:rsidRPr="002576A3">
        <w:rPr>
          <w:rFonts w:ascii="Arial" w:hAnsi="Arial" w:cs="Arial"/>
          <w:u w:val="single"/>
        </w:rPr>
        <w:t xml:space="preserve">. Žádost č. </w:t>
      </w:r>
      <w:r w:rsidR="00D6089B" w:rsidRPr="002576A3">
        <w:rPr>
          <w:rFonts w:ascii="Arial" w:hAnsi="Arial" w:cs="Arial"/>
          <w:u w:val="single"/>
        </w:rPr>
        <w:t>35</w:t>
      </w:r>
      <w:r w:rsidRPr="002576A3">
        <w:rPr>
          <w:rFonts w:ascii="Arial" w:hAnsi="Arial" w:cs="Arial"/>
          <w:u w:val="single"/>
        </w:rPr>
        <w:t xml:space="preserve"> o změnu územního plánu</w:t>
      </w:r>
    </w:p>
    <w:p w14:paraId="6A516556" w14:textId="540BD47D" w:rsidR="000047F0" w:rsidRDefault="000047F0" w:rsidP="000047F0">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003C19E7" w:rsidRPr="003C19E7">
        <w:rPr>
          <w:rFonts w:ascii="Arial" w:hAnsi="Arial" w:cs="Arial"/>
          <w:b/>
          <w:bCs/>
        </w:rPr>
        <w:t>ne</w:t>
      </w:r>
      <w:r w:rsidRPr="008214B1">
        <w:rPr>
          <w:rFonts w:ascii="Arial" w:hAnsi="Arial" w:cs="Arial"/>
          <w:b/>
          <w:bCs/>
        </w:rPr>
        <w:t>zařadit</w:t>
      </w:r>
      <w:r w:rsidRPr="002576A3">
        <w:rPr>
          <w:rFonts w:ascii="Arial" w:hAnsi="Arial" w:cs="Arial"/>
        </w:rPr>
        <w:t xml:space="preserve"> návrh na pořízení změny územního plánu č.35, č.j. Pas 766/2022 do změny Územního plánu Paskov.</w:t>
      </w:r>
    </w:p>
    <w:p w14:paraId="78FD0163" w14:textId="0EDF66D7" w:rsidR="002E2986" w:rsidRPr="002576A3"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Hlasování:</w:t>
      </w:r>
      <w:r w:rsidR="003C19E7">
        <w:rPr>
          <w:rFonts w:ascii="Arial" w:hAnsi="Arial" w:cs="Arial"/>
        </w:rPr>
        <w:t xml:space="preserve"> 18-3-2 (21)</w:t>
      </w:r>
    </w:p>
    <w:p w14:paraId="1296C4AB" w14:textId="39A6E3D6"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13.9. Žádost č. 36 o změnu územního plánu</w:t>
      </w:r>
    </w:p>
    <w:p w14:paraId="71FFBFA8" w14:textId="3BA11D11" w:rsidR="008463F3" w:rsidRDefault="008463F3" w:rsidP="008463F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č.36, č.j. Pas 774/2022 do změny Územního plánu Paskov.</w:t>
      </w:r>
    </w:p>
    <w:p w14:paraId="2F16A3CD" w14:textId="419422E4" w:rsidR="00D6089B"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45101">
        <w:rPr>
          <w:rFonts w:ascii="Arial" w:hAnsi="Arial" w:cs="Arial"/>
        </w:rPr>
        <w:t xml:space="preserve">9-12-0 </w:t>
      </w:r>
      <w:r>
        <w:rPr>
          <w:rFonts w:ascii="Arial" w:hAnsi="Arial" w:cs="Arial"/>
        </w:rPr>
        <w:t>(</w:t>
      </w:r>
      <w:r w:rsidR="00C45101">
        <w:rPr>
          <w:rFonts w:ascii="Arial" w:hAnsi="Arial" w:cs="Arial"/>
        </w:rPr>
        <w:t>21</w:t>
      </w:r>
      <w:r>
        <w:rPr>
          <w:rFonts w:ascii="Arial" w:hAnsi="Arial" w:cs="Arial"/>
        </w:rPr>
        <w:t>)</w:t>
      </w:r>
    </w:p>
    <w:p w14:paraId="3109540F" w14:textId="1B774B94" w:rsidR="00C45101" w:rsidRPr="00D024E7" w:rsidRDefault="00D024E7" w:rsidP="00F4231E">
      <w:pPr>
        <w:jc w:val="both"/>
        <w:rPr>
          <w:rFonts w:ascii="Arial" w:hAnsi="Arial" w:cs="Arial"/>
        </w:rPr>
      </w:pPr>
      <w:r w:rsidRPr="00D024E7">
        <w:rPr>
          <w:rFonts w:ascii="Arial" w:hAnsi="Arial" w:cs="Arial"/>
        </w:rPr>
        <w:t xml:space="preserve">Návrh nebyl přijat z čehož plyne, že návrh </w:t>
      </w:r>
      <w:r w:rsidRPr="00D024E7">
        <w:rPr>
          <w:rFonts w:ascii="Arial" w:hAnsi="Arial" w:cs="Arial"/>
          <w:b/>
          <w:bCs/>
        </w:rPr>
        <w:t>nebyl zařazen</w:t>
      </w:r>
      <w:r w:rsidRPr="00D024E7">
        <w:rPr>
          <w:rFonts w:ascii="Arial" w:hAnsi="Arial" w:cs="Arial"/>
        </w:rPr>
        <w:t>.</w:t>
      </w:r>
    </w:p>
    <w:p w14:paraId="34BFA939" w14:textId="555E8179" w:rsidR="00872A05" w:rsidRDefault="00872A05" w:rsidP="00D6089B">
      <w:pPr>
        <w:pStyle w:val="Odstavecseseznamem"/>
        <w:spacing w:after="0" w:line="259" w:lineRule="auto"/>
        <w:ind w:left="0"/>
        <w:jc w:val="both"/>
        <w:rPr>
          <w:rFonts w:ascii="Arial" w:hAnsi="Arial" w:cs="Arial"/>
          <w:i/>
          <w:iCs/>
          <w:u w:val="single"/>
        </w:rPr>
      </w:pPr>
      <w:r w:rsidRPr="00872A05">
        <w:rPr>
          <w:rFonts w:ascii="Arial" w:hAnsi="Arial" w:cs="Arial"/>
          <w:i/>
          <w:iCs/>
          <w:u w:val="single"/>
        </w:rPr>
        <w:lastRenderedPageBreak/>
        <w:t>Vaňková</w:t>
      </w:r>
      <w:r>
        <w:rPr>
          <w:rFonts w:ascii="Arial" w:hAnsi="Arial" w:cs="Arial"/>
          <w:i/>
          <w:iCs/>
          <w:u w:val="single"/>
        </w:rPr>
        <w:t>-</w:t>
      </w:r>
      <w:r w:rsidRPr="0003237A">
        <w:rPr>
          <w:rFonts w:ascii="Arial" w:hAnsi="Arial" w:cs="Arial"/>
          <w:i/>
          <w:iCs/>
        </w:rPr>
        <w:t>jak změny vnímají občané</w:t>
      </w:r>
    </w:p>
    <w:p w14:paraId="2599EA42" w14:textId="1DC66BE4" w:rsidR="00872A05" w:rsidRDefault="00872A05" w:rsidP="00D6089B">
      <w:pPr>
        <w:pStyle w:val="Odstavecseseznamem"/>
        <w:spacing w:after="0" w:line="259" w:lineRule="auto"/>
        <w:ind w:left="0"/>
        <w:jc w:val="both"/>
        <w:rPr>
          <w:rFonts w:ascii="Arial" w:hAnsi="Arial" w:cs="Arial"/>
          <w:i/>
          <w:iCs/>
        </w:rPr>
      </w:pPr>
      <w:r>
        <w:rPr>
          <w:rFonts w:ascii="Arial" w:hAnsi="Arial" w:cs="Arial"/>
          <w:i/>
          <w:iCs/>
          <w:u w:val="single"/>
        </w:rPr>
        <w:t>Ing. Klimunda-</w:t>
      </w:r>
      <w:r w:rsidRPr="00872A05">
        <w:rPr>
          <w:rFonts w:ascii="Arial" w:hAnsi="Arial" w:cs="Arial"/>
          <w:i/>
          <w:iCs/>
        </w:rPr>
        <w:t>že některé návrhy zařadíme neznamená, že změny nastanou. Ještě jednou na závěr bude definitivně zastupitelstvo každou změnu schvalovat</w:t>
      </w:r>
      <w:r>
        <w:rPr>
          <w:rFonts w:ascii="Arial" w:hAnsi="Arial" w:cs="Arial"/>
          <w:i/>
          <w:iCs/>
        </w:rPr>
        <w:t xml:space="preserve">. Návrh změny půjde do všech </w:t>
      </w:r>
      <w:r w:rsidR="0003237A">
        <w:rPr>
          <w:rFonts w:ascii="Arial" w:hAnsi="Arial" w:cs="Arial"/>
          <w:i/>
          <w:iCs/>
        </w:rPr>
        <w:t>příslušných orgánů a institucí, které se budou vyjadřovat ze svého hlediska a následně bude rozhodovat zastupitelstvo. Jde momentálně pouze o začátek celého průběhu změny.</w:t>
      </w:r>
    </w:p>
    <w:p w14:paraId="6025C698" w14:textId="2DF047C1" w:rsidR="0003237A" w:rsidRDefault="0003237A" w:rsidP="00D6089B">
      <w:pPr>
        <w:pStyle w:val="Odstavecseseznamem"/>
        <w:spacing w:after="0" w:line="259" w:lineRule="auto"/>
        <w:ind w:left="0"/>
        <w:jc w:val="both"/>
        <w:rPr>
          <w:rFonts w:ascii="Arial" w:hAnsi="Arial" w:cs="Arial"/>
          <w:i/>
          <w:iCs/>
        </w:rPr>
      </w:pPr>
      <w:r w:rsidRPr="0003237A">
        <w:rPr>
          <w:rFonts w:ascii="Arial" w:hAnsi="Arial" w:cs="Arial"/>
          <w:i/>
          <w:iCs/>
          <w:u w:val="single"/>
        </w:rPr>
        <w:t>Juhasová</w:t>
      </w:r>
      <w:r>
        <w:rPr>
          <w:rFonts w:ascii="Arial" w:hAnsi="Arial" w:cs="Arial"/>
          <w:i/>
          <w:iCs/>
        </w:rPr>
        <w:t>-takže se dá nynější rozhodnutí změnit?</w:t>
      </w:r>
    </w:p>
    <w:p w14:paraId="75FD7F91" w14:textId="4E3DF37C" w:rsidR="0003237A" w:rsidRDefault="0003237A" w:rsidP="00D6089B">
      <w:pPr>
        <w:pStyle w:val="Odstavecseseznamem"/>
        <w:spacing w:after="0" w:line="259" w:lineRule="auto"/>
        <w:ind w:left="0"/>
        <w:jc w:val="both"/>
        <w:rPr>
          <w:rFonts w:ascii="Arial" w:hAnsi="Arial" w:cs="Arial"/>
          <w:i/>
          <w:iCs/>
        </w:rPr>
      </w:pPr>
      <w:r w:rsidRPr="0003237A">
        <w:rPr>
          <w:rFonts w:ascii="Arial" w:hAnsi="Arial" w:cs="Arial"/>
          <w:i/>
          <w:iCs/>
          <w:u w:val="single"/>
        </w:rPr>
        <w:t>Ing. Klimunda</w:t>
      </w:r>
      <w:r>
        <w:rPr>
          <w:rFonts w:ascii="Arial" w:hAnsi="Arial" w:cs="Arial"/>
          <w:i/>
          <w:iCs/>
        </w:rPr>
        <w:t>-ano pokud se zjistí problém</w:t>
      </w:r>
    </w:p>
    <w:p w14:paraId="6D3B7A0E" w14:textId="39B2B177" w:rsidR="0003237A" w:rsidRDefault="0003237A" w:rsidP="00D6089B">
      <w:pPr>
        <w:pStyle w:val="Odstavecseseznamem"/>
        <w:spacing w:after="0" w:line="259" w:lineRule="auto"/>
        <w:ind w:left="0"/>
        <w:jc w:val="both"/>
        <w:rPr>
          <w:rFonts w:ascii="Arial" w:hAnsi="Arial" w:cs="Arial"/>
          <w:i/>
          <w:iCs/>
          <w:u w:val="single"/>
        </w:rPr>
      </w:pPr>
    </w:p>
    <w:p w14:paraId="174EFEC5" w14:textId="77777777" w:rsidR="0003237A" w:rsidRPr="00872A05" w:rsidRDefault="0003237A" w:rsidP="00D6089B">
      <w:pPr>
        <w:pStyle w:val="Odstavecseseznamem"/>
        <w:spacing w:after="0" w:line="259" w:lineRule="auto"/>
        <w:ind w:left="0"/>
        <w:jc w:val="both"/>
        <w:rPr>
          <w:rFonts w:ascii="Arial" w:hAnsi="Arial" w:cs="Arial"/>
          <w:i/>
          <w:iCs/>
          <w:u w:val="single"/>
        </w:rPr>
      </w:pPr>
    </w:p>
    <w:p w14:paraId="34176886" w14:textId="2EEF7DF3"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13.10. Žádost č. 37 o změnu územního plánu</w:t>
      </w:r>
    </w:p>
    <w:p w14:paraId="297AB686" w14:textId="4C908B8E" w:rsidR="000047F0" w:rsidRDefault="000047F0" w:rsidP="000047F0">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č.37, č.j. Pas 790/2022 do změny Územního plánu Paskov.</w:t>
      </w:r>
    </w:p>
    <w:p w14:paraId="0921CB27" w14:textId="37112B7E" w:rsidR="004744D0" w:rsidRPr="002576A3"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03237A">
        <w:rPr>
          <w:rFonts w:ascii="Arial" w:hAnsi="Arial" w:cs="Arial"/>
        </w:rPr>
        <w:t xml:space="preserve">21-0-0 </w:t>
      </w:r>
      <w:r>
        <w:rPr>
          <w:rFonts w:ascii="Arial" w:hAnsi="Arial" w:cs="Arial"/>
        </w:rPr>
        <w:t>(</w:t>
      </w:r>
      <w:r w:rsidR="0003237A">
        <w:rPr>
          <w:rFonts w:ascii="Arial" w:hAnsi="Arial" w:cs="Arial"/>
        </w:rPr>
        <w:t>21</w:t>
      </w:r>
      <w:r>
        <w:rPr>
          <w:rFonts w:ascii="Arial" w:hAnsi="Arial" w:cs="Arial"/>
        </w:rPr>
        <w:t>)</w:t>
      </w:r>
    </w:p>
    <w:p w14:paraId="5B94B1C6" w14:textId="07EFCC6D"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13.11. Žádost č. 38 o změnu územního plánu</w:t>
      </w:r>
    </w:p>
    <w:p w14:paraId="32AB1FE0" w14:textId="6A96F0DA" w:rsidR="000047F0" w:rsidRDefault="000047F0" w:rsidP="000047F0">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č.38, č.j. Pas 791/2022 do změny Územního plánu Paskov.</w:t>
      </w:r>
    </w:p>
    <w:p w14:paraId="6B2B3E0A" w14:textId="343B8E93" w:rsidR="00D6089B"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03237A">
        <w:rPr>
          <w:rFonts w:ascii="Arial" w:hAnsi="Arial" w:cs="Arial"/>
        </w:rPr>
        <w:t xml:space="preserve">21-0-0 </w:t>
      </w:r>
      <w:r>
        <w:rPr>
          <w:rFonts w:ascii="Arial" w:hAnsi="Arial" w:cs="Arial"/>
        </w:rPr>
        <w:t>(</w:t>
      </w:r>
      <w:r w:rsidR="0003237A">
        <w:rPr>
          <w:rFonts w:ascii="Arial" w:hAnsi="Arial" w:cs="Arial"/>
        </w:rPr>
        <w:t>21</w:t>
      </w:r>
      <w:r>
        <w:rPr>
          <w:rFonts w:ascii="Arial" w:hAnsi="Arial" w:cs="Arial"/>
        </w:rPr>
        <w:t>)</w:t>
      </w:r>
    </w:p>
    <w:p w14:paraId="6BD9627C" w14:textId="77777777" w:rsidR="00B5355E" w:rsidRPr="002576A3" w:rsidRDefault="00B5355E" w:rsidP="00F4231E">
      <w:pPr>
        <w:jc w:val="both"/>
        <w:rPr>
          <w:rFonts w:ascii="Arial" w:hAnsi="Arial" w:cs="Arial"/>
        </w:rPr>
      </w:pPr>
    </w:p>
    <w:p w14:paraId="2A38D17E" w14:textId="5431E0FA"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13.12. Žádost č. 39 o změnu územního plánu</w:t>
      </w:r>
    </w:p>
    <w:p w14:paraId="008E63D0" w14:textId="294DEEB8" w:rsidR="008447AE" w:rsidRDefault="008447AE" w:rsidP="008447AE">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č.39, č.j. Pas 792/2022 do změny Územního plánu Paskov.</w:t>
      </w:r>
    </w:p>
    <w:p w14:paraId="2DCBC889" w14:textId="485A115C" w:rsidR="0003237A" w:rsidRPr="0003237A" w:rsidRDefault="0003237A" w:rsidP="008447AE">
      <w:pPr>
        <w:jc w:val="both"/>
        <w:rPr>
          <w:rFonts w:ascii="Arial" w:hAnsi="Arial" w:cs="Arial"/>
          <w:i/>
          <w:iCs/>
        </w:rPr>
      </w:pPr>
      <w:r w:rsidRPr="0003237A">
        <w:rPr>
          <w:rFonts w:ascii="Arial" w:hAnsi="Arial" w:cs="Arial"/>
          <w:i/>
          <w:iCs/>
          <w:u w:val="single"/>
        </w:rPr>
        <w:t>Ing. Lyčka</w:t>
      </w:r>
      <w:r w:rsidRPr="0003237A">
        <w:rPr>
          <w:rFonts w:ascii="Arial" w:hAnsi="Arial" w:cs="Arial"/>
          <w:i/>
          <w:iCs/>
        </w:rPr>
        <w:t>-navazuje na obytnou část-zvýšená zátěž dopravou</w:t>
      </w:r>
    </w:p>
    <w:p w14:paraId="0FFDB38F" w14:textId="0DA41B06" w:rsidR="00D6089B" w:rsidRDefault="00F37A5C" w:rsidP="00F37A5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5355E">
        <w:rPr>
          <w:rFonts w:ascii="Arial" w:hAnsi="Arial" w:cs="Arial"/>
        </w:rPr>
        <w:t xml:space="preserve">17-1-3 </w:t>
      </w:r>
      <w:r>
        <w:rPr>
          <w:rFonts w:ascii="Arial" w:hAnsi="Arial" w:cs="Arial"/>
        </w:rPr>
        <w:t>(</w:t>
      </w:r>
      <w:r w:rsidR="00B5355E">
        <w:rPr>
          <w:rFonts w:ascii="Arial" w:hAnsi="Arial" w:cs="Arial"/>
        </w:rPr>
        <w:t>21</w:t>
      </w:r>
      <w:r>
        <w:rPr>
          <w:rFonts w:ascii="Arial" w:hAnsi="Arial" w:cs="Arial"/>
        </w:rPr>
        <w:t>)</w:t>
      </w:r>
    </w:p>
    <w:p w14:paraId="6BAD5EEA" w14:textId="77777777" w:rsidR="00B5355E" w:rsidRPr="00F37A5C" w:rsidRDefault="00B5355E" w:rsidP="00F37A5C">
      <w:pPr>
        <w:jc w:val="both"/>
        <w:rPr>
          <w:rFonts w:ascii="Arial" w:hAnsi="Arial" w:cs="Arial"/>
        </w:rPr>
      </w:pPr>
    </w:p>
    <w:p w14:paraId="415A0B37" w14:textId="29E141E2"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13.13. Žádost č. 40 o změnu územního plánu</w:t>
      </w:r>
    </w:p>
    <w:p w14:paraId="37EBDAED" w14:textId="601C0D51" w:rsidR="008463F3" w:rsidRDefault="008463F3" w:rsidP="008463F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č.40, č.j. Pas 798/2022 do změny Územního plánu Paskov.</w:t>
      </w:r>
    </w:p>
    <w:p w14:paraId="07C395DD" w14:textId="751F1783" w:rsidR="00D6089B" w:rsidRDefault="00F37A5C"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5355E">
        <w:rPr>
          <w:rFonts w:ascii="Arial" w:hAnsi="Arial" w:cs="Arial"/>
        </w:rPr>
        <w:t xml:space="preserve">18-0-2 </w:t>
      </w:r>
      <w:r>
        <w:rPr>
          <w:rFonts w:ascii="Arial" w:hAnsi="Arial" w:cs="Arial"/>
        </w:rPr>
        <w:t>(</w:t>
      </w:r>
      <w:r w:rsidR="00B5355E">
        <w:rPr>
          <w:rFonts w:ascii="Arial" w:hAnsi="Arial" w:cs="Arial"/>
        </w:rPr>
        <w:t>21</w:t>
      </w:r>
      <w:r>
        <w:rPr>
          <w:rFonts w:ascii="Arial" w:hAnsi="Arial" w:cs="Arial"/>
        </w:rPr>
        <w:t>)</w:t>
      </w:r>
    </w:p>
    <w:p w14:paraId="44D5FAFE" w14:textId="600ACC98" w:rsidR="00B5355E" w:rsidRDefault="00B5355E" w:rsidP="00F4231E">
      <w:pPr>
        <w:jc w:val="both"/>
        <w:rPr>
          <w:rFonts w:ascii="Arial" w:hAnsi="Arial" w:cs="Arial"/>
        </w:rPr>
      </w:pPr>
    </w:p>
    <w:p w14:paraId="1957D9C2" w14:textId="77777777" w:rsidR="00B5355E" w:rsidRPr="002576A3" w:rsidRDefault="00B5355E" w:rsidP="00F4231E">
      <w:pPr>
        <w:jc w:val="both"/>
        <w:rPr>
          <w:rFonts w:ascii="Arial" w:hAnsi="Arial" w:cs="Arial"/>
        </w:rPr>
      </w:pPr>
    </w:p>
    <w:p w14:paraId="176512A1" w14:textId="3E8A292E"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lastRenderedPageBreak/>
        <w:t>13.14. Žádost č. 41 o změnu územního plánu</w:t>
      </w:r>
    </w:p>
    <w:p w14:paraId="0FB75B9E" w14:textId="256F2718" w:rsidR="008447AE" w:rsidRDefault="008447AE" w:rsidP="008447AE">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č.41, č.j. Pas 799/2022 do změny Územního plánu Paskov.</w:t>
      </w:r>
    </w:p>
    <w:p w14:paraId="6856AD5F" w14:textId="0DF27716" w:rsidR="00F96B87"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5355E">
        <w:rPr>
          <w:rFonts w:ascii="Arial" w:hAnsi="Arial" w:cs="Arial"/>
        </w:rPr>
        <w:t>20-0-1</w:t>
      </w:r>
      <w:r>
        <w:rPr>
          <w:rFonts w:ascii="Arial" w:hAnsi="Arial" w:cs="Arial"/>
        </w:rPr>
        <w:t>(</w:t>
      </w:r>
      <w:r w:rsidR="00B5355E">
        <w:rPr>
          <w:rFonts w:ascii="Arial" w:hAnsi="Arial" w:cs="Arial"/>
        </w:rPr>
        <w:t>21</w:t>
      </w:r>
      <w:r>
        <w:rPr>
          <w:rFonts w:ascii="Arial" w:hAnsi="Arial" w:cs="Arial"/>
        </w:rPr>
        <w:t>)</w:t>
      </w:r>
    </w:p>
    <w:p w14:paraId="29CF3C58" w14:textId="5D5907BF" w:rsidR="00B5355E" w:rsidRPr="00B5355E" w:rsidRDefault="00B5355E" w:rsidP="00F4231E">
      <w:pPr>
        <w:jc w:val="both"/>
        <w:rPr>
          <w:rFonts w:ascii="Arial" w:hAnsi="Arial" w:cs="Arial"/>
          <w:i/>
          <w:iCs/>
        </w:rPr>
      </w:pPr>
      <w:r w:rsidRPr="00B5355E">
        <w:rPr>
          <w:rFonts w:ascii="Arial" w:hAnsi="Arial" w:cs="Arial"/>
          <w:i/>
          <w:iCs/>
        </w:rPr>
        <w:t xml:space="preserve">Vzdálil se z jednání Ing. </w:t>
      </w:r>
      <w:proofErr w:type="spellStart"/>
      <w:r w:rsidRPr="00B5355E">
        <w:rPr>
          <w:rFonts w:ascii="Arial" w:hAnsi="Arial" w:cs="Arial"/>
          <w:i/>
          <w:iCs/>
        </w:rPr>
        <w:t>Šugar</w:t>
      </w:r>
      <w:proofErr w:type="spellEnd"/>
    </w:p>
    <w:p w14:paraId="5F0329BD" w14:textId="5C3BF118"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13.15. Žádost č. 42 o změnu územního plánu</w:t>
      </w:r>
    </w:p>
    <w:p w14:paraId="5166EA5A" w14:textId="3B8B1BD4" w:rsidR="008447AE" w:rsidRDefault="008447AE" w:rsidP="008447AE">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č.42, č.j. Pas 800/2022 do změny Územního plánu Paskov.</w:t>
      </w:r>
    </w:p>
    <w:p w14:paraId="012AB8E0" w14:textId="2EF46EC0" w:rsidR="00D6089B" w:rsidRPr="002576A3"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5355E">
        <w:rPr>
          <w:rFonts w:ascii="Arial" w:hAnsi="Arial" w:cs="Arial"/>
        </w:rPr>
        <w:t xml:space="preserve">14-0-6 </w:t>
      </w:r>
      <w:r>
        <w:rPr>
          <w:rFonts w:ascii="Arial" w:hAnsi="Arial" w:cs="Arial"/>
        </w:rPr>
        <w:t>(</w:t>
      </w:r>
      <w:r w:rsidR="00B5355E">
        <w:rPr>
          <w:rFonts w:ascii="Arial" w:hAnsi="Arial" w:cs="Arial"/>
        </w:rPr>
        <w:t>20</w:t>
      </w:r>
      <w:r>
        <w:rPr>
          <w:rFonts w:ascii="Arial" w:hAnsi="Arial" w:cs="Arial"/>
        </w:rPr>
        <w:t>)</w:t>
      </w:r>
    </w:p>
    <w:p w14:paraId="46E08F6A" w14:textId="315F8C82"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13.16. Žádost č. 43 o změnu územního plánu</w:t>
      </w:r>
    </w:p>
    <w:p w14:paraId="31327337" w14:textId="484867B6" w:rsidR="00E1642F" w:rsidRDefault="00E1642F" w:rsidP="00E1642F">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č.43, č.j. Pas 801/2022 do změny Územního plánu Paskov.</w:t>
      </w:r>
    </w:p>
    <w:p w14:paraId="1CBF9A2B" w14:textId="64F353F4" w:rsidR="00B5355E" w:rsidRPr="00B5355E" w:rsidRDefault="00B5355E" w:rsidP="00E1642F">
      <w:pPr>
        <w:jc w:val="both"/>
        <w:rPr>
          <w:rFonts w:ascii="Arial" w:hAnsi="Arial" w:cs="Arial"/>
          <w:i/>
          <w:iCs/>
        </w:rPr>
      </w:pPr>
      <w:r w:rsidRPr="00B5355E">
        <w:rPr>
          <w:rFonts w:ascii="Arial" w:hAnsi="Arial" w:cs="Arial"/>
          <w:i/>
          <w:iCs/>
          <w:u w:val="single"/>
        </w:rPr>
        <w:t>Jarolím</w:t>
      </w:r>
      <w:r w:rsidRPr="00B5355E">
        <w:rPr>
          <w:rFonts w:ascii="Arial" w:hAnsi="Arial" w:cs="Arial"/>
          <w:i/>
          <w:iCs/>
        </w:rPr>
        <w:t>-v podstatě se jedná o posunutí cesty na obecní pozemky, tak jak vedla původní cesta dle historických map</w:t>
      </w:r>
    </w:p>
    <w:p w14:paraId="2D6F2E62" w14:textId="1489A950" w:rsidR="00B5355E" w:rsidRPr="002576A3"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5355E">
        <w:rPr>
          <w:rFonts w:ascii="Arial" w:hAnsi="Arial" w:cs="Arial"/>
        </w:rPr>
        <w:t xml:space="preserve">21-0-0 </w:t>
      </w:r>
      <w:r>
        <w:rPr>
          <w:rFonts w:ascii="Arial" w:hAnsi="Arial" w:cs="Arial"/>
        </w:rPr>
        <w:t>(</w:t>
      </w:r>
      <w:r w:rsidR="00B5355E">
        <w:rPr>
          <w:rFonts w:ascii="Arial" w:hAnsi="Arial" w:cs="Arial"/>
        </w:rPr>
        <w:t>21</w:t>
      </w:r>
      <w:r>
        <w:rPr>
          <w:rFonts w:ascii="Arial" w:hAnsi="Arial" w:cs="Arial"/>
        </w:rPr>
        <w:t>)</w:t>
      </w:r>
    </w:p>
    <w:p w14:paraId="1C0DB1F1" w14:textId="7FCD24A7"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13.17. Žádost č. 44 o změnu územního plánu</w:t>
      </w:r>
    </w:p>
    <w:p w14:paraId="5278AB25" w14:textId="78168F70" w:rsidR="007434DB" w:rsidRDefault="007434DB" w:rsidP="007434DB">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č.44, č.j. Pas 802/2022 do změny Územního plánu Paskov.</w:t>
      </w:r>
    </w:p>
    <w:p w14:paraId="57E5CB8E" w14:textId="76341CAD" w:rsidR="00D6089B" w:rsidRPr="002576A3"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F2920">
        <w:rPr>
          <w:rFonts w:ascii="Arial" w:hAnsi="Arial" w:cs="Arial"/>
        </w:rPr>
        <w:t xml:space="preserve">21-0-0 </w:t>
      </w:r>
      <w:r>
        <w:rPr>
          <w:rFonts w:ascii="Arial" w:hAnsi="Arial" w:cs="Arial"/>
        </w:rPr>
        <w:t>(</w:t>
      </w:r>
      <w:r w:rsidR="00CF2920">
        <w:rPr>
          <w:rFonts w:ascii="Arial" w:hAnsi="Arial" w:cs="Arial"/>
        </w:rPr>
        <w:t>21</w:t>
      </w:r>
      <w:r>
        <w:rPr>
          <w:rFonts w:ascii="Arial" w:hAnsi="Arial" w:cs="Arial"/>
        </w:rPr>
        <w:t>)</w:t>
      </w:r>
    </w:p>
    <w:p w14:paraId="4E50AAB9" w14:textId="42B83040" w:rsidR="00D6089B" w:rsidRPr="00F14E17" w:rsidRDefault="00D6089B" w:rsidP="00D6089B">
      <w:pPr>
        <w:pStyle w:val="Odstavecseseznamem"/>
        <w:spacing w:after="0" w:line="259" w:lineRule="auto"/>
        <w:ind w:left="0"/>
        <w:jc w:val="both"/>
        <w:rPr>
          <w:rFonts w:ascii="Arial" w:hAnsi="Arial" w:cs="Arial"/>
          <w:u w:val="single"/>
        </w:rPr>
      </w:pPr>
      <w:r w:rsidRPr="00F14E17">
        <w:rPr>
          <w:rFonts w:ascii="Arial" w:hAnsi="Arial" w:cs="Arial"/>
          <w:u w:val="single"/>
        </w:rPr>
        <w:t>13.18. Žádost č. 45 o změnu územního plánu</w:t>
      </w:r>
    </w:p>
    <w:p w14:paraId="7C96A27A" w14:textId="77777777" w:rsidR="00F14E17" w:rsidRPr="00F14E17" w:rsidRDefault="00F14E17" w:rsidP="00F14E17">
      <w:pPr>
        <w:jc w:val="both"/>
        <w:rPr>
          <w:rFonts w:ascii="Arial" w:hAnsi="Arial" w:cs="Arial"/>
        </w:rPr>
      </w:pPr>
      <w:r w:rsidRPr="00F14E17">
        <w:rPr>
          <w:rFonts w:ascii="Arial" w:hAnsi="Arial" w:cs="Arial"/>
        </w:rPr>
        <w:t xml:space="preserve">Zastupitelstvo města Paskov vzhledem k tomu, že změna ÚP již byla provedena a žadatel tím že neměl o situaci povědomí a znovu podal žádost o změnu, vzalo žádost na vědomí s tím, že se situací dále nebude zabývat. </w:t>
      </w:r>
    </w:p>
    <w:p w14:paraId="6F2DE254" w14:textId="22F3624D" w:rsidR="00D6089B" w:rsidRPr="002576A3"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C48E3A1" w14:textId="0EAB5D38"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13.19. Žádost č. 46 o změnu územního plánu</w:t>
      </w:r>
    </w:p>
    <w:p w14:paraId="357F292A" w14:textId="43F2B23C" w:rsidR="007434DB" w:rsidRDefault="007434DB" w:rsidP="007434DB">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č.46, č.j. Pas 804/2022 do změny Územního plánu Paskov.</w:t>
      </w:r>
    </w:p>
    <w:p w14:paraId="60F0EDF5" w14:textId="7F05458F" w:rsidR="00D6089B"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F2920">
        <w:rPr>
          <w:rFonts w:ascii="Arial" w:hAnsi="Arial" w:cs="Arial"/>
        </w:rPr>
        <w:t xml:space="preserve">21-0-0 </w:t>
      </w:r>
      <w:r>
        <w:rPr>
          <w:rFonts w:ascii="Arial" w:hAnsi="Arial" w:cs="Arial"/>
        </w:rPr>
        <w:t>(</w:t>
      </w:r>
      <w:r w:rsidR="00CF2920">
        <w:rPr>
          <w:rFonts w:ascii="Arial" w:hAnsi="Arial" w:cs="Arial"/>
        </w:rPr>
        <w:t>21</w:t>
      </w:r>
      <w:r>
        <w:rPr>
          <w:rFonts w:ascii="Arial" w:hAnsi="Arial" w:cs="Arial"/>
        </w:rPr>
        <w:t>)</w:t>
      </w:r>
    </w:p>
    <w:p w14:paraId="084A6E5F" w14:textId="3621C7EA" w:rsidR="00CF2920" w:rsidRPr="00CF2920" w:rsidRDefault="00CF2920" w:rsidP="00F4231E">
      <w:pPr>
        <w:jc w:val="both"/>
        <w:rPr>
          <w:rFonts w:ascii="Arial" w:hAnsi="Arial" w:cs="Arial"/>
          <w:i/>
          <w:iCs/>
        </w:rPr>
      </w:pPr>
      <w:r w:rsidRPr="00CF2920">
        <w:rPr>
          <w:rFonts w:ascii="Arial" w:hAnsi="Arial" w:cs="Arial"/>
          <w:i/>
          <w:iCs/>
        </w:rPr>
        <w:lastRenderedPageBreak/>
        <w:t xml:space="preserve">Z jednání se vzdálila Ing. Krečmerová a Bc. </w:t>
      </w:r>
      <w:proofErr w:type="spellStart"/>
      <w:r w:rsidRPr="00CF2920">
        <w:rPr>
          <w:rFonts w:ascii="Arial" w:hAnsi="Arial" w:cs="Arial"/>
          <w:i/>
          <w:iCs/>
        </w:rPr>
        <w:t>Klimundová</w:t>
      </w:r>
      <w:proofErr w:type="spellEnd"/>
    </w:p>
    <w:p w14:paraId="508CA716" w14:textId="0357212F"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13.20. Žádost č. 47 o změnu územního plánu</w:t>
      </w:r>
    </w:p>
    <w:p w14:paraId="17AF1A94" w14:textId="5828B3A4" w:rsidR="007434DB" w:rsidRDefault="007434DB" w:rsidP="007434DB">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00CF2920" w:rsidRPr="00CF2920">
        <w:rPr>
          <w:rFonts w:ascii="Arial" w:hAnsi="Arial" w:cs="Arial"/>
          <w:b/>
          <w:bCs/>
        </w:rPr>
        <w:t>ne</w:t>
      </w:r>
      <w:r w:rsidRPr="008214B1">
        <w:rPr>
          <w:rFonts w:ascii="Arial" w:hAnsi="Arial" w:cs="Arial"/>
          <w:b/>
          <w:bCs/>
        </w:rPr>
        <w:t>zařadit</w:t>
      </w:r>
      <w:r w:rsidRPr="002576A3">
        <w:rPr>
          <w:rFonts w:ascii="Arial" w:hAnsi="Arial" w:cs="Arial"/>
        </w:rPr>
        <w:t xml:space="preserve"> návrh na pořízení změny územního plánu č.47, č.j. Pas 805/2022 do změny Územního plánu Paskov.</w:t>
      </w:r>
    </w:p>
    <w:p w14:paraId="781CAADA" w14:textId="0C73CEA7" w:rsidR="008214B1" w:rsidRDefault="00F96B87" w:rsidP="004744D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B7FD5">
        <w:rPr>
          <w:rFonts w:ascii="Arial" w:hAnsi="Arial" w:cs="Arial"/>
        </w:rPr>
        <w:t xml:space="preserve">6-1-12 </w:t>
      </w:r>
      <w:r>
        <w:rPr>
          <w:rFonts w:ascii="Arial" w:hAnsi="Arial" w:cs="Arial"/>
        </w:rPr>
        <w:t>(</w:t>
      </w:r>
      <w:r w:rsidR="00CB7FD5">
        <w:rPr>
          <w:rFonts w:ascii="Arial" w:hAnsi="Arial" w:cs="Arial"/>
        </w:rPr>
        <w:t>19</w:t>
      </w:r>
      <w:r>
        <w:rPr>
          <w:rFonts w:ascii="Arial" w:hAnsi="Arial" w:cs="Arial"/>
        </w:rPr>
        <w:t>)</w:t>
      </w:r>
    </w:p>
    <w:p w14:paraId="51CB9264" w14:textId="4B695F56" w:rsidR="00CB7FD5" w:rsidRDefault="00CB7FD5" w:rsidP="004744D0">
      <w:pPr>
        <w:jc w:val="both"/>
        <w:rPr>
          <w:rFonts w:ascii="Arial" w:hAnsi="Arial" w:cs="Arial"/>
        </w:rPr>
      </w:pPr>
      <w:r>
        <w:rPr>
          <w:rFonts w:ascii="Arial" w:hAnsi="Arial" w:cs="Arial"/>
        </w:rPr>
        <w:t>Proběhlo nové hlasování o zařazení s návrhem</w:t>
      </w:r>
      <w:r w:rsidRPr="00CB7FD5">
        <w:rPr>
          <w:rFonts w:ascii="Arial" w:hAnsi="Arial" w:cs="Arial"/>
          <w:b/>
          <w:bCs/>
        </w:rPr>
        <w:t xml:space="preserve"> zařadit</w:t>
      </w:r>
      <w:r>
        <w:rPr>
          <w:rFonts w:ascii="Arial" w:hAnsi="Arial" w:cs="Arial"/>
        </w:rPr>
        <w:t>.</w:t>
      </w:r>
    </w:p>
    <w:p w14:paraId="247B42EE" w14:textId="5155B390" w:rsidR="00CB7FD5" w:rsidRDefault="00CB7FD5" w:rsidP="004744D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Hlasování: 11-2-6 (19)</w:t>
      </w:r>
    </w:p>
    <w:p w14:paraId="5FD66FC1" w14:textId="4427FC51" w:rsidR="00CB7FD5" w:rsidRPr="00CB7FD5" w:rsidRDefault="00CB7FD5" w:rsidP="004744D0">
      <w:pPr>
        <w:jc w:val="both"/>
        <w:rPr>
          <w:rFonts w:ascii="Arial" w:hAnsi="Arial" w:cs="Arial"/>
          <w:i/>
          <w:iCs/>
        </w:rPr>
      </w:pPr>
      <w:r w:rsidRPr="00CB7FD5">
        <w:rPr>
          <w:rFonts w:ascii="Arial" w:hAnsi="Arial" w:cs="Arial"/>
          <w:i/>
          <w:iCs/>
        </w:rPr>
        <w:t>Z jednání se vzdálila paní Havránková</w:t>
      </w:r>
    </w:p>
    <w:p w14:paraId="7CEA1B42" w14:textId="29FD5E70"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13.21. Žádost č. 48 o změnu územního plánu</w:t>
      </w:r>
    </w:p>
    <w:p w14:paraId="78945C6B" w14:textId="179921CD" w:rsidR="002563D7" w:rsidRDefault="002563D7" w:rsidP="002563D7">
      <w:pPr>
        <w:jc w:val="both"/>
        <w:rPr>
          <w:rFonts w:ascii="Arial" w:hAnsi="Arial" w:cs="Arial"/>
        </w:rPr>
      </w:pPr>
      <w:r w:rsidRPr="002576A3">
        <w:rPr>
          <w:rFonts w:ascii="Arial" w:hAnsi="Arial" w:cs="Arial"/>
        </w:rPr>
        <w:t>Zastupitelstvo města Paskov rozhodlo na základě § 46, odst. 3 zákona</w:t>
      </w:r>
      <w:r w:rsidR="00F96B87">
        <w:rPr>
          <w:rFonts w:ascii="Arial" w:hAnsi="Arial" w:cs="Arial"/>
        </w:rPr>
        <w:t xml:space="preserve"> </w:t>
      </w:r>
      <w:r w:rsidRPr="002576A3">
        <w:rPr>
          <w:rFonts w:ascii="Arial" w:hAnsi="Arial" w:cs="Arial"/>
        </w:rPr>
        <w:t xml:space="preserve">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č.48, č.j. Pas 806/2022 do změny Územního plánu Paskov.</w:t>
      </w:r>
    </w:p>
    <w:p w14:paraId="02652286" w14:textId="399BDF5B" w:rsidR="00D6089B"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B7FD5">
        <w:rPr>
          <w:rFonts w:ascii="Arial" w:hAnsi="Arial" w:cs="Arial"/>
        </w:rPr>
        <w:t xml:space="preserve">16-0-4 </w:t>
      </w:r>
      <w:r>
        <w:rPr>
          <w:rFonts w:ascii="Arial" w:hAnsi="Arial" w:cs="Arial"/>
        </w:rPr>
        <w:t>(</w:t>
      </w:r>
      <w:r w:rsidR="00CB7FD5">
        <w:rPr>
          <w:rFonts w:ascii="Arial" w:hAnsi="Arial" w:cs="Arial"/>
        </w:rPr>
        <w:t>20</w:t>
      </w:r>
      <w:r>
        <w:rPr>
          <w:rFonts w:ascii="Arial" w:hAnsi="Arial" w:cs="Arial"/>
        </w:rPr>
        <w:t>)</w:t>
      </w:r>
    </w:p>
    <w:p w14:paraId="2BD4782E" w14:textId="6388186F" w:rsidR="00CB7FD5" w:rsidRPr="00CB7FD5" w:rsidRDefault="00CB7FD5" w:rsidP="00F4231E">
      <w:pPr>
        <w:jc w:val="both"/>
        <w:rPr>
          <w:rFonts w:ascii="Arial" w:hAnsi="Arial" w:cs="Arial"/>
          <w:i/>
          <w:iCs/>
        </w:rPr>
      </w:pPr>
      <w:r w:rsidRPr="00CB7FD5">
        <w:rPr>
          <w:rFonts w:ascii="Arial" w:hAnsi="Arial" w:cs="Arial"/>
          <w:i/>
          <w:iCs/>
        </w:rPr>
        <w:t xml:space="preserve">Z jednání se vzdálil </w:t>
      </w:r>
      <w:r w:rsidR="0020311D">
        <w:rPr>
          <w:rFonts w:ascii="Arial" w:hAnsi="Arial" w:cs="Arial"/>
          <w:i/>
          <w:iCs/>
        </w:rPr>
        <w:t>Ing</w:t>
      </w:r>
      <w:r w:rsidRPr="00CB7FD5">
        <w:rPr>
          <w:rFonts w:ascii="Arial" w:hAnsi="Arial" w:cs="Arial"/>
          <w:i/>
          <w:iCs/>
        </w:rPr>
        <w:t>. Havlík a MUDr. Ožana</w:t>
      </w:r>
    </w:p>
    <w:p w14:paraId="6DDAAF4F" w14:textId="5A8E26A4"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13.22. Žádost č. 49 o změnu územního plánu</w:t>
      </w:r>
    </w:p>
    <w:p w14:paraId="378B0715" w14:textId="2C5084D2" w:rsidR="00DA540C" w:rsidRDefault="00DA540C" w:rsidP="00DA540C">
      <w:pPr>
        <w:jc w:val="both"/>
        <w:rPr>
          <w:rFonts w:ascii="Arial" w:hAnsi="Arial" w:cs="Arial"/>
        </w:rPr>
      </w:pPr>
      <w:r w:rsidRPr="002576A3">
        <w:rPr>
          <w:rFonts w:ascii="Arial" w:hAnsi="Arial" w:cs="Arial"/>
        </w:rPr>
        <w:t>Zastupitelstvo města Paskov rozhodlo na základě § 46, odst. 3 zákona</w:t>
      </w:r>
      <w:r w:rsidR="00F96B87">
        <w:rPr>
          <w:rFonts w:ascii="Arial" w:hAnsi="Arial" w:cs="Arial"/>
        </w:rPr>
        <w:t xml:space="preserve"> </w:t>
      </w:r>
      <w:r w:rsidRPr="002576A3">
        <w:rPr>
          <w:rFonts w:ascii="Arial" w:hAnsi="Arial" w:cs="Arial"/>
        </w:rPr>
        <w:t xml:space="preserve">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č.49, č.j. Pas 807/2022 do změny Územního plánu Paskov</w:t>
      </w:r>
      <w:r w:rsidR="00F96B87">
        <w:rPr>
          <w:rFonts w:ascii="Arial" w:hAnsi="Arial" w:cs="Arial"/>
        </w:rPr>
        <w:t>.</w:t>
      </w:r>
    </w:p>
    <w:p w14:paraId="676AEF6A" w14:textId="0FF8D451" w:rsidR="00D6089B"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CB7FD5">
        <w:rPr>
          <w:rFonts w:ascii="Arial" w:hAnsi="Arial" w:cs="Arial"/>
        </w:rPr>
        <w:t xml:space="preserve">3-9-7 </w:t>
      </w:r>
      <w:r>
        <w:rPr>
          <w:rFonts w:ascii="Arial" w:hAnsi="Arial" w:cs="Arial"/>
        </w:rPr>
        <w:t>(</w:t>
      </w:r>
      <w:r w:rsidR="00CB7FD5">
        <w:rPr>
          <w:rFonts w:ascii="Arial" w:hAnsi="Arial" w:cs="Arial"/>
        </w:rPr>
        <w:t>19</w:t>
      </w:r>
      <w:r>
        <w:rPr>
          <w:rFonts w:ascii="Arial" w:hAnsi="Arial" w:cs="Arial"/>
        </w:rPr>
        <w:t>)</w:t>
      </w:r>
    </w:p>
    <w:p w14:paraId="0749FF20" w14:textId="5A6D9AF0" w:rsidR="004744D0" w:rsidRDefault="00CB7FD5" w:rsidP="00F4231E">
      <w:pPr>
        <w:jc w:val="both"/>
        <w:rPr>
          <w:rFonts w:ascii="Arial" w:hAnsi="Arial" w:cs="Arial"/>
        </w:rPr>
      </w:pPr>
      <w:r>
        <w:rPr>
          <w:rFonts w:ascii="Arial" w:hAnsi="Arial" w:cs="Arial"/>
        </w:rPr>
        <w:t xml:space="preserve">Návrh by na základě výsledku hlasování </w:t>
      </w:r>
      <w:r w:rsidR="00BA50A8" w:rsidRPr="00BA50A8">
        <w:rPr>
          <w:rFonts w:ascii="Arial" w:hAnsi="Arial" w:cs="Arial"/>
          <w:b/>
          <w:bCs/>
        </w:rPr>
        <w:t>ne</w:t>
      </w:r>
      <w:r w:rsidRPr="00CB7FD5">
        <w:rPr>
          <w:rFonts w:ascii="Arial" w:hAnsi="Arial" w:cs="Arial"/>
          <w:b/>
          <w:bCs/>
        </w:rPr>
        <w:t>zařazen</w:t>
      </w:r>
      <w:r>
        <w:rPr>
          <w:rFonts w:ascii="Arial" w:hAnsi="Arial" w:cs="Arial"/>
        </w:rPr>
        <w:t>.</w:t>
      </w:r>
    </w:p>
    <w:p w14:paraId="0E2F9654" w14:textId="77777777" w:rsidR="00CB7FD5" w:rsidRPr="002576A3" w:rsidRDefault="00CB7FD5" w:rsidP="00F4231E">
      <w:pPr>
        <w:jc w:val="both"/>
        <w:rPr>
          <w:rFonts w:ascii="Arial" w:hAnsi="Arial" w:cs="Arial"/>
        </w:rPr>
      </w:pPr>
    </w:p>
    <w:p w14:paraId="14E663B6" w14:textId="1376C969"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13.23. Žádost č. </w:t>
      </w:r>
      <w:r w:rsidR="00F1510C" w:rsidRPr="002576A3">
        <w:rPr>
          <w:rFonts w:ascii="Arial" w:hAnsi="Arial" w:cs="Arial"/>
          <w:u w:val="single"/>
        </w:rPr>
        <w:t>50</w:t>
      </w:r>
      <w:r w:rsidRPr="002576A3">
        <w:rPr>
          <w:rFonts w:ascii="Arial" w:hAnsi="Arial" w:cs="Arial"/>
          <w:u w:val="single"/>
        </w:rPr>
        <w:t xml:space="preserve"> o změnu územního plánu</w:t>
      </w:r>
    </w:p>
    <w:p w14:paraId="2F4C95C7" w14:textId="0B6D0335" w:rsidR="00141F6B" w:rsidRDefault="00141F6B" w:rsidP="00141F6B">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č.50, č.j. Pas 808/2022 do změny Územního plánu Paskov.</w:t>
      </w:r>
    </w:p>
    <w:p w14:paraId="6305CC88" w14:textId="7C62BB8D" w:rsidR="00D6089B"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A50A8">
        <w:rPr>
          <w:rFonts w:ascii="Arial" w:hAnsi="Arial" w:cs="Arial"/>
        </w:rPr>
        <w:t xml:space="preserve">21-0-0 </w:t>
      </w:r>
      <w:r>
        <w:rPr>
          <w:rFonts w:ascii="Arial" w:hAnsi="Arial" w:cs="Arial"/>
        </w:rPr>
        <w:t>(</w:t>
      </w:r>
      <w:r w:rsidR="00BA50A8">
        <w:rPr>
          <w:rFonts w:ascii="Arial" w:hAnsi="Arial" w:cs="Arial"/>
        </w:rPr>
        <w:t>21</w:t>
      </w:r>
      <w:r>
        <w:rPr>
          <w:rFonts w:ascii="Arial" w:hAnsi="Arial" w:cs="Arial"/>
        </w:rPr>
        <w:t>)</w:t>
      </w:r>
    </w:p>
    <w:p w14:paraId="72C1FE97" w14:textId="77777777" w:rsidR="00BA50A8" w:rsidRDefault="00BA50A8" w:rsidP="00F4231E">
      <w:pPr>
        <w:jc w:val="both"/>
        <w:rPr>
          <w:rFonts w:ascii="Arial" w:hAnsi="Arial" w:cs="Arial"/>
        </w:rPr>
      </w:pPr>
    </w:p>
    <w:p w14:paraId="6219DB0A" w14:textId="07577A3F" w:rsidR="00CB7FD5" w:rsidRDefault="00CB7FD5" w:rsidP="00F4231E">
      <w:pPr>
        <w:jc w:val="both"/>
        <w:rPr>
          <w:rFonts w:ascii="Arial" w:hAnsi="Arial" w:cs="Arial"/>
        </w:rPr>
      </w:pPr>
    </w:p>
    <w:p w14:paraId="41F976D0" w14:textId="1A4FDEAF" w:rsidR="00F14E17" w:rsidRDefault="00F14E17" w:rsidP="00F4231E">
      <w:pPr>
        <w:jc w:val="both"/>
        <w:rPr>
          <w:rFonts w:ascii="Arial" w:hAnsi="Arial" w:cs="Arial"/>
        </w:rPr>
      </w:pPr>
    </w:p>
    <w:p w14:paraId="051EA03E" w14:textId="77777777" w:rsidR="00F14E17" w:rsidRPr="002576A3" w:rsidRDefault="00F14E17" w:rsidP="00F4231E">
      <w:pPr>
        <w:jc w:val="both"/>
        <w:rPr>
          <w:rFonts w:ascii="Arial" w:hAnsi="Arial" w:cs="Arial"/>
        </w:rPr>
      </w:pPr>
    </w:p>
    <w:p w14:paraId="7AFF7FC7" w14:textId="0C6F854A"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13.24. Žádost č. </w:t>
      </w:r>
      <w:r w:rsidR="00F1510C" w:rsidRPr="002576A3">
        <w:rPr>
          <w:rFonts w:ascii="Arial" w:hAnsi="Arial" w:cs="Arial"/>
          <w:u w:val="single"/>
        </w:rPr>
        <w:t>51</w:t>
      </w:r>
      <w:r w:rsidRPr="002576A3">
        <w:rPr>
          <w:rFonts w:ascii="Arial" w:hAnsi="Arial" w:cs="Arial"/>
          <w:u w:val="single"/>
        </w:rPr>
        <w:t xml:space="preserve"> o změnu územního plánu</w:t>
      </w:r>
    </w:p>
    <w:p w14:paraId="7CE2A4E5" w14:textId="77777777" w:rsidR="00F14E17" w:rsidRDefault="00F14E17" w:rsidP="00BC4D25">
      <w:pPr>
        <w:jc w:val="both"/>
        <w:rPr>
          <w:rFonts w:ascii="Arial" w:hAnsi="Arial" w:cs="Arial"/>
        </w:rPr>
      </w:pPr>
    </w:p>
    <w:p w14:paraId="58AD1FB6" w14:textId="1DDCD0CA" w:rsidR="00BC4D25" w:rsidRDefault="00BC4D25" w:rsidP="00BC4D25">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č.51, č.j. Pas 809/2022 do změny Územního plánu Paskov.</w:t>
      </w:r>
    </w:p>
    <w:p w14:paraId="45EA19C2" w14:textId="1A07715C" w:rsidR="00D6089B" w:rsidRPr="002576A3" w:rsidRDefault="00F96B87"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A50A8">
        <w:rPr>
          <w:rFonts w:ascii="Arial" w:hAnsi="Arial" w:cs="Arial"/>
        </w:rPr>
        <w:t xml:space="preserve">15-0-6 </w:t>
      </w:r>
      <w:r>
        <w:rPr>
          <w:rFonts w:ascii="Arial" w:hAnsi="Arial" w:cs="Arial"/>
        </w:rPr>
        <w:t>(</w:t>
      </w:r>
      <w:r w:rsidR="00BA50A8">
        <w:rPr>
          <w:rFonts w:ascii="Arial" w:hAnsi="Arial" w:cs="Arial"/>
        </w:rPr>
        <w:t>21</w:t>
      </w:r>
      <w:r>
        <w:rPr>
          <w:rFonts w:ascii="Arial" w:hAnsi="Arial" w:cs="Arial"/>
        </w:rPr>
        <w:t>)</w:t>
      </w:r>
    </w:p>
    <w:p w14:paraId="015A45EF" w14:textId="0B5FA94E"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13.25. Žádost č. </w:t>
      </w:r>
      <w:r w:rsidR="00F1510C" w:rsidRPr="002576A3">
        <w:rPr>
          <w:rFonts w:ascii="Arial" w:hAnsi="Arial" w:cs="Arial"/>
          <w:u w:val="single"/>
        </w:rPr>
        <w:t>52</w:t>
      </w:r>
      <w:r w:rsidRPr="002576A3">
        <w:rPr>
          <w:rFonts w:ascii="Arial" w:hAnsi="Arial" w:cs="Arial"/>
          <w:u w:val="single"/>
        </w:rPr>
        <w:t xml:space="preserve"> o změnu územního plánu</w:t>
      </w:r>
    </w:p>
    <w:p w14:paraId="58DC5858" w14:textId="2A948614" w:rsidR="00247B5D" w:rsidRDefault="00247B5D" w:rsidP="00247B5D">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č.52, č.j. Pas 810/2022 do změny Územního plánu Paskov.</w:t>
      </w:r>
    </w:p>
    <w:p w14:paraId="45F92055" w14:textId="15215D9C" w:rsidR="00D6089B" w:rsidRPr="002576A3" w:rsidRDefault="008214B1"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A50A8">
        <w:rPr>
          <w:rFonts w:ascii="Arial" w:hAnsi="Arial" w:cs="Arial"/>
        </w:rPr>
        <w:t xml:space="preserve">17-0-4 </w:t>
      </w:r>
      <w:r>
        <w:rPr>
          <w:rFonts w:ascii="Arial" w:hAnsi="Arial" w:cs="Arial"/>
        </w:rPr>
        <w:t>(</w:t>
      </w:r>
      <w:r w:rsidR="00BA50A8">
        <w:rPr>
          <w:rFonts w:ascii="Arial" w:hAnsi="Arial" w:cs="Arial"/>
        </w:rPr>
        <w:t>21</w:t>
      </w:r>
      <w:r>
        <w:rPr>
          <w:rFonts w:ascii="Arial" w:hAnsi="Arial" w:cs="Arial"/>
        </w:rPr>
        <w:t>)</w:t>
      </w:r>
    </w:p>
    <w:p w14:paraId="2EDBB1E5" w14:textId="58D5BFF5"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13.26. Žádost č. </w:t>
      </w:r>
      <w:r w:rsidR="00F1510C" w:rsidRPr="002576A3">
        <w:rPr>
          <w:rFonts w:ascii="Arial" w:hAnsi="Arial" w:cs="Arial"/>
          <w:u w:val="single"/>
        </w:rPr>
        <w:t>53</w:t>
      </w:r>
      <w:r w:rsidRPr="002576A3">
        <w:rPr>
          <w:rFonts w:ascii="Arial" w:hAnsi="Arial" w:cs="Arial"/>
          <w:u w:val="single"/>
        </w:rPr>
        <w:t xml:space="preserve"> o změnu územního plánu</w:t>
      </w:r>
    </w:p>
    <w:p w14:paraId="021BC2C7" w14:textId="3C10DAC0" w:rsidR="00247B5D" w:rsidRDefault="00247B5D" w:rsidP="00247B5D">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č.53, č.j. Pas 849/2022 do změny Územního plánu Paskov.</w:t>
      </w:r>
    </w:p>
    <w:p w14:paraId="5D2D5326" w14:textId="5866112C" w:rsidR="00D6089B" w:rsidRPr="002576A3" w:rsidRDefault="008214B1"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A50A8">
        <w:rPr>
          <w:rFonts w:ascii="Arial" w:hAnsi="Arial" w:cs="Arial"/>
        </w:rPr>
        <w:t xml:space="preserve">20-0-1 </w:t>
      </w:r>
      <w:r>
        <w:rPr>
          <w:rFonts w:ascii="Arial" w:hAnsi="Arial" w:cs="Arial"/>
        </w:rPr>
        <w:t>(</w:t>
      </w:r>
      <w:r w:rsidR="00BA50A8">
        <w:rPr>
          <w:rFonts w:ascii="Arial" w:hAnsi="Arial" w:cs="Arial"/>
        </w:rPr>
        <w:t>21</w:t>
      </w:r>
      <w:r>
        <w:rPr>
          <w:rFonts w:ascii="Arial" w:hAnsi="Arial" w:cs="Arial"/>
        </w:rPr>
        <w:t>)</w:t>
      </w:r>
    </w:p>
    <w:p w14:paraId="3D4476E8" w14:textId="4C2B2B64"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13.27. Žádost č. </w:t>
      </w:r>
      <w:r w:rsidR="00F1510C" w:rsidRPr="002576A3">
        <w:rPr>
          <w:rFonts w:ascii="Arial" w:hAnsi="Arial" w:cs="Arial"/>
          <w:u w:val="single"/>
        </w:rPr>
        <w:t>54</w:t>
      </w:r>
      <w:r w:rsidRPr="002576A3">
        <w:rPr>
          <w:rFonts w:ascii="Arial" w:hAnsi="Arial" w:cs="Arial"/>
          <w:u w:val="single"/>
        </w:rPr>
        <w:t xml:space="preserve"> o změnu územního plánu</w:t>
      </w:r>
    </w:p>
    <w:p w14:paraId="43A4077D" w14:textId="5EAD9E26" w:rsidR="002576A3" w:rsidRDefault="002576A3" w:rsidP="002576A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č.54, č.j. Pas 891/2022 do změny Územního plánu Paskov.</w:t>
      </w:r>
    </w:p>
    <w:p w14:paraId="31AFD3B8" w14:textId="0B939191" w:rsidR="00D6089B" w:rsidRPr="002576A3" w:rsidRDefault="008214B1" w:rsidP="00F423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BA50A8">
        <w:rPr>
          <w:rFonts w:ascii="Arial" w:hAnsi="Arial" w:cs="Arial"/>
        </w:rPr>
        <w:t xml:space="preserve">20-1-0 </w:t>
      </w:r>
      <w:r>
        <w:rPr>
          <w:rFonts w:ascii="Arial" w:hAnsi="Arial" w:cs="Arial"/>
        </w:rPr>
        <w:t>(</w:t>
      </w:r>
      <w:r w:rsidR="00BA50A8">
        <w:rPr>
          <w:rFonts w:ascii="Arial" w:hAnsi="Arial" w:cs="Arial"/>
        </w:rPr>
        <w:t>21</w:t>
      </w:r>
      <w:r>
        <w:rPr>
          <w:rFonts w:ascii="Arial" w:hAnsi="Arial" w:cs="Arial"/>
        </w:rPr>
        <w:t>)</w:t>
      </w:r>
    </w:p>
    <w:p w14:paraId="358A6BE6" w14:textId="37AD57C3"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13.28. Žádost č. </w:t>
      </w:r>
      <w:r w:rsidR="00F1510C" w:rsidRPr="002576A3">
        <w:rPr>
          <w:rFonts w:ascii="Arial" w:hAnsi="Arial" w:cs="Arial"/>
          <w:u w:val="single"/>
        </w:rPr>
        <w:t>55</w:t>
      </w:r>
      <w:r w:rsidRPr="002576A3">
        <w:rPr>
          <w:rFonts w:ascii="Arial" w:hAnsi="Arial" w:cs="Arial"/>
          <w:u w:val="single"/>
        </w:rPr>
        <w:t xml:space="preserve"> o změnu územního plánu</w:t>
      </w:r>
    </w:p>
    <w:p w14:paraId="2BC791DF" w14:textId="4D9E38A3" w:rsidR="002576A3" w:rsidRDefault="002576A3" w:rsidP="002576A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zařadit</w:t>
      </w:r>
      <w:r w:rsidRPr="002576A3">
        <w:rPr>
          <w:rFonts w:ascii="Arial" w:hAnsi="Arial" w:cs="Arial"/>
        </w:rPr>
        <w:t xml:space="preserve"> návrh na pořízení změny územního plánu č.55, č.j. Pas 1071/2021 do změny Územního plánu Paskov.</w:t>
      </w:r>
    </w:p>
    <w:p w14:paraId="11566F4F" w14:textId="02F614A3" w:rsidR="004744D0" w:rsidRPr="008214B1" w:rsidRDefault="008214B1" w:rsidP="008214B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Hlasování:</w:t>
      </w:r>
      <w:r w:rsidR="00511367">
        <w:rPr>
          <w:rFonts w:ascii="Arial" w:hAnsi="Arial" w:cs="Arial"/>
        </w:rPr>
        <w:t xml:space="preserve"> </w:t>
      </w:r>
      <w:r w:rsidR="00BA50A8">
        <w:rPr>
          <w:rFonts w:ascii="Arial" w:hAnsi="Arial" w:cs="Arial"/>
        </w:rPr>
        <w:t xml:space="preserve">21-0-0 </w:t>
      </w:r>
      <w:r w:rsidR="00511367">
        <w:rPr>
          <w:rFonts w:ascii="Arial" w:hAnsi="Arial" w:cs="Arial"/>
        </w:rPr>
        <w:t>(</w:t>
      </w:r>
      <w:r w:rsidR="00BA50A8">
        <w:rPr>
          <w:rFonts w:ascii="Arial" w:hAnsi="Arial" w:cs="Arial"/>
        </w:rPr>
        <w:t>21</w:t>
      </w:r>
      <w:r w:rsidR="00511367">
        <w:rPr>
          <w:rFonts w:ascii="Arial" w:hAnsi="Arial" w:cs="Arial"/>
        </w:rPr>
        <w:t>)</w:t>
      </w:r>
    </w:p>
    <w:p w14:paraId="1E52B9B1" w14:textId="33872516" w:rsidR="00D6089B" w:rsidRPr="002576A3" w:rsidRDefault="00D6089B" w:rsidP="00D6089B">
      <w:pPr>
        <w:pStyle w:val="Odstavecseseznamem"/>
        <w:spacing w:after="0" w:line="259" w:lineRule="auto"/>
        <w:ind w:left="0"/>
        <w:jc w:val="both"/>
        <w:rPr>
          <w:rFonts w:ascii="Arial" w:hAnsi="Arial" w:cs="Arial"/>
          <w:u w:val="single"/>
        </w:rPr>
      </w:pPr>
      <w:r w:rsidRPr="002576A3">
        <w:rPr>
          <w:rFonts w:ascii="Arial" w:hAnsi="Arial" w:cs="Arial"/>
          <w:u w:val="single"/>
        </w:rPr>
        <w:t xml:space="preserve">13.29. Žádost č. </w:t>
      </w:r>
      <w:r w:rsidR="00F1510C" w:rsidRPr="002576A3">
        <w:rPr>
          <w:rFonts w:ascii="Arial" w:hAnsi="Arial" w:cs="Arial"/>
          <w:u w:val="single"/>
        </w:rPr>
        <w:t>56</w:t>
      </w:r>
      <w:r w:rsidRPr="002576A3">
        <w:rPr>
          <w:rFonts w:ascii="Arial" w:hAnsi="Arial" w:cs="Arial"/>
          <w:u w:val="single"/>
        </w:rPr>
        <w:t xml:space="preserve"> o změnu územního plánu</w:t>
      </w:r>
    </w:p>
    <w:p w14:paraId="2865B2EC" w14:textId="0744A3FE" w:rsidR="002576A3" w:rsidRDefault="002576A3" w:rsidP="002576A3">
      <w:pPr>
        <w:jc w:val="both"/>
        <w:rPr>
          <w:rFonts w:ascii="Arial" w:hAnsi="Arial" w:cs="Arial"/>
        </w:rPr>
      </w:pPr>
      <w:r w:rsidRPr="002576A3">
        <w:rPr>
          <w:rFonts w:ascii="Arial" w:hAnsi="Arial" w:cs="Arial"/>
        </w:rPr>
        <w:t xml:space="preserve">Zastupitelstvo města Paskov rozhodlo na základě § 46, odst. 3 zákona č. 183/2006 Sb., o územním plánování a stavebním řádu (stavební zákon) ve znění pozdějších předpisů </w:t>
      </w:r>
      <w:r w:rsidRPr="008214B1">
        <w:rPr>
          <w:rFonts w:ascii="Arial" w:hAnsi="Arial" w:cs="Arial"/>
          <w:b/>
          <w:bCs/>
        </w:rPr>
        <w:t>nezařadit</w:t>
      </w:r>
      <w:r w:rsidRPr="002576A3">
        <w:rPr>
          <w:rFonts w:ascii="Arial" w:hAnsi="Arial" w:cs="Arial"/>
        </w:rPr>
        <w:t xml:space="preserve"> návrh na pořízení změny územního plánu č.56, č.j. Pas 1022/2022 do změny Územního plánu Paskov.</w:t>
      </w:r>
    </w:p>
    <w:p w14:paraId="1FF0E22E" w14:textId="2661AC9A" w:rsidR="005418AA" w:rsidRPr="008214B1" w:rsidRDefault="008214B1" w:rsidP="008214B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Hlasování:</w:t>
      </w:r>
      <w:r w:rsidR="00511367">
        <w:rPr>
          <w:rFonts w:ascii="Arial" w:hAnsi="Arial" w:cs="Arial"/>
        </w:rPr>
        <w:t xml:space="preserve"> </w:t>
      </w:r>
      <w:r w:rsidR="00BA50A8">
        <w:rPr>
          <w:rFonts w:ascii="Arial" w:hAnsi="Arial" w:cs="Arial"/>
        </w:rPr>
        <w:t xml:space="preserve">21-0-0 </w:t>
      </w:r>
      <w:r w:rsidR="00511367">
        <w:rPr>
          <w:rFonts w:ascii="Arial" w:hAnsi="Arial" w:cs="Arial"/>
        </w:rPr>
        <w:t>(</w:t>
      </w:r>
      <w:r w:rsidR="00BA50A8">
        <w:rPr>
          <w:rFonts w:ascii="Arial" w:hAnsi="Arial" w:cs="Arial"/>
        </w:rPr>
        <w:t>21</w:t>
      </w:r>
      <w:r w:rsidR="00511367">
        <w:rPr>
          <w:rFonts w:ascii="Arial" w:hAnsi="Arial" w:cs="Arial"/>
        </w:rPr>
        <w:t>)</w:t>
      </w:r>
    </w:p>
    <w:p w14:paraId="2D84AD14" w14:textId="3BF8D934" w:rsidR="004F0790" w:rsidRDefault="004F0790" w:rsidP="004F0790">
      <w:pPr>
        <w:pStyle w:val="Odstavecseseznamem"/>
        <w:spacing w:after="0" w:line="259" w:lineRule="auto"/>
        <w:ind w:left="644"/>
        <w:jc w:val="both"/>
        <w:rPr>
          <w:rFonts w:ascii="Arial" w:hAnsi="Arial" w:cs="Arial"/>
          <w:b/>
          <w:bCs/>
          <w:sz w:val="24"/>
          <w:szCs w:val="24"/>
          <w:u w:val="single"/>
        </w:rPr>
      </w:pPr>
    </w:p>
    <w:p w14:paraId="54B17FDF" w14:textId="77777777" w:rsidR="004744D0" w:rsidRDefault="004744D0" w:rsidP="004F0790">
      <w:pPr>
        <w:pStyle w:val="Odstavecseseznamem"/>
        <w:spacing w:after="0" w:line="259" w:lineRule="auto"/>
        <w:ind w:left="644"/>
        <w:jc w:val="both"/>
        <w:rPr>
          <w:rFonts w:ascii="Arial" w:hAnsi="Arial" w:cs="Arial"/>
          <w:b/>
          <w:bCs/>
          <w:sz w:val="24"/>
          <w:szCs w:val="24"/>
          <w:u w:val="single"/>
        </w:rPr>
      </w:pPr>
    </w:p>
    <w:p w14:paraId="4AF39901" w14:textId="26FD49CD" w:rsidR="004F0790" w:rsidRPr="0057403E" w:rsidRDefault="004F0790" w:rsidP="00F06C99">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Majetkové záležitosti</w:t>
      </w:r>
    </w:p>
    <w:p w14:paraId="03455648" w14:textId="77777777" w:rsidR="0057403E" w:rsidRPr="0057403E" w:rsidRDefault="0057403E" w:rsidP="0057403E">
      <w:pPr>
        <w:pStyle w:val="Odstavecseseznamem"/>
        <w:rPr>
          <w:rFonts w:ascii="Arial" w:hAnsi="Arial" w:cs="Arial"/>
          <w:b/>
          <w:sz w:val="24"/>
          <w:szCs w:val="24"/>
          <w:u w:val="single"/>
        </w:rPr>
      </w:pPr>
    </w:p>
    <w:p w14:paraId="5E05100B" w14:textId="7AB55D07" w:rsidR="0057403E" w:rsidRDefault="0057403E" w:rsidP="0057403E">
      <w:pPr>
        <w:pStyle w:val="Odstavecseseznamem"/>
        <w:spacing w:after="0" w:line="259" w:lineRule="auto"/>
        <w:ind w:left="360"/>
        <w:jc w:val="both"/>
        <w:rPr>
          <w:rFonts w:ascii="Arial" w:hAnsi="Arial" w:cs="Arial"/>
          <w:bCs/>
          <w:u w:val="single"/>
        </w:rPr>
      </w:pPr>
      <w:r w:rsidRPr="0057403E">
        <w:rPr>
          <w:rFonts w:ascii="Arial" w:hAnsi="Arial" w:cs="Arial"/>
          <w:bCs/>
          <w:u w:val="single"/>
        </w:rPr>
        <w:t xml:space="preserve">14.1. </w:t>
      </w:r>
      <w:r>
        <w:rPr>
          <w:rFonts w:ascii="Arial" w:hAnsi="Arial" w:cs="Arial"/>
          <w:bCs/>
          <w:u w:val="single"/>
        </w:rPr>
        <w:t xml:space="preserve">Žádost o odkoupení pozemku města panem </w:t>
      </w:r>
      <w:r w:rsidRPr="000F2B80">
        <w:rPr>
          <w:rFonts w:ascii="Arial" w:hAnsi="Arial" w:cs="Arial"/>
          <w:bCs/>
          <w:highlight w:val="black"/>
          <w:u w:val="single"/>
        </w:rPr>
        <w:t>Rusňákem</w:t>
      </w:r>
    </w:p>
    <w:p w14:paraId="1ABECA49" w14:textId="2A552ADF" w:rsidR="0057403E" w:rsidRDefault="0057403E" w:rsidP="0057403E">
      <w:pPr>
        <w:pStyle w:val="Odstavecseseznamem"/>
        <w:spacing w:after="0" w:line="259" w:lineRule="auto"/>
        <w:ind w:left="0"/>
        <w:jc w:val="both"/>
        <w:rPr>
          <w:rFonts w:ascii="Arial" w:hAnsi="Arial" w:cs="Arial"/>
          <w:bCs/>
        </w:rPr>
      </w:pPr>
      <w:r w:rsidRPr="0057403E">
        <w:rPr>
          <w:rFonts w:ascii="Arial" w:hAnsi="Arial" w:cs="Arial"/>
          <w:bCs/>
        </w:rPr>
        <w:t xml:space="preserve">Starosta informoval zastupitele, že pan </w:t>
      </w:r>
      <w:r w:rsidRPr="000F2B80">
        <w:rPr>
          <w:rFonts w:ascii="Arial" w:hAnsi="Arial" w:cs="Arial"/>
          <w:bCs/>
          <w:highlight w:val="black"/>
        </w:rPr>
        <w:t>Rusňák</w:t>
      </w:r>
      <w:r w:rsidRPr="0057403E">
        <w:rPr>
          <w:rFonts w:ascii="Arial" w:hAnsi="Arial" w:cs="Arial"/>
          <w:bCs/>
        </w:rPr>
        <w:t xml:space="preserve"> má zájem odkoupit</w:t>
      </w:r>
      <w:r>
        <w:rPr>
          <w:rFonts w:ascii="Arial" w:hAnsi="Arial" w:cs="Arial"/>
          <w:bCs/>
        </w:rPr>
        <w:t xml:space="preserve"> část pozemku, který je ve vlastnictví města, jedná se o pozemek </w:t>
      </w:r>
      <w:proofErr w:type="spellStart"/>
      <w:r>
        <w:rPr>
          <w:rFonts w:ascii="Arial" w:hAnsi="Arial" w:cs="Arial"/>
          <w:bCs/>
        </w:rPr>
        <w:t>p.č</w:t>
      </w:r>
      <w:proofErr w:type="spellEnd"/>
      <w:r>
        <w:rPr>
          <w:rFonts w:ascii="Arial" w:hAnsi="Arial" w:cs="Arial"/>
          <w:bCs/>
        </w:rPr>
        <w:t xml:space="preserve">. </w:t>
      </w:r>
      <w:r w:rsidRPr="000F2B80">
        <w:rPr>
          <w:rFonts w:ascii="Arial" w:hAnsi="Arial" w:cs="Arial"/>
          <w:bCs/>
          <w:highlight w:val="black"/>
        </w:rPr>
        <w:t>410/1</w:t>
      </w:r>
      <w:r>
        <w:rPr>
          <w:rFonts w:ascii="Arial" w:hAnsi="Arial" w:cs="Arial"/>
          <w:bCs/>
        </w:rPr>
        <w:t xml:space="preserve"> v katastru Paskov. Rada města na svém 88.  zasedání dne 13.4.2022 usnesením č. 7/88/2022 zastupitelstvu města nedoporučila tento pozemek odprodat.</w:t>
      </w:r>
    </w:p>
    <w:p w14:paraId="44635E8E" w14:textId="77777777" w:rsidR="00300A64" w:rsidRDefault="00300A64" w:rsidP="0057403E">
      <w:pPr>
        <w:pStyle w:val="Odstavecseseznamem"/>
        <w:spacing w:after="0" w:line="259" w:lineRule="auto"/>
        <w:ind w:left="0"/>
        <w:jc w:val="both"/>
        <w:rPr>
          <w:rFonts w:ascii="Arial" w:hAnsi="Arial" w:cs="Arial"/>
          <w:bCs/>
        </w:rPr>
      </w:pPr>
    </w:p>
    <w:p w14:paraId="205A75B2" w14:textId="332F4AF3" w:rsidR="0057403E" w:rsidRDefault="0057403E" w:rsidP="0057403E">
      <w:pPr>
        <w:pStyle w:val="Odstavecseseznamem"/>
        <w:spacing w:after="0" w:line="259" w:lineRule="auto"/>
        <w:ind w:left="0"/>
        <w:jc w:val="both"/>
        <w:rPr>
          <w:rFonts w:ascii="Arial" w:hAnsi="Arial" w:cs="Arial"/>
          <w:bCs/>
        </w:rPr>
      </w:pPr>
      <w:r>
        <w:rPr>
          <w:rFonts w:ascii="Arial" w:hAnsi="Arial" w:cs="Arial"/>
          <w:bCs/>
        </w:rPr>
        <w:t xml:space="preserve">Zastupitelstvo </w:t>
      </w:r>
      <w:r w:rsidR="00300A64">
        <w:rPr>
          <w:rFonts w:ascii="Arial" w:hAnsi="Arial" w:cs="Arial"/>
          <w:bCs/>
        </w:rPr>
        <w:t xml:space="preserve">žádost projednalo a </w:t>
      </w:r>
      <w:r w:rsidR="00300A64" w:rsidRPr="00300A64">
        <w:rPr>
          <w:rFonts w:ascii="Arial" w:hAnsi="Arial" w:cs="Arial"/>
          <w:b/>
        </w:rPr>
        <w:t>neschválilo</w:t>
      </w:r>
      <w:r w:rsidR="00300A64">
        <w:rPr>
          <w:rFonts w:ascii="Arial" w:hAnsi="Arial" w:cs="Arial"/>
          <w:bCs/>
        </w:rPr>
        <w:t xml:space="preserve"> prodej části pozemku.</w:t>
      </w:r>
    </w:p>
    <w:p w14:paraId="385B0C31" w14:textId="30D28579" w:rsidR="00300A64" w:rsidRDefault="00300A64" w:rsidP="0057403E">
      <w:pPr>
        <w:pStyle w:val="Odstavecseseznamem"/>
        <w:spacing w:after="0" w:line="259" w:lineRule="auto"/>
        <w:ind w:left="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Hlasování: </w:t>
      </w:r>
      <w:r w:rsidR="00BA50A8">
        <w:rPr>
          <w:rFonts w:ascii="Arial" w:hAnsi="Arial" w:cs="Arial"/>
          <w:bCs/>
        </w:rPr>
        <w:t xml:space="preserve">21-0-0 </w:t>
      </w:r>
      <w:r>
        <w:rPr>
          <w:rFonts w:ascii="Arial" w:hAnsi="Arial" w:cs="Arial"/>
          <w:bCs/>
        </w:rPr>
        <w:t>(</w:t>
      </w:r>
      <w:r w:rsidR="00BA50A8">
        <w:rPr>
          <w:rFonts w:ascii="Arial" w:hAnsi="Arial" w:cs="Arial"/>
          <w:bCs/>
        </w:rPr>
        <w:t>21</w:t>
      </w:r>
      <w:r>
        <w:rPr>
          <w:rFonts w:ascii="Arial" w:hAnsi="Arial" w:cs="Arial"/>
          <w:bCs/>
        </w:rPr>
        <w:t>)</w:t>
      </w:r>
    </w:p>
    <w:p w14:paraId="17574335" w14:textId="3CF8C7E3" w:rsidR="00BA50A8" w:rsidRPr="00BA50A8" w:rsidRDefault="00BA50A8" w:rsidP="0057403E">
      <w:pPr>
        <w:pStyle w:val="Odstavecseseznamem"/>
        <w:spacing w:after="0" w:line="259" w:lineRule="auto"/>
        <w:ind w:left="0"/>
        <w:jc w:val="both"/>
        <w:rPr>
          <w:rFonts w:ascii="Arial" w:hAnsi="Arial" w:cs="Arial"/>
          <w:bCs/>
          <w:i/>
          <w:iCs/>
        </w:rPr>
      </w:pPr>
      <w:r w:rsidRPr="00BA50A8">
        <w:rPr>
          <w:rFonts w:ascii="Arial" w:hAnsi="Arial" w:cs="Arial"/>
          <w:bCs/>
          <w:i/>
          <w:iCs/>
        </w:rPr>
        <w:t>Z jednání se vzdálil Bc. Michna a Mgr. Šircová</w:t>
      </w:r>
    </w:p>
    <w:p w14:paraId="1F49D7E6" w14:textId="6EEC5CCE" w:rsidR="00536052" w:rsidRDefault="00536052" w:rsidP="0057403E">
      <w:pPr>
        <w:pStyle w:val="Odstavecseseznamem"/>
        <w:spacing w:after="0" w:line="259" w:lineRule="auto"/>
        <w:ind w:left="0"/>
        <w:jc w:val="both"/>
        <w:rPr>
          <w:rFonts w:ascii="Arial" w:hAnsi="Arial" w:cs="Arial"/>
          <w:bCs/>
        </w:rPr>
      </w:pPr>
    </w:p>
    <w:p w14:paraId="7CB14B42" w14:textId="340654B0" w:rsidR="00536052" w:rsidRPr="00536052" w:rsidRDefault="00536052" w:rsidP="0057403E">
      <w:pPr>
        <w:pStyle w:val="Odstavecseseznamem"/>
        <w:spacing w:after="0" w:line="259" w:lineRule="auto"/>
        <w:ind w:left="0"/>
        <w:jc w:val="both"/>
        <w:rPr>
          <w:rFonts w:ascii="Arial" w:hAnsi="Arial" w:cs="Arial"/>
          <w:bCs/>
          <w:u w:val="single"/>
        </w:rPr>
      </w:pPr>
      <w:r w:rsidRPr="00536052">
        <w:rPr>
          <w:rFonts w:ascii="Arial" w:hAnsi="Arial" w:cs="Arial"/>
          <w:bCs/>
          <w:u w:val="single"/>
        </w:rPr>
        <w:t>14.2.</w:t>
      </w:r>
      <w:r>
        <w:rPr>
          <w:rFonts w:ascii="Arial" w:hAnsi="Arial" w:cs="Arial"/>
          <w:bCs/>
          <w:u w:val="single"/>
        </w:rPr>
        <w:t xml:space="preserve"> </w:t>
      </w:r>
      <w:r w:rsidRPr="00536052">
        <w:rPr>
          <w:rFonts w:ascii="Arial" w:hAnsi="Arial" w:cs="Arial"/>
          <w:bCs/>
          <w:u w:val="single"/>
        </w:rPr>
        <w:t xml:space="preserve">Bezúplatný převod pozemku od manželů </w:t>
      </w:r>
      <w:r w:rsidRPr="000F2B80">
        <w:rPr>
          <w:rFonts w:ascii="Arial" w:hAnsi="Arial" w:cs="Arial"/>
          <w:bCs/>
          <w:highlight w:val="black"/>
          <w:u w:val="single"/>
        </w:rPr>
        <w:t>Dědkových</w:t>
      </w:r>
    </w:p>
    <w:p w14:paraId="49C34BAD" w14:textId="75325634" w:rsidR="00536052" w:rsidRDefault="00536052" w:rsidP="0057403E">
      <w:pPr>
        <w:pStyle w:val="Odstavecseseznamem"/>
        <w:spacing w:after="0" w:line="259" w:lineRule="auto"/>
        <w:ind w:left="0"/>
        <w:jc w:val="both"/>
        <w:rPr>
          <w:rFonts w:ascii="Arial" w:hAnsi="Arial" w:cs="Arial"/>
          <w:bCs/>
        </w:rPr>
      </w:pPr>
    </w:p>
    <w:p w14:paraId="0CBFB510" w14:textId="3ED1B089" w:rsidR="004F0790" w:rsidRDefault="00536052" w:rsidP="00D25567">
      <w:pPr>
        <w:pStyle w:val="Odstavecseseznamem"/>
        <w:spacing w:after="0" w:line="259" w:lineRule="auto"/>
        <w:ind w:left="0"/>
        <w:jc w:val="both"/>
        <w:rPr>
          <w:rFonts w:ascii="Arial" w:hAnsi="Arial" w:cs="Arial"/>
          <w:bCs/>
          <w:vertAlign w:val="superscript"/>
        </w:rPr>
      </w:pPr>
      <w:r>
        <w:rPr>
          <w:rFonts w:ascii="Arial" w:hAnsi="Arial" w:cs="Arial"/>
        </w:rPr>
        <w:t xml:space="preserve">Starosta seznámil zastupitel s informací, že manželé </w:t>
      </w:r>
      <w:r w:rsidRPr="000F2B80">
        <w:rPr>
          <w:rFonts w:ascii="Arial" w:hAnsi="Arial" w:cs="Arial"/>
          <w:highlight w:val="black"/>
        </w:rPr>
        <w:t>Dědkovi</w:t>
      </w:r>
      <w:r>
        <w:rPr>
          <w:rFonts w:ascii="Arial" w:hAnsi="Arial" w:cs="Arial"/>
        </w:rPr>
        <w:t xml:space="preserve"> mají zájem bezplatně převést</w:t>
      </w:r>
      <w:r w:rsidR="00D25567">
        <w:rPr>
          <w:rFonts w:ascii="Arial" w:hAnsi="Arial" w:cs="Arial"/>
        </w:rPr>
        <w:t xml:space="preserve"> do vlastnictví města Paskov</w:t>
      </w:r>
      <w:r>
        <w:rPr>
          <w:rFonts w:ascii="Arial" w:hAnsi="Arial" w:cs="Arial"/>
        </w:rPr>
        <w:t xml:space="preserve"> část pozemku </w:t>
      </w:r>
      <w:proofErr w:type="spellStart"/>
      <w:r w:rsidR="00D25567">
        <w:rPr>
          <w:rFonts w:ascii="Arial" w:hAnsi="Arial" w:cs="Arial"/>
        </w:rPr>
        <w:t>p</w:t>
      </w:r>
      <w:r w:rsidRPr="00536052">
        <w:rPr>
          <w:rFonts w:ascii="Arial" w:hAnsi="Arial" w:cs="Arial"/>
          <w:bCs/>
        </w:rPr>
        <w:t>arc.č</w:t>
      </w:r>
      <w:proofErr w:type="spellEnd"/>
      <w:r w:rsidRPr="00536052">
        <w:rPr>
          <w:rFonts w:ascii="Arial" w:hAnsi="Arial" w:cs="Arial"/>
          <w:bCs/>
        </w:rPr>
        <w:t>. 1183/74 v </w:t>
      </w:r>
      <w:proofErr w:type="spellStart"/>
      <w:r w:rsidRPr="00536052">
        <w:rPr>
          <w:rFonts w:ascii="Arial" w:hAnsi="Arial" w:cs="Arial"/>
          <w:bCs/>
        </w:rPr>
        <w:t>k.ú</w:t>
      </w:r>
      <w:proofErr w:type="spellEnd"/>
      <w:r w:rsidRPr="00536052">
        <w:rPr>
          <w:rFonts w:ascii="Arial" w:hAnsi="Arial" w:cs="Arial"/>
          <w:bCs/>
        </w:rPr>
        <w:t xml:space="preserve">. Paskov, </w:t>
      </w:r>
      <w:r w:rsidR="00D25567">
        <w:rPr>
          <w:rFonts w:ascii="Arial" w:hAnsi="Arial" w:cs="Arial"/>
          <w:bCs/>
        </w:rPr>
        <w:t xml:space="preserve">o výměře </w:t>
      </w:r>
      <w:r w:rsidRPr="00536052">
        <w:rPr>
          <w:rFonts w:ascii="Arial" w:hAnsi="Arial" w:cs="Arial"/>
          <w:bCs/>
        </w:rPr>
        <w:t>cca 47 m</w:t>
      </w:r>
      <w:r w:rsidRPr="00536052">
        <w:rPr>
          <w:rFonts w:ascii="Arial" w:hAnsi="Arial" w:cs="Arial"/>
          <w:bCs/>
          <w:vertAlign w:val="superscript"/>
        </w:rPr>
        <w:t>2</w:t>
      </w:r>
    </w:p>
    <w:p w14:paraId="0D6E5A61" w14:textId="67511B93" w:rsidR="00D25567" w:rsidRDefault="00D25567" w:rsidP="00D25567">
      <w:pPr>
        <w:pStyle w:val="Odstavecseseznamem"/>
        <w:spacing w:after="0" w:line="259" w:lineRule="auto"/>
        <w:ind w:left="0"/>
        <w:jc w:val="both"/>
        <w:rPr>
          <w:rFonts w:ascii="Arial" w:hAnsi="Arial" w:cs="Arial"/>
          <w:bCs/>
        </w:rPr>
      </w:pPr>
      <w:r>
        <w:rPr>
          <w:rFonts w:ascii="Arial" w:hAnsi="Arial" w:cs="Arial"/>
        </w:rPr>
        <w:t xml:space="preserve">Rada města na své </w:t>
      </w:r>
      <w:r w:rsidRPr="00D25567">
        <w:rPr>
          <w:rFonts w:ascii="Arial" w:hAnsi="Arial" w:cs="Arial"/>
        </w:rPr>
        <w:t>88. schůz</w:t>
      </w:r>
      <w:r>
        <w:rPr>
          <w:rFonts w:ascii="Arial" w:hAnsi="Arial" w:cs="Arial"/>
        </w:rPr>
        <w:t>i</w:t>
      </w:r>
      <w:r w:rsidRPr="00D25567">
        <w:rPr>
          <w:rFonts w:ascii="Arial" w:hAnsi="Arial" w:cs="Arial"/>
        </w:rPr>
        <w:t>, dne 13.4.2022 usnesení</w:t>
      </w:r>
      <w:r>
        <w:rPr>
          <w:rFonts w:ascii="Arial" w:hAnsi="Arial" w:cs="Arial"/>
        </w:rPr>
        <w:t>m</w:t>
      </w:r>
      <w:r w:rsidRPr="00D25567">
        <w:rPr>
          <w:rFonts w:ascii="Arial" w:hAnsi="Arial" w:cs="Arial"/>
        </w:rPr>
        <w:t xml:space="preserve"> 6/88/2022, </w:t>
      </w:r>
      <w:r w:rsidRPr="00D25567">
        <w:rPr>
          <w:rFonts w:ascii="Arial" w:hAnsi="Arial" w:cs="Arial"/>
          <w:bCs/>
        </w:rPr>
        <w:t>bezúplatný převod části pozemku</w:t>
      </w:r>
      <w:r>
        <w:rPr>
          <w:rFonts w:ascii="Arial" w:hAnsi="Arial" w:cs="Arial"/>
          <w:bCs/>
        </w:rPr>
        <w:t xml:space="preserve"> doporučila schválit.</w:t>
      </w:r>
      <w:r w:rsidRPr="00D25567">
        <w:rPr>
          <w:rFonts w:ascii="Arial" w:hAnsi="Arial" w:cs="Arial"/>
          <w:bCs/>
        </w:rPr>
        <w:t xml:space="preserve"> </w:t>
      </w:r>
    </w:p>
    <w:p w14:paraId="42A08ADE" w14:textId="77777777" w:rsidR="00D25567" w:rsidRDefault="00D25567" w:rsidP="00D25567">
      <w:pPr>
        <w:pStyle w:val="Odstavecseseznamem"/>
        <w:spacing w:after="0" w:line="259" w:lineRule="auto"/>
        <w:ind w:left="0"/>
        <w:jc w:val="both"/>
        <w:rPr>
          <w:rFonts w:ascii="Arial" w:hAnsi="Arial" w:cs="Arial"/>
          <w:bCs/>
        </w:rPr>
      </w:pPr>
    </w:p>
    <w:p w14:paraId="29453191" w14:textId="453E9F82" w:rsidR="00D25567" w:rsidRDefault="00D25567" w:rsidP="00D25567">
      <w:pPr>
        <w:pStyle w:val="Odstavecseseznamem"/>
        <w:spacing w:after="0" w:line="259" w:lineRule="auto"/>
        <w:ind w:left="0"/>
        <w:jc w:val="both"/>
        <w:rPr>
          <w:rFonts w:ascii="Arial" w:hAnsi="Arial" w:cs="Arial"/>
          <w:bCs/>
        </w:rPr>
      </w:pPr>
      <w:r>
        <w:rPr>
          <w:rFonts w:ascii="Arial" w:hAnsi="Arial" w:cs="Arial"/>
          <w:bCs/>
        </w:rPr>
        <w:t xml:space="preserve">Zastupitelstvo návrh projednalo a </w:t>
      </w:r>
      <w:r w:rsidRPr="00D25567">
        <w:rPr>
          <w:rFonts w:ascii="Arial" w:hAnsi="Arial" w:cs="Arial"/>
          <w:b/>
        </w:rPr>
        <w:t>schválilo</w:t>
      </w:r>
      <w:r>
        <w:rPr>
          <w:rFonts w:ascii="Arial" w:hAnsi="Arial" w:cs="Arial"/>
          <w:bCs/>
        </w:rPr>
        <w:t>.</w:t>
      </w:r>
    </w:p>
    <w:p w14:paraId="684991DF" w14:textId="77777777" w:rsidR="00F059BD" w:rsidRDefault="00F059BD" w:rsidP="00D25567">
      <w:pPr>
        <w:pStyle w:val="Odstavecseseznamem"/>
        <w:spacing w:after="0" w:line="259" w:lineRule="auto"/>
        <w:ind w:left="0"/>
        <w:jc w:val="both"/>
        <w:rPr>
          <w:rFonts w:ascii="Arial" w:hAnsi="Arial" w:cs="Arial"/>
          <w:bCs/>
          <w:vertAlign w:val="superscript"/>
        </w:rPr>
      </w:pPr>
    </w:p>
    <w:p w14:paraId="0AE34724" w14:textId="36C56B19" w:rsidR="00D25567" w:rsidRDefault="00D25567" w:rsidP="00D25567">
      <w:pPr>
        <w:pStyle w:val="Odstavecseseznamem"/>
        <w:spacing w:after="0" w:line="259" w:lineRule="auto"/>
        <w:ind w:left="0"/>
        <w:jc w:val="both"/>
        <w:rPr>
          <w:rFonts w:ascii="Arial" w:hAnsi="Arial" w:cs="Arial"/>
          <w:bCs/>
        </w:rPr>
      </w:pP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Pr>
          <w:rFonts w:ascii="Arial" w:hAnsi="Arial" w:cs="Arial"/>
          <w:bCs/>
          <w:vertAlign w:val="superscript"/>
        </w:rPr>
        <w:tab/>
      </w:r>
      <w:r w:rsidRPr="00D25567">
        <w:rPr>
          <w:rFonts w:ascii="Arial" w:hAnsi="Arial" w:cs="Arial"/>
          <w:bCs/>
        </w:rPr>
        <w:t xml:space="preserve">Hlasování: </w:t>
      </w:r>
      <w:r w:rsidR="00BA50A8">
        <w:rPr>
          <w:rFonts w:ascii="Arial" w:hAnsi="Arial" w:cs="Arial"/>
          <w:bCs/>
        </w:rPr>
        <w:t xml:space="preserve">19-0-0 </w:t>
      </w:r>
      <w:r w:rsidRPr="00D25567">
        <w:rPr>
          <w:rFonts w:ascii="Arial" w:hAnsi="Arial" w:cs="Arial"/>
          <w:bCs/>
        </w:rPr>
        <w:t>(</w:t>
      </w:r>
      <w:r w:rsidR="00BA50A8">
        <w:rPr>
          <w:rFonts w:ascii="Arial" w:hAnsi="Arial" w:cs="Arial"/>
          <w:bCs/>
        </w:rPr>
        <w:t>19</w:t>
      </w:r>
      <w:r w:rsidRPr="00D25567">
        <w:rPr>
          <w:rFonts w:ascii="Arial" w:hAnsi="Arial" w:cs="Arial"/>
          <w:bCs/>
        </w:rPr>
        <w:t>)</w:t>
      </w:r>
    </w:p>
    <w:p w14:paraId="281ADF83" w14:textId="77777777" w:rsidR="008214B1" w:rsidRDefault="008214B1" w:rsidP="00D25567">
      <w:pPr>
        <w:pStyle w:val="Odstavecseseznamem"/>
        <w:spacing w:after="0" w:line="259" w:lineRule="auto"/>
        <w:ind w:left="0"/>
        <w:jc w:val="both"/>
        <w:rPr>
          <w:rFonts w:ascii="Arial" w:hAnsi="Arial" w:cs="Arial"/>
          <w:bCs/>
        </w:rPr>
      </w:pPr>
    </w:p>
    <w:p w14:paraId="42989823" w14:textId="77777777" w:rsidR="00C455BC" w:rsidRDefault="00C455BC" w:rsidP="00D25567">
      <w:pPr>
        <w:pStyle w:val="Odstavecseseznamem"/>
        <w:spacing w:after="0" w:line="259" w:lineRule="auto"/>
        <w:ind w:left="0"/>
        <w:jc w:val="both"/>
        <w:rPr>
          <w:rFonts w:ascii="Arial" w:hAnsi="Arial" w:cs="Arial"/>
          <w:bCs/>
        </w:rPr>
      </w:pPr>
    </w:p>
    <w:p w14:paraId="1104ECE0" w14:textId="56206F2E" w:rsidR="00C455BC" w:rsidRPr="00C455BC" w:rsidRDefault="00C455BC" w:rsidP="00D25567">
      <w:pPr>
        <w:pStyle w:val="Odstavecseseznamem"/>
        <w:spacing w:after="0" w:line="259" w:lineRule="auto"/>
        <w:ind w:left="0"/>
        <w:jc w:val="both"/>
        <w:rPr>
          <w:rFonts w:ascii="Arial" w:hAnsi="Arial" w:cs="Arial"/>
          <w:bCs/>
          <w:u w:val="single"/>
        </w:rPr>
      </w:pPr>
      <w:r w:rsidRPr="00C455BC">
        <w:rPr>
          <w:rFonts w:ascii="Arial" w:hAnsi="Arial" w:cs="Arial"/>
          <w:bCs/>
          <w:u w:val="single"/>
        </w:rPr>
        <w:t>14.3. Úplatné nabytí pozemku od pozemkového fondu</w:t>
      </w:r>
    </w:p>
    <w:p w14:paraId="3C22F001" w14:textId="235E1D2C" w:rsidR="00F059BD" w:rsidRDefault="00F059BD" w:rsidP="00D25567">
      <w:pPr>
        <w:pStyle w:val="Odstavecseseznamem"/>
        <w:spacing w:after="0" w:line="259" w:lineRule="auto"/>
        <w:ind w:left="0"/>
        <w:jc w:val="both"/>
        <w:rPr>
          <w:rFonts w:ascii="Arial" w:hAnsi="Arial" w:cs="Arial"/>
          <w:bCs/>
        </w:rPr>
      </w:pPr>
    </w:p>
    <w:p w14:paraId="77AB8784" w14:textId="07D6E3A9" w:rsidR="00C455BC" w:rsidRDefault="00C455BC" w:rsidP="00F059BD">
      <w:pPr>
        <w:jc w:val="both"/>
        <w:rPr>
          <w:rFonts w:ascii="Arial" w:hAnsi="Arial" w:cs="Arial"/>
        </w:rPr>
      </w:pPr>
      <w:r>
        <w:rPr>
          <w:rFonts w:ascii="Arial" w:hAnsi="Arial" w:cs="Arial"/>
        </w:rPr>
        <w:t xml:space="preserve">Starosta informoval zastupitele, že město Paskov dostalo nabídku na </w:t>
      </w:r>
      <w:r w:rsidRPr="00A12C63">
        <w:rPr>
          <w:rFonts w:ascii="Arial" w:hAnsi="Arial" w:cs="Arial"/>
          <w:bCs/>
        </w:rPr>
        <w:t xml:space="preserve">úplatné nabytí části pozemku </w:t>
      </w:r>
      <w:proofErr w:type="spellStart"/>
      <w:r w:rsidRPr="00A12C63">
        <w:rPr>
          <w:rFonts w:ascii="Arial" w:hAnsi="Arial" w:cs="Arial"/>
          <w:bCs/>
        </w:rPr>
        <w:t>parc.č</w:t>
      </w:r>
      <w:proofErr w:type="spellEnd"/>
      <w:r w:rsidRPr="00A12C63">
        <w:rPr>
          <w:rFonts w:ascii="Arial" w:hAnsi="Arial" w:cs="Arial"/>
          <w:bCs/>
        </w:rPr>
        <w:t>. 1619/2 v </w:t>
      </w:r>
      <w:proofErr w:type="spellStart"/>
      <w:r w:rsidRPr="00A12C63">
        <w:rPr>
          <w:rFonts w:ascii="Arial" w:hAnsi="Arial" w:cs="Arial"/>
          <w:bCs/>
        </w:rPr>
        <w:t>k.ú</w:t>
      </w:r>
      <w:proofErr w:type="spellEnd"/>
      <w:r w:rsidRPr="00A12C63">
        <w:rPr>
          <w:rFonts w:ascii="Arial" w:hAnsi="Arial" w:cs="Arial"/>
          <w:bCs/>
        </w:rPr>
        <w:t>. Paskov</w:t>
      </w:r>
      <w:r w:rsidR="00F8600E" w:rsidRPr="00F8600E">
        <w:rPr>
          <w:rFonts w:ascii="Arial" w:hAnsi="Arial" w:cs="Arial"/>
          <w:bCs/>
        </w:rPr>
        <w:t xml:space="preserve"> </w:t>
      </w:r>
      <w:r w:rsidR="00F8600E" w:rsidRPr="00A12C63">
        <w:rPr>
          <w:rFonts w:ascii="Arial" w:hAnsi="Arial" w:cs="Arial"/>
          <w:bCs/>
        </w:rPr>
        <w:t xml:space="preserve">od České republiky – Úřadu pro zastupování státu ve věcech majetkových, se sídlem </w:t>
      </w:r>
      <w:proofErr w:type="spellStart"/>
      <w:r w:rsidR="00F8600E" w:rsidRPr="00A12C63">
        <w:rPr>
          <w:rFonts w:ascii="Arial" w:hAnsi="Arial" w:cs="Arial"/>
          <w:bCs/>
        </w:rPr>
        <w:t>Rašinovo</w:t>
      </w:r>
      <w:proofErr w:type="spellEnd"/>
      <w:r w:rsidR="00F8600E" w:rsidRPr="00A12C63">
        <w:rPr>
          <w:rFonts w:ascii="Arial" w:hAnsi="Arial" w:cs="Arial"/>
          <w:bCs/>
        </w:rPr>
        <w:t xml:space="preserve"> nábřeží 390/42, 128 00 Praha 2,</w:t>
      </w:r>
      <w:r w:rsidR="00F8600E">
        <w:rPr>
          <w:rFonts w:ascii="Arial" w:hAnsi="Arial" w:cs="Arial"/>
          <w:bCs/>
        </w:rPr>
        <w:t xml:space="preserve"> Rada města na své 86. schůzi, dne 16.3.2022 usnesením 6/86/2022 úplatný převod doporučila zastupitelstvu neschválit.</w:t>
      </w:r>
    </w:p>
    <w:p w14:paraId="01D13931" w14:textId="443D2DF6" w:rsidR="00F059BD" w:rsidRDefault="00F059BD" w:rsidP="00F059BD">
      <w:pPr>
        <w:jc w:val="both"/>
        <w:rPr>
          <w:rFonts w:ascii="Arial" w:hAnsi="Arial" w:cs="Arial"/>
        </w:rPr>
      </w:pPr>
      <w:r w:rsidRPr="00A12C63">
        <w:rPr>
          <w:rFonts w:ascii="Arial" w:hAnsi="Arial" w:cs="Arial"/>
        </w:rPr>
        <w:t xml:space="preserve">Zastupitelstvo </w:t>
      </w:r>
      <w:r w:rsidR="00F8600E">
        <w:rPr>
          <w:rFonts w:ascii="Arial" w:hAnsi="Arial" w:cs="Arial"/>
        </w:rPr>
        <w:t>návrh projednalo</w:t>
      </w:r>
      <w:r w:rsidR="00300A0F">
        <w:rPr>
          <w:rFonts w:ascii="Arial" w:hAnsi="Arial" w:cs="Arial"/>
        </w:rPr>
        <w:t xml:space="preserve"> a uložilo RM předložit na ZM 5.9.2022 nový návrh s podrobným řešením a informacemi o celé lokalitě</w:t>
      </w:r>
      <w:r w:rsidR="00F8600E">
        <w:rPr>
          <w:rFonts w:ascii="Arial" w:hAnsi="Arial" w:cs="Arial"/>
        </w:rPr>
        <w:t>.</w:t>
      </w:r>
    </w:p>
    <w:p w14:paraId="2330F400" w14:textId="64E870D3" w:rsidR="00F8600E" w:rsidRDefault="00F8600E" w:rsidP="00F059B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300A0F">
        <w:rPr>
          <w:rFonts w:ascii="Arial" w:hAnsi="Arial" w:cs="Arial"/>
        </w:rPr>
        <w:t xml:space="preserve">20-0-1 </w:t>
      </w:r>
      <w:r>
        <w:rPr>
          <w:rFonts w:ascii="Arial" w:hAnsi="Arial" w:cs="Arial"/>
        </w:rPr>
        <w:t>(</w:t>
      </w:r>
      <w:r w:rsidR="00300A0F">
        <w:rPr>
          <w:rFonts w:ascii="Arial" w:hAnsi="Arial" w:cs="Arial"/>
        </w:rPr>
        <w:t>21</w:t>
      </w:r>
      <w:r>
        <w:rPr>
          <w:rFonts w:ascii="Arial" w:hAnsi="Arial" w:cs="Arial"/>
        </w:rPr>
        <w:t>)</w:t>
      </w:r>
    </w:p>
    <w:p w14:paraId="52DC682C" w14:textId="77777777" w:rsidR="004744D0" w:rsidRDefault="004744D0" w:rsidP="00F059BD">
      <w:pPr>
        <w:jc w:val="both"/>
        <w:rPr>
          <w:rFonts w:ascii="Arial" w:hAnsi="Arial" w:cs="Arial"/>
        </w:rPr>
      </w:pPr>
    </w:p>
    <w:p w14:paraId="6BA9B219" w14:textId="18CFE8F2" w:rsidR="00544134" w:rsidRPr="005203E8" w:rsidRDefault="00544134" w:rsidP="00544134">
      <w:pPr>
        <w:jc w:val="both"/>
        <w:rPr>
          <w:rFonts w:ascii="Arial" w:hAnsi="Arial" w:cs="Arial"/>
          <w:u w:val="single"/>
        </w:rPr>
      </w:pPr>
      <w:r w:rsidRPr="00544134">
        <w:rPr>
          <w:rFonts w:ascii="Arial" w:hAnsi="Arial" w:cs="Arial"/>
          <w:u w:val="single"/>
        </w:rPr>
        <w:t xml:space="preserve">14.4. Dar městu od pana </w:t>
      </w:r>
      <w:proofErr w:type="spellStart"/>
      <w:r w:rsidRPr="000F2B80">
        <w:rPr>
          <w:rFonts w:ascii="Arial" w:hAnsi="Arial" w:cs="Arial"/>
          <w:highlight w:val="black"/>
          <w:u w:val="single"/>
        </w:rPr>
        <w:t>Čaníka</w:t>
      </w:r>
      <w:proofErr w:type="spellEnd"/>
      <w:r w:rsidRPr="00544134">
        <w:rPr>
          <w:rFonts w:ascii="Arial" w:hAnsi="Arial" w:cs="Arial"/>
          <w:u w:val="single"/>
        </w:rPr>
        <w:t xml:space="preserve"> </w:t>
      </w:r>
    </w:p>
    <w:p w14:paraId="2ED48FD3" w14:textId="77777777" w:rsidR="00300A0F" w:rsidRDefault="00544134" w:rsidP="005203E8">
      <w:pPr>
        <w:jc w:val="both"/>
        <w:rPr>
          <w:rFonts w:ascii="Arial" w:hAnsi="Arial" w:cs="Arial"/>
        </w:rPr>
      </w:pPr>
      <w:r w:rsidRPr="00544134">
        <w:rPr>
          <w:rFonts w:ascii="Arial" w:hAnsi="Arial" w:cs="Arial"/>
        </w:rPr>
        <w:t xml:space="preserve">Starosta </w:t>
      </w:r>
      <w:r>
        <w:rPr>
          <w:rFonts w:ascii="Arial" w:hAnsi="Arial" w:cs="Arial"/>
        </w:rPr>
        <w:t>zastupitele informoval, že pan</w:t>
      </w:r>
      <w:r w:rsidRPr="00544134">
        <w:rPr>
          <w:rFonts w:ascii="Arial" w:hAnsi="Arial" w:cs="Arial"/>
          <w:bCs/>
          <w:sz w:val="26"/>
          <w:szCs w:val="26"/>
        </w:rPr>
        <w:t xml:space="preserve"> </w:t>
      </w:r>
      <w:r w:rsidRPr="000F2B80">
        <w:rPr>
          <w:rFonts w:ascii="Arial" w:hAnsi="Arial" w:cs="Arial"/>
          <w:bCs/>
          <w:highlight w:val="black"/>
        </w:rPr>
        <w:t xml:space="preserve">Miroslav </w:t>
      </w:r>
      <w:proofErr w:type="spellStart"/>
      <w:r w:rsidRPr="000F2B80">
        <w:rPr>
          <w:rFonts w:ascii="Arial" w:hAnsi="Arial" w:cs="Arial"/>
          <w:bCs/>
          <w:highlight w:val="black"/>
        </w:rPr>
        <w:t>Čaník</w:t>
      </w:r>
      <w:proofErr w:type="spellEnd"/>
      <w:r w:rsidRPr="000F2B80">
        <w:rPr>
          <w:rFonts w:ascii="Arial" w:hAnsi="Arial" w:cs="Arial"/>
          <w:bCs/>
          <w:highlight w:val="black"/>
        </w:rPr>
        <w:t>, bytem Místecká 222,</w:t>
      </w:r>
      <w:r w:rsidRPr="00544134">
        <w:rPr>
          <w:rFonts w:ascii="Arial" w:hAnsi="Arial" w:cs="Arial"/>
          <w:bCs/>
        </w:rPr>
        <w:t xml:space="preserve"> 739 21 Paskov,</w:t>
      </w:r>
      <w:r>
        <w:rPr>
          <w:rFonts w:ascii="Arial" w:hAnsi="Arial" w:cs="Arial"/>
          <w:bCs/>
        </w:rPr>
        <w:t xml:space="preserve"> chce darovat</w:t>
      </w:r>
      <w:r w:rsidRPr="00544134">
        <w:rPr>
          <w:rFonts w:ascii="Arial" w:hAnsi="Arial" w:cs="Arial"/>
          <w:bCs/>
        </w:rPr>
        <w:t xml:space="preserve"> do vlastnictví Města Paskov, IČO 00297062, Nádražní 700, 739 21 Paskov</w:t>
      </w:r>
      <w:r>
        <w:rPr>
          <w:rFonts w:ascii="Arial" w:hAnsi="Arial" w:cs="Arial"/>
          <w:bCs/>
        </w:rPr>
        <w:t xml:space="preserve"> nemovitost</w:t>
      </w:r>
      <w:r w:rsidR="005203E8">
        <w:rPr>
          <w:rFonts w:ascii="Arial" w:hAnsi="Arial" w:cs="Arial"/>
          <w:bCs/>
        </w:rPr>
        <w:t>, která je v jeho výlučném vlastnictví</w:t>
      </w:r>
      <w:r w:rsidRPr="00544134">
        <w:rPr>
          <w:rFonts w:ascii="Arial" w:hAnsi="Arial" w:cs="Arial"/>
          <w:bCs/>
        </w:rPr>
        <w:t xml:space="preserve">. Jedná se o pozemek </w:t>
      </w:r>
      <w:proofErr w:type="spellStart"/>
      <w:r w:rsidRPr="00544134">
        <w:rPr>
          <w:rFonts w:ascii="Arial" w:hAnsi="Arial" w:cs="Arial"/>
          <w:bCs/>
        </w:rPr>
        <w:t>parc.č</w:t>
      </w:r>
      <w:proofErr w:type="spellEnd"/>
      <w:r w:rsidRPr="00544134">
        <w:rPr>
          <w:rFonts w:ascii="Arial" w:hAnsi="Arial" w:cs="Arial"/>
          <w:bCs/>
        </w:rPr>
        <w:t xml:space="preserve">. </w:t>
      </w:r>
      <w:r w:rsidRPr="00DE68D0">
        <w:rPr>
          <w:rFonts w:ascii="Arial" w:hAnsi="Arial" w:cs="Arial"/>
          <w:bCs/>
          <w:highlight w:val="black"/>
        </w:rPr>
        <w:t>1125</w:t>
      </w:r>
      <w:r w:rsidRPr="00544134">
        <w:rPr>
          <w:rFonts w:ascii="Arial" w:hAnsi="Arial" w:cs="Arial"/>
          <w:bCs/>
        </w:rPr>
        <w:t xml:space="preserve">, zastavěná plocha a nádvoří o výměře 212 m², jehož součástí je stavba Paskov, </w:t>
      </w:r>
      <w:r w:rsidRPr="00DE68D0">
        <w:rPr>
          <w:rFonts w:ascii="Arial" w:hAnsi="Arial" w:cs="Arial"/>
          <w:bCs/>
          <w:highlight w:val="black"/>
        </w:rPr>
        <w:t>č.p. 222</w:t>
      </w:r>
      <w:r w:rsidRPr="00544134">
        <w:rPr>
          <w:rFonts w:ascii="Arial" w:hAnsi="Arial" w:cs="Arial"/>
          <w:bCs/>
        </w:rPr>
        <w:t xml:space="preserve">, rodinný dům, na něm stojící, a pozemek </w:t>
      </w:r>
      <w:proofErr w:type="spellStart"/>
      <w:r w:rsidRPr="00544134">
        <w:rPr>
          <w:rFonts w:ascii="Arial" w:hAnsi="Arial" w:cs="Arial"/>
          <w:bCs/>
        </w:rPr>
        <w:t>parc</w:t>
      </w:r>
      <w:proofErr w:type="spellEnd"/>
      <w:r w:rsidRPr="00544134">
        <w:rPr>
          <w:rFonts w:ascii="Arial" w:hAnsi="Arial" w:cs="Arial"/>
          <w:bCs/>
        </w:rPr>
        <w:t xml:space="preserve">. č. </w:t>
      </w:r>
      <w:r w:rsidRPr="00DE68D0">
        <w:rPr>
          <w:rFonts w:ascii="Arial" w:hAnsi="Arial" w:cs="Arial"/>
          <w:bCs/>
          <w:highlight w:val="black"/>
        </w:rPr>
        <w:t>1126</w:t>
      </w:r>
      <w:r w:rsidRPr="00544134">
        <w:rPr>
          <w:rFonts w:ascii="Arial" w:hAnsi="Arial" w:cs="Arial"/>
          <w:bCs/>
        </w:rPr>
        <w:t xml:space="preserve"> o výměře 128 m², zahrada, vše uvedeno na listu vlastnictví č. 122</w:t>
      </w:r>
      <w:r w:rsidR="005203E8">
        <w:rPr>
          <w:rFonts w:ascii="Arial" w:hAnsi="Arial" w:cs="Arial"/>
          <w:bCs/>
        </w:rPr>
        <w:t xml:space="preserve">. </w:t>
      </w:r>
      <w:r w:rsidR="005203E8" w:rsidRPr="005203E8">
        <w:rPr>
          <w:rFonts w:ascii="Arial" w:hAnsi="Arial" w:cs="Arial"/>
        </w:rPr>
        <w:t>Jedná se o bezúplatný převod a věcné břemeno</w:t>
      </w:r>
      <w:r w:rsidR="005203E8" w:rsidRPr="005203E8">
        <w:rPr>
          <w:rFonts w:ascii="Arial" w:eastAsiaTheme="minorHAnsi" w:hAnsi="Arial" w:cs="Arial"/>
          <w:b/>
          <w:color w:val="000000"/>
        </w:rPr>
        <w:t xml:space="preserve"> </w:t>
      </w:r>
      <w:r w:rsidR="005203E8" w:rsidRPr="005203E8">
        <w:rPr>
          <w:rFonts w:ascii="Arial" w:hAnsi="Arial" w:cs="Arial"/>
        </w:rPr>
        <w:t xml:space="preserve">služebnosti doživotního užívání ve </w:t>
      </w:r>
    </w:p>
    <w:p w14:paraId="7430393D" w14:textId="77777777" w:rsidR="00300A0F" w:rsidRDefault="00300A0F" w:rsidP="005203E8">
      <w:pPr>
        <w:jc w:val="both"/>
        <w:rPr>
          <w:rFonts w:ascii="Arial" w:hAnsi="Arial" w:cs="Arial"/>
        </w:rPr>
      </w:pPr>
    </w:p>
    <w:p w14:paraId="16076A5A" w14:textId="2B9E5504" w:rsidR="005203E8" w:rsidRDefault="005203E8" w:rsidP="005203E8">
      <w:pPr>
        <w:jc w:val="both"/>
        <w:rPr>
          <w:rFonts w:ascii="Arial" w:hAnsi="Arial" w:cs="Arial"/>
          <w:bCs/>
        </w:rPr>
      </w:pPr>
      <w:r w:rsidRPr="005203E8">
        <w:rPr>
          <w:rFonts w:ascii="Arial" w:hAnsi="Arial" w:cs="Arial"/>
        </w:rPr>
        <w:t xml:space="preserve">prospěch pana </w:t>
      </w:r>
      <w:r w:rsidRPr="00DE68D0">
        <w:rPr>
          <w:rFonts w:ascii="Arial" w:hAnsi="Arial" w:cs="Arial"/>
          <w:highlight w:val="black"/>
        </w:rPr>
        <w:t xml:space="preserve">Miroslava </w:t>
      </w:r>
      <w:proofErr w:type="spellStart"/>
      <w:r w:rsidRPr="00DE68D0">
        <w:rPr>
          <w:rFonts w:ascii="Arial" w:hAnsi="Arial" w:cs="Arial"/>
          <w:highlight w:val="black"/>
        </w:rPr>
        <w:t>Čaníka</w:t>
      </w:r>
      <w:proofErr w:type="spellEnd"/>
      <w:r w:rsidRPr="005203E8">
        <w:rPr>
          <w:rFonts w:ascii="Arial" w:hAnsi="Arial" w:cs="Arial"/>
        </w:rPr>
        <w:t>, který své nemovitosti chce darovat městu.</w:t>
      </w:r>
      <w:r w:rsidRPr="005203E8">
        <w:rPr>
          <w:rFonts w:ascii="Arial" w:hAnsi="Arial" w:cs="Arial"/>
          <w:bCs/>
          <w:sz w:val="26"/>
          <w:szCs w:val="26"/>
        </w:rPr>
        <w:t xml:space="preserve"> </w:t>
      </w:r>
      <w:r w:rsidRPr="005203E8">
        <w:rPr>
          <w:rFonts w:ascii="Arial" w:hAnsi="Arial" w:cs="Arial"/>
          <w:bCs/>
        </w:rPr>
        <w:t xml:space="preserve">Rada města na své 91.schůzi dne 25.05.2022 pod bodem 4/91/2022 </w:t>
      </w:r>
      <w:r>
        <w:rPr>
          <w:rFonts w:ascii="Arial" w:hAnsi="Arial" w:cs="Arial"/>
          <w:bCs/>
        </w:rPr>
        <w:t xml:space="preserve">návrh </w:t>
      </w:r>
      <w:r w:rsidRPr="005203E8">
        <w:rPr>
          <w:rFonts w:ascii="Arial" w:hAnsi="Arial" w:cs="Arial"/>
          <w:bCs/>
        </w:rPr>
        <w:t>projednala a doporučila ZM bezúplatný převod nemovitost</w:t>
      </w:r>
      <w:r>
        <w:rPr>
          <w:rFonts w:ascii="Arial" w:hAnsi="Arial" w:cs="Arial"/>
          <w:bCs/>
        </w:rPr>
        <w:t>i schválit.</w:t>
      </w:r>
    </w:p>
    <w:p w14:paraId="55170E57" w14:textId="094BDE11" w:rsidR="005203E8" w:rsidRDefault="005203E8" w:rsidP="005203E8">
      <w:pPr>
        <w:jc w:val="both"/>
        <w:rPr>
          <w:rFonts w:ascii="Arial" w:hAnsi="Arial" w:cs="Arial"/>
          <w:bCs/>
        </w:rPr>
      </w:pPr>
      <w:r>
        <w:rPr>
          <w:rFonts w:ascii="Arial" w:hAnsi="Arial" w:cs="Arial"/>
          <w:bCs/>
        </w:rPr>
        <w:t xml:space="preserve">Zastupitelstvo návrh na bezúplatný převod projednalo a </w:t>
      </w:r>
      <w:r w:rsidRPr="005203E8">
        <w:rPr>
          <w:rFonts w:ascii="Arial" w:hAnsi="Arial" w:cs="Arial"/>
          <w:b/>
        </w:rPr>
        <w:t>schválilo</w:t>
      </w:r>
      <w:r>
        <w:rPr>
          <w:rFonts w:ascii="Arial" w:hAnsi="Arial" w:cs="Arial"/>
          <w:bCs/>
        </w:rPr>
        <w:t>.</w:t>
      </w:r>
    </w:p>
    <w:p w14:paraId="3E92FAEE" w14:textId="5B6E1AC0" w:rsidR="005203E8" w:rsidRPr="005203E8" w:rsidRDefault="005203E8" w:rsidP="005203E8">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Hlasování: </w:t>
      </w:r>
      <w:r w:rsidR="00300A0F">
        <w:rPr>
          <w:rFonts w:ascii="Arial" w:hAnsi="Arial" w:cs="Arial"/>
          <w:bCs/>
        </w:rPr>
        <w:t xml:space="preserve">21-0-0 </w:t>
      </w:r>
      <w:r>
        <w:rPr>
          <w:rFonts w:ascii="Arial" w:hAnsi="Arial" w:cs="Arial"/>
          <w:bCs/>
        </w:rPr>
        <w:t>(</w:t>
      </w:r>
      <w:r w:rsidR="00300A0F">
        <w:rPr>
          <w:rFonts w:ascii="Arial" w:hAnsi="Arial" w:cs="Arial"/>
          <w:bCs/>
        </w:rPr>
        <w:t>21</w:t>
      </w:r>
      <w:r>
        <w:rPr>
          <w:rFonts w:ascii="Arial" w:hAnsi="Arial" w:cs="Arial"/>
          <w:bCs/>
        </w:rPr>
        <w:t>)</w:t>
      </w:r>
    </w:p>
    <w:p w14:paraId="6C91ED69" w14:textId="77777777" w:rsidR="00F059BD" w:rsidRDefault="00F059BD" w:rsidP="00D25567">
      <w:pPr>
        <w:pStyle w:val="Odstavecseseznamem"/>
        <w:spacing w:after="0" w:line="259" w:lineRule="auto"/>
        <w:ind w:left="0"/>
        <w:jc w:val="both"/>
        <w:rPr>
          <w:rFonts w:ascii="Arial" w:hAnsi="Arial" w:cs="Arial"/>
          <w:bCs/>
        </w:rPr>
      </w:pPr>
    </w:p>
    <w:p w14:paraId="43132901" w14:textId="77777777" w:rsidR="00D25567" w:rsidRPr="00D25567" w:rsidRDefault="00D25567" w:rsidP="00D25567">
      <w:pPr>
        <w:pStyle w:val="Odstavecseseznamem"/>
        <w:spacing w:after="0" w:line="259" w:lineRule="auto"/>
        <w:ind w:left="0"/>
        <w:jc w:val="both"/>
        <w:rPr>
          <w:rFonts w:ascii="Arial" w:hAnsi="Arial" w:cs="Arial"/>
          <w:b/>
          <w:bCs/>
          <w:sz w:val="24"/>
          <w:szCs w:val="24"/>
          <w:u w:val="single"/>
        </w:rPr>
      </w:pPr>
    </w:p>
    <w:p w14:paraId="7E4198CC" w14:textId="6BBE18FD" w:rsidR="004F0790" w:rsidRPr="004F0790" w:rsidRDefault="004F0790" w:rsidP="00F06C99">
      <w:pPr>
        <w:pStyle w:val="Odstavecseseznamem"/>
        <w:numPr>
          <w:ilvl w:val="0"/>
          <w:numId w:val="4"/>
        </w:numPr>
        <w:spacing w:after="0" w:line="259" w:lineRule="auto"/>
        <w:jc w:val="both"/>
        <w:rPr>
          <w:rFonts w:ascii="Arial" w:hAnsi="Arial" w:cs="Arial"/>
          <w:b/>
          <w:sz w:val="24"/>
          <w:szCs w:val="24"/>
          <w:u w:val="single"/>
        </w:rPr>
      </w:pPr>
      <w:r w:rsidRPr="004F0790">
        <w:rPr>
          <w:rFonts w:ascii="Arial" w:hAnsi="Arial" w:cs="Arial"/>
          <w:b/>
          <w:bCs/>
          <w:sz w:val="24"/>
          <w:szCs w:val="24"/>
          <w:u w:val="single"/>
        </w:rPr>
        <w:t>Odměny členům výborů a komisí, kteří nejsou členy Zastupitelstva města za práci</w:t>
      </w:r>
      <w:r>
        <w:rPr>
          <w:rFonts w:ascii="Arial" w:hAnsi="Arial" w:cs="Arial"/>
          <w:b/>
          <w:bCs/>
          <w:sz w:val="24"/>
          <w:szCs w:val="24"/>
          <w:u w:val="single"/>
        </w:rPr>
        <w:t xml:space="preserve"> </w:t>
      </w:r>
      <w:r w:rsidRPr="004F0790">
        <w:rPr>
          <w:rFonts w:ascii="Arial" w:hAnsi="Arial" w:cs="Arial"/>
          <w:b/>
          <w:bCs/>
          <w:sz w:val="24"/>
          <w:szCs w:val="24"/>
          <w:u w:val="single"/>
        </w:rPr>
        <w:t>v orgánech města za období 01-06/2022</w:t>
      </w:r>
    </w:p>
    <w:p w14:paraId="4A484DBB" w14:textId="52DAEA74" w:rsidR="0070000A" w:rsidRPr="004F0790" w:rsidRDefault="0070000A" w:rsidP="0079796A">
      <w:pPr>
        <w:spacing w:after="0" w:line="259" w:lineRule="auto"/>
        <w:jc w:val="both"/>
        <w:rPr>
          <w:rFonts w:ascii="Arial" w:hAnsi="Arial" w:cs="Arial"/>
          <w:b/>
          <w:sz w:val="24"/>
          <w:szCs w:val="24"/>
          <w:u w:val="single"/>
        </w:rPr>
      </w:pPr>
    </w:p>
    <w:p w14:paraId="78280B28" w14:textId="77777777" w:rsidR="00243E7E" w:rsidRDefault="007821DF" w:rsidP="007821DF">
      <w:pPr>
        <w:spacing w:after="0" w:line="259" w:lineRule="auto"/>
        <w:jc w:val="both"/>
        <w:rPr>
          <w:rFonts w:ascii="Arial" w:hAnsi="Arial" w:cs="Arial"/>
          <w:bCs/>
          <w:iCs/>
          <w:color w:val="000000" w:themeColor="text1"/>
        </w:rPr>
      </w:pPr>
      <w:r>
        <w:rPr>
          <w:rFonts w:ascii="Arial" w:hAnsi="Arial" w:cs="Arial"/>
          <w:bCs/>
          <w:iCs/>
          <w:color w:val="000000" w:themeColor="text1"/>
        </w:rPr>
        <w:t>Starosta konstatoval, že pro město</w:t>
      </w:r>
      <w:r w:rsidRPr="001F09A0">
        <w:rPr>
          <w:rFonts w:ascii="Arial" w:hAnsi="Arial" w:cs="Arial"/>
          <w:bCs/>
          <w:iCs/>
          <w:color w:val="000000" w:themeColor="text1"/>
        </w:rPr>
        <w:t xml:space="preserve"> Paskov vykonávají různé činnosti</w:t>
      </w:r>
      <w:r>
        <w:rPr>
          <w:rFonts w:ascii="Arial" w:hAnsi="Arial" w:cs="Arial"/>
          <w:bCs/>
          <w:iCs/>
          <w:color w:val="000000" w:themeColor="text1"/>
        </w:rPr>
        <w:t xml:space="preserve"> v jednotlivých poradních orgánech ZM a RM občané, kteří nejsou členy zastupitelstva. Proto jim za jejich práci náleží odměna. Předsedové výborů a komisí evidují jejich účast a navrhli nejen za účast, ale i práci těmto občanům odměny. Výše odměn je uvedena v tabulkách dle jednotlivých výborů a komisí. </w:t>
      </w:r>
    </w:p>
    <w:p w14:paraId="5E3933B7" w14:textId="77777777" w:rsidR="00243E7E" w:rsidRDefault="00243E7E" w:rsidP="007821DF">
      <w:pPr>
        <w:spacing w:after="0" w:line="259" w:lineRule="auto"/>
        <w:jc w:val="both"/>
        <w:rPr>
          <w:rFonts w:ascii="Arial" w:hAnsi="Arial" w:cs="Arial"/>
          <w:bCs/>
          <w:iCs/>
          <w:color w:val="000000" w:themeColor="text1"/>
        </w:rPr>
      </w:pPr>
    </w:p>
    <w:p w14:paraId="61A9841C" w14:textId="3340F664" w:rsidR="007821DF" w:rsidRPr="001F09A0" w:rsidRDefault="007821DF" w:rsidP="007821DF">
      <w:pPr>
        <w:spacing w:after="0" w:line="259" w:lineRule="auto"/>
        <w:jc w:val="both"/>
        <w:rPr>
          <w:rFonts w:ascii="Arial" w:hAnsi="Arial" w:cs="Arial"/>
          <w:bCs/>
          <w:iCs/>
          <w:color w:val="000000" w:themeColor="text1"/>
        </w:rPr>
      </w:pPr>
      <w:r>
        <w:rPr>
          <w:rFonts w:ascii="Arial" w:hAnsi="Arial" w:cs="Arial"/>
          <w:bCs/>
          <w:iCs/>
          <w:color w:val="000000" w:themeColor="text1"/>
        </w:rPr>
        <w:t xml:space="preserve">Zastupitelstvo </w:t>
      </w:r>
      <w:r w:rsidRPr="00A136FD">
        <w:rPr>
          <w:rFonts w:ascii="Arial" w:hAnsi="Arial" w:cs="Arial"/>
          <w:b/>
          <w:iCs/>
          <w:color w:val="000000" w:themeColor="text1"/>
        </w:rPr>
        <w:t>schválilo</w:t>
      </w:r>
      <w:r>
        <w:rPr>
          <w:rFonts w:ascii="Arial" w:hAnsi="Arial" w:cs="Arial"/>
          <w:bCs/>
          <w:iCs/>
          <w:color w:val="000000" w:themeColor="text1"/>
        </w:rPr>
        <w:t xml:space="preserve"> navržené výše odměn.</w:t>
      </w:r>
    </w:p>
    <w:p w14:paraId="3F3E142B" w14:textId="5841DD69" w:rsidR="007821DF" w:rsidRPr="000D01CE" w:rsidRDefault="007821DF" w:rsidP="007821DF">
      <w:pPr>
        <w:pStyle w:val="Odstavecseseznamem"/>
        <w:spacing w:after="0" w:line="259" w:lineRule="auto"/>
        <w:ind w:left="785"/>
        <w:jc w:val="both"/>
        <w:rPr>
          <w:rFonts w:ascii="Arial" w:hAnsi="Arial" w:cs="Arial"/>
          <w:bCs/>
          <w:iCs/>
          <w:color w:val="000000" w:themeColor="text1"/>
        </w:rPr>
      </w:pP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r>
      <w:r>
        <w:rPr>
          <w:rFonts w:ascii="Arial" w:hAnsi="Arial" w:cs="Arial"/>
          <w:bCs/>
          <w:iCs/>
          <w:color w:val="000000" w:themeColor="text1"/>
        </w:rPr>
        <w:tab/>
        <w:t xml:space="preserve">Hlasování: </w:t>
      </w:r>
      <w:r w:rsidR="00300A0F">
        <w:rPr>
          <w:rFonts w:ascii="Arial" w:hAnsi="Arial" w:cs="Arial"/>
          <w:bCs/>
          <w:iCs/>
          <w:color w:val="000000" w:themeColor="text1"/>
        </w:rPr>
        <w:t>21</w:t>
      </w:r>
      <w:r>
        <w:rPr>
          <w:rFonts w:ascii="Arial" w:hAnsi="Arial" w:cs="Arial"/>
          <w:bCs/>
          <w:iCs/>
          <w:color w:val="000000" w:themeColor="text1"/>
        </w:rPr>
        <w:t>-0-0</w:t>
      </w:r>
      <w:r w:rsidR="00C54DD6">
        <w:rPr>
          <w:rFonts w:ascii="Arial" w:hAnsi="Arial" w:cs="Arial"/>
          <w:bCs/>
          <w:iCs/>
          <w:color w:val="000000" w:themeColor="text1"/>
        </w:rPr>
        <w:t xml:space="preserve"> (</w:t>
      </w:r>
      <w:r w:rsidR="00300A0F">
        <w:rPr>
          <w:rFonts w:ascii="Arial" w:hAnsi="Arial" w:cs="Arial"/>
          <w:bCs/>
          <w:iCs/>
          <w:color w:val="000000" w:themeColor="text1"/>
        </w:rPr>
        <w:t>21</w:t>
      </w:r>
      <w:r w:rsidR="00C54DD6">
        <w:rPr>
          <w:rFonts w:ascii="Arial" w:hAnsi="Arial" w:cs="Arial"/>
          <w:bCs/>
          <w:iCs/>
          <w:color w:val="000000" w:themeColor="text1"/>
        </w:rPr>
        <w:t>)</w:t>
      </w:r>
    </w:p>
    <w:p w14:paraId="33615715" w14:textId="38568C88" w:rsidR="0070000A" w:rsidRDefault="0070000A" w:rsidP="0079796A">
      <w:pPr>
        <w:spacing w:after="0" w:line="259" w:lineRule="auto"/>
        <w:jc w:val="both"/>
        <w:rPr>
          <w:rFonts w:ascii="Arial" w:hAnsi="Arial" w:cs="Arial"/>
          <w:b/>
          <w:sz w:val="24"/>
          <w:szCs w:val="24"/>
          <w:u w:val="single"/>
        </w:rPr>
      </w:pPr>
    </w:p>
    <w:p w14:paraId="6B5A1751" w14:textId="7A3D7D6D" w:rsidR="0070000A" w:rsidRDefault="0070000A" w:rsidP="0079796A">
      <w:pPr>
        <w:spacing w:after="0" w:line="259" w:lineRule="auto"/>
        <w:jc w:val="both"/>
        <w:rPr>
          <w:rFonts w:ascii="Arial" w:hAnsi="Arial" w:cs="Arial"/>
          <w:b/>
          <w:sz w:val="24"/>
          <w:szCs w:val="24"/>
          <w:u w:val="single"/>
        </w:rPr>
      </w:pPr>
    </w:p>
    <w:p w14:paraId="5A4DC1A4" w14:textId="77777777" w:rsidR="0079796A" w:rsidRDefault="0079796A" w:rsidP="0079796A">
      <w:pPr>
        <w:pStyle w:val="Zhlav"/>
        <w:spacing w:after="120"/>
        <w:jc w:val="both"/>
        <w:rPr>
          <w:rFonts w:ascii="Arial" w:hAnsi="Arial" w:cs="Arial"/>
          <w:b/>
          <w:bCs/>
          <w:color w:val="000000"/>
          <w:sz w:val="24"/>
          <w:szCs w:val="24"/>
          <w:u w:val="single"/>
        </w:rPr>
      </w:pPr>
    </w:p>
    <w:p w14:paraId="1510D0B0" w14:textId="07FD1946" w:rsidR="00240A4E" w:rsidRDefault="00240A4E" w:rsidP="00240A4E">
      <w:pPr>
        <w:pStyle w:val="Odstavecseseznamem"/>
        <w:numPr>
          <w:ilvl w:val="0"/>
          <w:numId w:val="4"/>
        </w:numPr>
        <w:spacing w:after="0" w:line="259" w:lineRule="auto"/>
        <w:jc w:val="both"/>
        <w:rPr>
          <w:rFonts w:ascii="Arial" w:hAnsi="Arial" w:cs="Arial"/>
          <w:b/>
          <w:bCs/>
          <w:sz w:val="24"/>
          <w:szCs w:val="24"/>
          <w:u w:val="single"/>
        </w:rPr>
      </w:pPr>
      <w:r w:rsidRPr="00240A4E">
        <w:rPr>
          <w:rFonts w:ascii="Arial" w:hAnsi="Arial" w:cs="Arial"/>
          <w:b/>
          <w:bCs/>
          <w:sz w:val="24"/>
          <w:szCs w:val="24"/>
          <w:u w:val="single"/>
        </w:rPr>
        <w:t xml:space="preserve">Zpráva revizní komise </w:t>
      </w:r>
      <w:r w:rsidR="00F1268C">
        <w:rPr>
          <w:rFonts w:ascii="Arial" w:hAnsi="Arial" w:cs="Arial"/>
          <w:b/>
          <w:bCs/>
          <w:sz w:val="24"/>
          <w:szCs w:val="24"/>
          <w:u w:val="single"/>
        </w:rPr>
        <w:t>RSB</w:t>
      </w:r>
      <w:r w:rsidRPr="00240A4E">
        <w:rPr>
          <w:rFonts w:ascii="Arial" w:hAnsi="Arial" w:cs="Arial"/>
          <w:b/>
          <w:bCs/>
          <w:sz w:val="24"/>
          <w:szCs w:val="24"/>
          <w:u w:val="single"/>
        </w:rPr>
        <w:t xml:space="preserve"> v souladu s odst. 8 § 39 zákona č. 250/2000 Sb.,</w:t>
      </w:r>
    </w:p>
    <w:p w14:paraId="13BF5891" w14:textId="6D2C2987" w:rsidR="0032499A" w:rsidRDefault="0032499A" w:rsidP="0032499A">
      <w:pPr>
        <w:spacing w:after="0" w:line="259" w:lineRule="auto"/>
        <w:jc w:val="both"/>
        <w:rPr>
          <w:rFonts w:ascii="Arial" w:hAnsi="Arial" w:cs="Arial"/>
          <w:b/>
          <w:bCs/>
          <w:sz w:val="24"/>
          <w:szCs w:val="24"/>
          <w:u w:val="single"/>
        </w:rPr>
      </w:pPr>
    </w:p>
    <w:p w14:paraId="1F440FF4" w14:textId="57D6969C" w:rsidR="00304B18" w:rsidRDefault="00304B18" w:rsidP="0032499A">
      <w:pPr>
        <w:rPr>
          <w:rFonts w:ascii="Arial" w:hAnsi="Arial" w:cs="Arial"/>
          <w:color w:val="000000"/>
          <w:shd w:val="clear" w:color="auto" w:fill="FFFFFF"/>
        </w:rPr>
      </w:pPr>
      <w:r>
        <w:rPr>
          <w:rFonts w:ascii="Arial" w:hAnsi="Arial" w:cs="Arial"/>
          <w:color w:val="000000"/>
          <w:shd w:val="clear" w:color="auto" w:fill="FFFFFF"/>
        </w:rPr>
        <w:t xml:space="preserve">Starosta seznámil zastupitele se skutečností, že 24.2.2022 proběhlo v Sedlištích zasedání zástupců členských obcí RSB, kde se mimo jiné </w:t>
      </w:r>
      <w:r w:rsidR="00547245">
        <w:rPr>
          <w:rFonts w:ascii="Arial" w:hAnsi="Arial" w:cs="Arial"/>
          <w:color w:val="000000"/>
          <w:shd w:val="clear" w:color="auto" w:fill="FFFFFF"/>
        </w:rPr>
        <w:t>schválily Stanovy RSB a projednal Zápis Revizní komise RSB. Oba dokumenty jsou dnes předloženy a je nutno vzít zastupitelstvem Pakova na vědomí.</w:t>
      </w:r>
    </w:p>
    <w:p w14:paraId="7AE0FA7E" w14:textId="3D04CDAA" w:rsidR="00547245" w:rsidRDefault="00547245" w:rsidP="00547245">
      <w:pPr>
        <w:rPr>
          <w:rFonts w:ascii="Arial" w:hAnsi="Arial" w:cs="Arial"/>
          <w:color w:val="000000"/>
          <w:shd w:val="clear" w:color="auto" w:fill="FFFFFF"/>
        </w:rPr>
      </w:pPr>
      <w:r>
        <w:rPr>
          <w:rFonts w:ascii="Arial" w:hAnsi="Arial" w:cs="Arial"/>
          <w:color w:val="000000"/>
          <w:shd w:val="clear" w:color="auto" w:fill="FFFFFF"/>
        </w:rPr>
        <w:t xml:space="preserve">Zastupitelstvo projednalo oba dokumenty což je </w:t>
      </w:r>
      <w:r w:rsidRPr="00304B18">
        <w:rPr>
          <w:rFonts w:ascii="Arial" w:hAnsi="Arial" w:cs="Arial"/>
          <w:color w:val="000000"/>
          <w:shd w:val="clear" w:color="auto" w:fill="FFFFFF"/>
        </w:rPr>
        <w:t>Zápis revizní komise DSO Region Slezská brána č. 1/2022 ze dne 23.02.2022</w:t>
      </w:r>
      <w:r>
        <w:rPr>
          <w:rFonts w:ascii="Arial" w:hAnsi="Arial" w:cs="Arial"/>
          <w:color w:val="000000"/>
          <w:shd w:val="clear" w:color="auto" w:fill="FFFFFF"/>
        </w:rPr>
        <w:t xml:space="preserve"> a </w:t>
      </w:r>
      <w:r w:rsidRPr="00304B18">
        <w:rPr>
          <w:rFonts w:ascii="Arial" w:hAnsi="Arial" w:cs="Arial"/>
          <w:color w:val="000000"/>
          <w:shd w:val="clear" w:color="auto" w:fill="FFFFFF"/>
        </w:rPr>
        <w:t>Stanovy Dobrovolného svazku obcí Region Slezská brána</w:t>
      </w:r>
      <w:r>
        <w:rPr>
          <w:rFonts w:ascii="Arial" w:hAnsi="Arial" w:cs="Arial"/>
          <w:color w:val="000000"/>
          <w:shd w:val="clear" w:color="auto" w:fill="FFFFFF"/>
        </w:rPr>
        <w:t xml:space="preserve"> a </w:t>
      </w:r>
      <w:r w:rsidRPr="00547245">
        <w:rPr>
          <w:rFonts w:ascii="Arial" w:hAnsi="Arial" w:cs="Arial"/>
          <w:b/>
          <w:bCs/>
          <w:color w:val="000000"/>
          <w:shd w:val="clear" w:color="auto" w:fill="FFFFFF"/>
        </w:rPr>
        <w:t>vzalo na vědomí</w:t>
      </w:r>
      <w:r w:rsidRPr="00304B18">
        <w:rPr>
          <w:rFonts w:ascii="Arial" w:hAnsi="Arial" w:cs="Arial"/>
          <w:color w:val="000000"/>
          <w:shd w:val="clear" w:color="auto" w:fill="FFFFFF"/>
        </w:rPr>
        <w:t>.</w:t>
      </w:r>
    </w:p>
    <w:p w14:paraId="32767BD5" w14:textId="77777777" w:rsidR="00243E7E" w:rsidRDefault="00243E7E" w:rsidP="00547245">
      <w:pPr>
        <w:rPr>
          <w:rFonts w:ascii="Arial" w:hAnsi="Arial" w:cs="Arial"/>
          <w:color w:val="000000"/>
          <w:shd w:val="clear" w:color="auto" w:fill="FFFFFF"/>
        </w:rPr>
      </w:pPr>
    </w:p>
    <w:p w14:paraId="5EA4D1CD" w14:textId="2EC1C662" w:rsidR="004F0790" w:rsidRPr="00F06C99" w:rsidRDefault="004F0790" w:rsidP="00F06C99">
      <w:pPr>
        <w:pStyle w:val="Odstavecseseznamem"/>
        <w:numPr>
          <w:ilvl w:val="0"/>
          <w:numId w:val="4"/>
        </w:numPr>
        <w:spacing w:after="0" w:line="259" w:lineRule="auto"/>
        <w:jc w:val="both"/>
        <w:rPr>
          <w:rFonts w:ascii="Arial" w:hAnsi="Arial" w:cs="Arial"/>
          <w:b/>
          <w:sz w:val="24"/>
          <w:szCs w:val="24"/>
          <w:u w:val="single"/>
        </w:rPr>
      </w:pPr>
      <w:r w:rsidRPr="00F06C99">
        <w:rPr>
          <w:rFonts w:ascii="Arial" w:hAnsi="Arial" w:cs="Arial"/>
          <w:b/>
          <w:bCs/>
          <w:sz w:val="24"/>
          <w:szCs w:val="24"/>
          <w:u w:val="single"/>
        </w:rPr>
        <w:t>Závěrečný účet DSO Olešná za rok 2021</w:t>
      </w:r>
    </w:p>
    <w:p w14:paraId="4D4802EB" w14:textId="377FA859" w:rsidR="004F0790" w:rsidRDefault="004F0790" w:rsidP="00547245">
      <w:pPr>
        <w:rPr>
          <w:rFonts w:ascii="Arial" w:hAnsi="Arial" w:cs="Arial"/>
          <w:color w:val="000000"/>
          <w:shd w:val="clear" w:color="auto" w:fill="FFFFFF"/>
        </w:rPr>
      </w:pPr>
    </w:p>
    <w:p w14:paraId="75D74B5C" w14:textId="77777777" w:rsidR="00F43636" w:rsidRDefault="005E323A" w:rsidP="00547245">
      <w:pPr>
        <w:rPr>
          <w:rFonts w:ascii="Arial" w:hAnsi="Arial" w:cs="Arial"/>
          <w:color w:val="000000"/>
          <w:shd w:val="clear" w:color="auto" w:fill="FFFFFF"/>
        </w:rPr>
      </w:pPr>
      <w:r>
        <w:rPr>
          <w:rFonts w:ascii="Arial" w:hAnsi="Arial" w:cs="Arial"/>
          <w:color w:val="000000"/>
          <w:shd w:val="clear" w:color="auto" w:fill="FFFFFF"/>
        </w:rPr>
        <w:t xml:space="preserve">Starosta informoval zastupitele, že dne 10.2.2022 proběhlo přezkoumání hospodaření DSO Olešná za rok 2021 Krajským úřadem MSK, které bylo schváleno na zasedání zástupců členských obcí DSO Olešná dne 24.3.2022. Stanovisko kontrolního orgánu je, že </w:t>
      </w:r>
      <w:r w:rsidR="00F43636">
        <w:rPr>
          <w:rFonts w:ascii="Arial" w:hAnsi="Arial" w:cs="Arial"/>
          <w:color w:val="000000"/>
          <w:shd w:val="clear" w:color="auto" w:fill="FFFFFF"/>
        </w:rPr>
        <w:t>„</w:t>
      </w:r>
      <w:r>
        <w:rPr>
          <w:rFonts w:ascii="Arial" w:hAnsi="Arial" w:cs="Arial"/>
          <w:color w:val="000000"/>
          <w:shd w:val="clear" w:color="auto" w:fill="FFFFFF"/>
        </w:rPr>
        <w:t>při přezkoumání hospod</w:t>
      </w:r>
      <w:r w:rsidR="00F43636">
        <w:rPr>
          <w:rFonts w:ascii="Arial" w:hAnsi="Arial" w:cs="Arial"/>
          <w:color w:val="000000"/>
          <w:shd w:val="clear" w:color="auto" w:fill="FFFFFF"/>
        </w:rPr>
        <w:t>aření nebyly zjištěny chyby a nedostatky“. Zastupitelům byl předložen Závěrečný účet za rok 2021 i Zpráva o výsledku přezkoumání hospodaření Dobrovolného svazku obcí Olešná za rok 2021.</w:t>
      </w:r>
    </w:p>
    <w:p w14:paraId="034FC72D" w14:textId="77777777" w:rsidR="00300A0F" w:rsidRDefault="00300A0F" w:rsidP="00F43636">
      <w:pPr>
        <w:rPr>
          <w:rFonts w:ascii="Arial" w:hAnsi="Arial" w:cs="Arial"/>
          <w:color w:val="000000"/>
          <w:shd w:val="clear" w:color="auto" w:fill="FFFFFF"/>
        </w:rPr>
      </w:pPr>
    </w:p>
    <w:p w14:paraId="4E84E5D3" w14:textId="77777777" w:rsidR="00300A0F" w:rsidRDefault="00300A0F" w:rsidP="00F43636">
      <w:pPr>
        <w:rPr>
          <w:rFonts w:ascii="Arial" w:hAnsi="Arial" w:cs="Arial"/>
          <w:color w:val="000000"/>
          <w:shd w:val="clear" w:color="auto" w:fill="FFFFFF"/>
        </w:rPr>
      </w:pPr>
    </w:p>
    <w:p w14:paraId="0224DE45" w14:textId="77777777" w:rsidR="007232C3" w:rsidRDefault="007232C3" w:rsidP="00F43636">
      <w:pPr>
        <w:rPr>
          <w:rFonts w:ascii="Arial" w:hAnsi="Arial" w:cs="Arial"/>
          <w:color w:val="000000"/>
          <w:shd w:val="clear" w:color="auto" w:fill="FFFFFF"/>
        </w:rPr>
      </w:pPr>
    </w:p>
    <w:p w14:paraId="0230E9DE" w14:textId="70C9A0A5" w:rsidR="00F43636" w:rsidRDefault="00F43636" w:rsidP="00F43636">
      <w:pPr>
        <w:rPr>
          <w:rFonts w:ascii="Arial" w:hAnsi="Arial" w:cs="Arial"/>
          <w:color w:val="000000"/>
          <w:shd w:val="clear" w:color="auto" w:fill="FFFFFF"/>
        </w:rPr>
      </w:pPr>
      <w:r>
        <w:rPr>
          <w:rFonts w:ascii="Arial" w:hAnsi="Arial" w:cs="Arial"/>
          <w:color w:val="000000"/>
          <w:shd w:val="clear" w:color="auto" w:fill="FFFFFF"/>
        </w:rPr>
        <w:t xml:space="preserve">Zastupitelstvo Závěrečný účet za rok 2021 i Zprávu o výsledku přezkoumání hospodaření Dobrovolného svazku obcí Olešná za rok 2021 </w:t>
      </w:r>
      <w:r w:rsidRPr="00F43636">
        <w:rPr>
          <w:rFonts w:ascii="Arial" w:hAnsi="Arial" w:cs="Arial"/>
          <w:b/>
          <w:bCs/>
          <w:color w:val="000000"/>
          <w:shd w:val="clear" w:color="auto" w:fill="FFFFFF"/>
        </w:rPr>
        <w:t>projednalo a vzalo na vědomí</w:t>
      </w:r>
      <w:r>
        <w:rPr>
          <w:rFonts w:ascii="Arial" w:hAnsi="Arial" w:cs="Arial"/>
          <w:color w:val="000000"/>
          <w:shd w:val="clear" w:color="auto" w:fill="FFFFFF"/>
        </w:rPr>
        <w:t>.</w:t>
      </w:r>
    </w:p>
    <w:p w14:paraId="0126805D" w14:textId="319DB4FB" w:rsidR="002C64C4" w:rsidRDefault="002C64C4" w:rsidP="00F43636">
      <w:pPr>
        <w:rPr>
          <w:rFonts w:ascii="Arial" w:hAnsi="Arial" w:cs="Arial"/>
          <w:color w:val="000000"/>
          <w:shd w:val="clear" w:color="auto" w:fill="FFFFFF"/>
        </w:rPr>
      </w:pPr>
    </w:p>
    <w:p w14:paraId="0A34C572" w14:textId="06D247E7" w:rsidR="00D308C2" w:rsidRDefault="004D0219" w:rsidP="004D0219">
      <w:pPr>
        <w:pStyle w:val="Odstavecseseznamem"/>
        <w:numPr>
          <w:ilvl w:val="0"/>
          <w:numId w:val="4"/>
        </w:numPr>
        <w:rPr>
          <w:rFonts w:ascii="Arial" w:hAnsi="Arial" w:cs="Arial"/>
          <w:b/>
          <w:bCs/>
          <w:color w:val="000000"/>
          <w:sz w:val="24"/>
          <w:szCs w:val="24"/>
          <w:u w:val="single"/>
          <w:shd w:val="clear" w:color="auto" w:fill="FFFFFF"/>
        </w:rPr>
      </w:pPr>
      <w:r w:rsidRPr="004D0219">
        <w:rPr>
          <w:rFonts w:ascii="Arial" w:hAnsi="Arial" w:cs="Arial"/>
          <w:b/>
          <w:bCs/>
          <w:color w:val="000000"/>
          <w:sz w:val="24"/>
          <w:szCs w:val="24"/>
          <w:u w:val="single"/>
          <w:shd w:val="clear" w:color="auto" w:fill="FFFFFF"/>
        </w:rPr>
        <w:t>Ekonomické záležitosti</w:t>
      </w:r>
    </w:p>
    <w:p w14:paraId="4C1D2070" w14:textId="77777777" w:rsidR="004D0219" w:rsidRPr="004D0219" w:rsidRDefault="004D0219" w:rsidP="004D0219">
      <w:pPr>
        <w:pStyle w:val="Odstavecseseznamem"/>
        <w:ind w:left="360"/>
        <w:rPr>
          <w:rFonts w:ascii="Arial" w:hAnsi="Arial" w:cs="Arial"/>
          <w:b/>
          <w:bCs/>
          <w:color w:val="000000"/>
          <w:sz w:val="24"/>
          <w:szCs w:val="24"/>
          <w:u w:val="single"/>
          <w:shd w:val="clear" w:color="auto" w:fill="FFFFFF"/>
        </w:rPr>
      </w:pPr>
    </w:p>
    <w:p w14:paraId="3AC7BD7D" w14:textId="57D1069A" w:rsidR="002C64C4" w:rsidRPr="004D0219" w:rsidRDefault="002C64C4" w:rsidP="004D0219">
      <w:pPr>
        <w:pStyle w:val="Odstavecseseznamem"/>
        <w:numPr>
          <w:ilvl w:val="1"/>
          <w:numId w:val="37"/>
        </w:numPr>
        <w:rPr>
          <w:rFonts w:ascii="Arial" w:hAnsi="Arial" w:cs="Arial"/>
          <w:color w:val="000000"/>
          <w:u w:val="single"/>
          <w:shd w:val="clear" w:color="auto" w:fill="FFFFFF"/>
        </w:rPr>
      </w:pPr>
      <w:r w:rsidRPr="004D0219">
        <w:rPr>
          <w:rFonts w:ascii="Arial" w:hAnsi="Arial" w:cs="Arial"/>
          <w:color w:val="000000"/>
          <w:u w:val="single"/>
          <w:shd w:val="clear" w:color="auto" w:fill="FFFFFF"/>
        </w:rPr>
        <w:t xml:space="preserve">Navýšení </w:t>
      </w:r>
      <w:r w:rsidR="00D308C2" w:rsidRPr="004D0219">
        <w:rPr>
          <w:rFonts w:ascii="Arial" w:hAnsi="Arial" w:cs="Arial"/>
          <w:color w:val="000000"/>
          <w:u w:val="single"/>
          <w:shd w:val="clear" w:color="auto" w:fill="FFFFFF"/>
        </w:rPr>
        <w:t xml:space="preserve">neinvestiční dotace na rok 2022 pro spolek Po </w:t>
      </w:r>
      <w:proofErr w:type="spellStart"/>
      <w:r w:rsidR="00D308C2" w:rsidRPr="004D0219">
        <w:rPr>
          <w:rFonts w:ascii="Arial" w:hAnsi="Arial" w:cs="Arial"/>
          <w:color w:val="000000"/>
          <w:u w:val="single"/>
          <w:shd w:val="clear" w:color="auto" w:fill="FFFFFF"/>
        </w:rPr>
        <w:t>súsedsku</w:t>
      </w:r>
      <w:proofErr w:type="spellEnd"/>
    </w:p>
    <w:p w14:paraId="09AEEFEF" w14:textId="1810A1ED" w:rsidR="00C47BFB" w:rsidRDefault="00D308C2" w:rsidP="006750EA">
      <w:pPr>
        <w:pStyle w:val="Zhlav"/>
        <w:spacing w:after="120"/>
        <w:jc w:val="both"/>
        <w:rPr>
          <w:rFonts w:ascii="Arial" w:hAnsi="Arial" w:cs="Arial"/>
        </w:rPr>
      </w:pPr>
      <w:r w:rsidRPr="00D308C2">
        <w:rPr>
          <w:rFonts w:ascii="Arial" w:hAnsi="Arial" w:cs="Arial"/>
        </w:rPr>
        <w:t xml:space="preserve">Starosta zastupitelům vysvětlil, že Spolku Po </w:t>
      </w:r>
      <w:proofErr w:type="spellStart"/>
      <w:r w:rsidRPr="00D308C2">
        <w:rPr>
          <w:rFonts w:ascii="Arial" w:hAnsi="Arial" w:cs="Arial"/>
        </w:rPr>
        <w:t>súsedsku</w:t>
      </w:r>
      <w:proofErr w:type="spellEnd"/>
      <w:r w:rsidRPr="00D308C2">
        <w:rPr>
          <w:rFonts w:ascii="Arial" w:hAnsi="Arial" w:cs="Arial"/>
        </w:rPr>
        <w:t xml:space="preserve"> se podaři</w:t>
      </w:r>
      <w:r>
        <w:rPr>
          <w:rFonts w:ascii="Arial" w:hAnsi="Arial" w:cs="Arial"/>
        </w:rPr>
        <w:t>l</w:t>
      </w:r>
      <w:r w:rsidRPr="00D308C2">
        <w:rPr>
          <w:rFonts w:ascii="Arial" w:hAnsi="Arial" w:cs="Arial"/>
        </w:rPr>
        <w:t xml:space="preserve">o </w:t>
      </w:r>
      <w:r>
        <w:rPr>
          <w:rFonts w:ascii="Arial" w:hAnsi="Arial" w:cs="Arial"/>
        </w:rPr>
        <w:t xml:space="preserve">získat dotaci od MSK na akci Dětský </w:t>
      </w:r>
      <w:proofErr w:type="spellStart"/>
      <w:r>
        <w:rPr>
          <w:rFonts w:ascii="Arial" w:hAnsi="Arial" w:cs="Arial"/>
        </w:rPr>
        <w:t>folklorfest</w:t>
      </w:r>
      <w:proofErr w:type="spellEnd"/>
      <w:r>
        <w:rPr>
          <w:rFonts w:ascii="Arial" w:hAnsi="Arial" w:cs="Arial"/>
        </w:rPr>
        <w:t xml:space="preserve"> Paskov 2022. A protože </w:t>
      </w:r>
      <w:r w:rsidR="00003DB1">
        <w:rPr>
          <w:rFonts w:ascii="Arial" w:hAnsi="Arial" w:cs="Arial"/>
        </w:rPr>
        <w:t>celou akci bude zaštiťovat a ponese náklady Spolek, žádá o navýšení neinvestiční dotace o 70 000,-Kč což je 50 % celkových nákladů na akci.</w:t>
      </w:r>
      <w:r w:rsidR="00235D16">
        <w:rPr>
          <w:rFonts w:ascii="Arial" w:hAnsi="Arial" w:cs="Arial"/>
        </w:rPr>
        <w:t xml:space="preserve"> Původně měla být celá akce financována z rozpočtu města.</w:t>
      </w:r>
    </w:p>
    <w:p w14:paraId="3ACC8487" w14:textId="1D8A271A" w:rsidR="00003DB1" w:rsidRDefault="00003DB1" w:rsidP="006750EA">
      <w:pPr>
        <w:pStyle w:val="Zhlav"/>
        <w:spacing w:after="120"/>
        <w:jc w:val="both"/>
        <w:rPr>
          <w:rFonts w:ascii="Arial" w:hAnsi="Arial" w:cs="Arial"/>
        </w:rPr>
      </w:pPr>
      <w:r>
        <w:rPr>
          <w:rFonts w:ascii="Arial" w:hAnsi="Arial" w:cs="Arial"/>
        </w:rPr>
        <w:t xml:space="preserve">Zastupitelstvo žádost projednalo a </w:t>
      </w:r>
      <w:r w:rsidRPr="00003DB1">
        <w:rPr>
          <w:rFonts w:ascii="Arial" w:hAnsi="Arial" w:cs="Arial"/>
          <w:b/>
          <w:bCs/>
        </w:rPr>
        <w:t>schválilo</w:t>
      </w:r>
      <w:r>
        <w:rPr>
          <w:rFonts w:ascii="Arial" w:hAnsi="Arial" w:cs="Arial"/>
        </w:rPr>
        <w:t>.</w:t>
      </w:r>
    </w:p>
    <w:p w14:paraId="580ADB26" w14:textId="7B1B1974" w:rsidR="00003DB1" w:rsidRDefault="00003DB1" w:rsidP="006750EA">
      <w:pPr>
        <w:pStyle w:val="Zhlav"/>
        <w:spacing w:after="120"/>
        <w:jc w:val="both"/>
        <w:rPr>
          <w:rFonts w:ascii="Arial" w:hAnsi="Arial" w:cs="Arial"/>
        </w:rPr>
      </w:pPr>
      <w:r>
        <w:rPr>
          <w:rFonts w:ascii="Arial" w:hAnsi="Arial" w:cs="Arial"/>
        </w:rPr>
        <w:tab/>
        <w:t xml:space="preserve">                                  </w:t>
      </w:r>
      <w:r w:rsidR="0001488C">
        <w:rPr>
          <w:rFonts w:ascii="Arial" w:hAnsi="Arial" w:cs="Arial"/>
        </w:rPr>
        <w:t xml:space="preserve">                                                                       </w:t>
      </w:r>
      <w:r>
        <w:rPr>
          <w:rFonts w:ascii="Arial" w:hAnsi="Arial" w:cs="Arial"/>
        </w:rPr>
        <w:t xml:space="preserve"> Hlasování: </w:t>
      </w:r>
      <w:r w:rsidR="00300A0F">
        <w:rPr>
          <w:rFonts w:ascii="Arial" w:hAnsi="Arial" w:cs="Arial"/>
        </w:rPr>
        <w:t xml:space="preserve">21-0-0 </w:t>
      </w:r>
      <w:r>
        <w:rPr>
          <w:rFonts w:ascii="Arial" w:hAnsi="Arial" w:cs="Arial"/>
        </w:rPr>
        <w:t>(</w:t>
      </w:r>
      <w:r w:rsidR="00300A0F">
        <w:rPr>
          <w:rFonts w:ascii="Arial" w:hAnsi="Arial" w:cs="Arial"/>
        </w:rPr>
        <w:t>21</w:t>
      </w:r>
      <w:r>
        <w:rPr>
          <w:rFonts w:ascii="Arial" w:hAnsi="Arial" w:cs="Arial"/>
        </w:rPr>
        <w:t>)</w:t>
      </w:r>
    </w:p>
    <w:p w14:paraId="3186FFA4" w14:textId="19A788A9" w:rsidR="004B1775" w:rsidRDefault="004B1775" w:rsidP="006750EA">
      <w:pPr>
        <w:pStyle w:val="Zhlav"/>
        <w:spacing w:after="120"/>
        <w:jc w:val="both"/>
        <w:rPr>
          <w:rFonts w:ascii="Arial" w:hAnsi="Arial" w:cs="Arial"/>
        </w:rPr>
      </w:pPr>
      <w:r>
        <w:rPr>
          <w:rFonts w:ascii="Arial" w:hAnsi="Arial" w:cs="Arial"/>
        </w:rPr>
        <w:t xml:space="preserve">Zastupitelstvo zároveň projednalo Dodatek č. 1 ke Smlouvě o poskytnutí neinvestiční dotace, které následným hlasováním </w:t>
      </w:r>
      <w:r w:rsidRPr="004B1775">
        <w:rPr>
          <w:rFonts w:ascii="Arial" w:hAnsi="Arial" w:cs="Arial"/>
          <w:b/>
          <w:bCs/>
        </w:rPr>
        <w:t>schválilo</w:t>
      </w:r>
      <w:r>
        <w:rPr>
          <w:rFonts w:ascii="Arial" w:hAnsi="Arial" w:cs="Arial"/>
        </w:rPr>
        <w:t>.</w:t>
      </w:r>
    </w:p>
    <w:p w14:paraId="6AD11E2A" w14:textId="216DE560" w:rsidR="004B1775" w:rsidRDefault="004B1775" w:rsidP="006750EA">
      <w:pPr>
        <w:pStyle w:val="Zhlav"/>
        <w:spacing w:after="120"/>
        <w:jc w:val="both"/>
        <w:rPr>
          <w:rFonts w:ascii="Arial" w:hAnsi="Arial" w:cs="Arial"/>
        </w:rPr>
      </w:pPr>
      <w:r>
        <w:rPr>
          <w:rFonts w:ascii="Arial" w:hAnsi="Arial" w:cs="Arial"/>
        </w:rPr>
        <w:tab/>
        <w:t xml:space="preserve">                                                                                                           Hlasování: </w:t>
      </w:r>
      <w:r w:rsidR="00300A0F">
        <w:rPr>
          <w:rFonts w:ascii="Arial" w:hAnsi="Arial" w:cs="Arial"/>
        </w:rPr>
        <w:t xml:space="preserve">21-0-0 </w:t>
      </w:r>
      <w:r>
        <w:rPr>
          <w:rFonts w:ascii="Arial" w:hAnsi="Arial" w:cs="Arial"/>
        </w:rPr>
        <w:t>(</w:t>
      </w:r>
      <w:r w:rsidR="00300A0F">
        <w:rPr>
          <w:rFonts w:ascii="Arial" w:hAnsi="Arial" w:cs="Arial"/>
        </w:rPr>
        <w:t>21</w:t>
      </w:r>
      <w:r>
        <w:rPr>
          <w:rFonts w:ascii="Arial" w:hAnsi="Arial" w:cs="Arial"/>
        </w:rPr>
        <w:t>)</w:t>
      </w:r>
    </w:p>
    <w:p w14:paraId="0A2AF049" w14:textId="341E6154" w:rsidR="00A0613B" w:rsidRPr="004D0219" w:rsidRDefault="004D0219" w:rsidP="006750EA">
      <w:pPr>
        <w:pStyle w:val="Zhlav"/>
        <w:spacing w:after="120"/>
        <w:jc w:val="both"/>
        <w:rPr>
          <w:rFonts w:ascii="Arial" w:hAnsi="Arial" w:cs="Arial"/>
          <w:i/>
          <w:iCs/>
        </w:rPr>
      </w:pPr>
      <w:r w:rsidRPr="004D0219">
        <w:rPr>
          <w:rFonts w:ascii="Arial" w:hAnsi="Arial" w:cs="Arial"/>
          <w:i/>
          <w:iCs/>
        </w:rPr>
        <w:t>Z jednání se vzdálila paní Vaňková</w:t>
      </w:r>
    </w:p>
    <w:p w14:paraId="32971E2F" w14:textId="77777777" w:rsidR="00A0613B" w:rsidRDefault="00A0613B" w:rsidP="006750EA">
      <w:pPr>
        <w:pStyle w:val="Zhlav"/>
        <w:spacing w:after="120"/>
        <w:jc w:val="both"/>
        <w:rPr>
          <w:rFonts w:ascii="Arial" w:hAnsi="Arial" w:cs="Arial"/>
        </w:rPr>
      </w:pPr>
    </w:p>
    <w:p w14:paraId="36290B7D" w14:textId="075C0719" w:rsidR="00F34587" w:rsidRPr="004D0219" w:rsidRDefault="00F34587" w:rsidP="004D0219">
      <w:pPr>
        <w:pStyle w:val="Odstavecseseznamem"/>
        <w:numPr>
          <w:ilvl w:val="1"/>
          <w:numId w:val="37"/>
        </w:numPr>
        <w:spacing w:after="0" w:line="259" w:lineRule="auto"/>
        <w:jc w:val="both"/>
        <w:rPr>
          <w:rFonts w:ascii="Arial" w:hAnsi="Arial" w:cs="Arial"/>
          <w:u w:val="single"/>
        </w:rPr>
      </w:pPr>
      <w:r w:rsidRPr="004D0219">
        <w:rPr>
          <w:rFonts w:ascii="Arial" w:hAnsi="Arial" w:cs="Arial"/>
          <w:u w:val="single"/>
        </w:rPr>
        <w:t xml:space="preserve">Darovací smlouva MAS </w:t>
      </w:r>
    </w:p>
    <w:p w14:paraId="6CAA2B57" w14:textId="2454496C" w:rsidR="00A0613B" w:rsidRDefault="00A0613B" w:rsidP="00A0613B">
      <w:pPr>
        <w:spacing w:after="0" w:line="259" w:lineRule="auto"/>
        <w:jc w:val="both"/>
        <w:rPr>
          <w:rFonts w:ascii="Arial" w:hAnsi="Arial" w:cs="Arial"/>
          <w:b/>
          <w:sz w:val="24"/>
          <w:szCs w:val="24"/>
          <w:u w:val="single"/>
        </w:rPr>
      </w:pPr>
    </w:p>
    <w:p w14:paraId="50917186" w14:textId="11C7E843" w:rsidR="00A0613B" w:rsidRDefault="00A0613B" w:rsidP="00A0613B">
      <w:pPr>
        <w:spacing w:after="0" w:line="259" w:lineRule="auto"/>
        <w:jc w:val="both"/>
        <w:rPr>
          <w:rFonts w:ascii="Arial" w:hAnsi="Arial" w:cs="Arial"/>
          <w:bCs/>
        </w:rPr>
      </w:pPr>
      <w:r w:rsidRPr="00A0613B">
        <w:rPr>
          <w:rFonts w:ascii="Arial" w:hAnsi="Arial" w:cs="Arial"/>
          <w:bCs/>
        </w:rPr>
        <w:t xml:space="preserve">Starosta </w:t>
      </w:r>
      <w:r>
        <w:rPr>
          <w:rFonts w:ascii="Arial" w:hAnsi="Arial" w:cs="Arial"/>
          <w:bCs/>
        </w:rPr>
        <w:t xml:space="preserve">seznámil zastupitele se zněním Darovací smlouvy mezi městem Paskov a MAS Slezská brána, </w:t>
      </w:r>
      <w:proofErr w:type="spellStart"/>
      <w:r>
        <w:rPr>
          <w:rFonts w:ascii="Arial" w:hAnsi="Arial" w:cs="Arial"/>
          <w:bCs/>
        </w:rPr>
        <w:t>z.s</w:t>
      </w:r>
      <w:proofErr w:type="spellEnd"/>
      <w:r>
        <w:rPr>
          <w:rFonts w:ascii="Arial" w:hAnsi="Arial" w:cs="Arial"/>
          <w:bCs/>
        </w:rPr>
        <w:t xml:space="preserve">. v níž se Město Paskov zavazuje poskytnout dar ve výši 67 000,- Kč na podporu provozních nákladů místní </w:t>
      </w:r>
      <w:proofErr w:type="spellStart"/>
      <w:r w:rsidR="00235D16">
        <w:rPr>
          <w:rFonts w:ascii="Arial" w:hAnsi="Arial" w:cs="Arial"/>
          <w:bCs/>
        </w:rPr>
        <w:t>Místní</w:t>
      </w:r>
      <w:proofErr w:type="spellEnd"/>
      <w:r w:rsidR="00235D16">
        <w:rPr>
          <w:rFonts w:ascii="Arial" w:hAnsi="Arial" w:cs="Arial"/>
          <w:bCs/>
        </w:rPr>
        <w:t xml:space="preserve"> </w:t>
      </w:r>
      <w:r>
        <w:rPr>
          <w:rFonts w:ascii="Arial" w:hAnsi="Arial" w:cs="Arial"/>
          <w:bCs/>
        </w:rPr>
        <w:t>akční skupiny</w:t>
      </w:r>
      <w:r w:rsidR="00235D16">
        <w:rPr>
          <w:rFonts w:ascii="Arial" w:hAnsi="Arial" w:cs="Arial"/>
          <w:bCs/>
        </w:rPr>
        <w:t xml:space="preserve"> RSB</w:t>
      </w:r>
      <w:r>
        <w:rPr>
          <w:rFonts w:ascii="Arial" w:hAnsi="Arial" w:cs="Arial"/>
          <w:bCs/>
        </w:rPr>
        <w:t>.</w:t>
      </w:r>
    </w:p>
    <w:p w14:paraId="01CFE67A" w14:textId="77777777" w:rsidR="00A0613B" w:rsidRDefault="00A0613B" w:rsidP="00A0613B">
      <w:pPr>
        <w:spacing w:after="0" w:line="259" w:lineRule="auto"/>
        <w:jc w:val="both"/>
        <w:rPr>
          <w:rFonts w:ascii="Arial" w:hAnsi="Arial" w:cs="Arial"/>
          <w:bCs/>
        </w:rPr>
      </w:pPr>
    </w:p>
    <w:p w14:paraId="497FA2F7" w14:textId="6A6DB1A9" w:rsidR="00A0613B" w:rsidRDefault="00A0613B" w:rsidP="00A0613B">
      <w:pPr>
        <w:spacing w:after="0" w:line="259" w:lineRule="auto"/>
        <w:jc w:val="both"/>
        <w:rPr>
          <w:rFonts w:ascii="Arial" w:hAnsi="Arial" w:cs="Arial"/>
          <w:bCs/>
        </w:rPr>
      </w:pPr>
      <w:r>
        <w:rPr>
          <w:rFonts w:ascii="Arial" w:hAnsi="Arial" w:cs="Arial"/>
          <w:bCs/>
        </w:rPr>
        <w:t xml:space="preserve">Zastupitelstvo návrh projednalo a </w:t>
      </w:r>
      <w:r w:rsidRPr="00A0613B">
        <w:rPr>
          <w:rFonts w:ascii="Arial" w:hAnsi="Arial" w:cs="Arial"/>
          <w:b/>
        </w:rPr>
        <w:t>schválilo</w:t>
      </w:r>
      <w:r>
        <w:rPr>
          <w:rFonts w:ascii="Arial" w:hAnsi="Arial" w:cs="Arial"/>
          <w:bCs/>
        </w:rPr>
        <w:t>.</w:t>
      </w:r>
    </w:p>
    <w:p w14:paraId="0D459044" w14:textId="4B87489F" w:rsidR="00A0613B" w:rsidRDefault="00A0613B" w:rsidP="00A0613B">
      <w:pPr>
        <w:spacing w:after="0" w:line="259"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Hlasování: </w:t>
      </w:r>
      <w:r w:rsidR="004D0219">
        <w:rPr>
          <w:rFonts w:ascii="Arial" w:hAnsi="Arial" w:cs="Arial"/>
          <w:bCs/>
        </w:rPr>
        <w:t xml:space="preserve">20-0-0 </w:t>
      </w:r>
      <w:r>
        <w:rPr>
          <w:rFonts w:ascii="Arial" w:hAnsi="Arial" w:cs="Arial"/>
          <w:bCs/>
        </w:rPr>
        <w:t>(</w:t>
      </w:r>
      <w:r w:rsidR="004D0219">
        <w:rPr>
          <w:rFonts w:ascii="Arial" w:hAnsi="Arial" w:cs="Arial"/>
          <w:bCs/>
        </w:rPr>
        <w:t>20</w:t>
      </w:r>
      <w:r>
        <w:rPr>
          <w:rFonts w:ascii="Arial" w:hAnsi="Arial" w:cs="Arial"/>
          <w:bCs/>
        </w:rPr>
        <w:t>)</w:t>
      </w:r>
    </w:p>
    <w:p w14:paraId="77295C18" w14:textId="77777777" w:rsidR="00A0613B" w:rsidRPr="00A0613B" w:rsidRDefault="00A0613B" w:rsidP="00A0613B">
      <w:pPr>
        <w:spacing w:after="0" w:line="259" w:lineRule="auto"/>
        <w:jc w:val="both"/>
        <w:rPr>
          <w:rFonts w:ascii="Arial" w:hAnsi="Arial" w:cs="Arial"/>
          <w:bCs/>
        </w:rPr>
      </w:pPr>
    </w:p>
    <w:p w14:paraId="1E8B982D" w14:textId="4C0192DB" w:rsidR="0091045E" w:rsidRDefault="0091045E" w:rsidP="0091045E">
      <w:pPr>
        <w:spacing w:after="0" w:line="259" w:lineRule="auto"/>
        <w:jc w:val="both"/>
        <w:rPr>
          <w:rFonts w:ascii="Arial" w:hAnsi="Arial" w:cs="Arial"/>
          <w:b/>
          <w:sz w:val="24"/>
          <w:szCs w:val="24"/>
          <w:u w:val="single"/>
        </w:rPr>
      </w:pPr>
    </w:p>
    <w:p w14:paraId="637731B2" w14:textId="0C0A0C19" w:rsidR="0091045E" w:rsidRPr="004D0219" w:rsidRDefault="0091045E" w:rsidP="004D0219">
      <w:pPr>
        <w:pStyle w:val="Odstavecseseznamem"/>
        <w:numPr>
          <w:ilvl w:val="1"/>
          <w:numId w:val="37"/>
        </w:numPr>
        <w:spacing w:after="0" w:line="259" w:lineRule="auto"/>
        <w:jc w:val="both"/>
        <w:rPr>
          <w:rFonts w:ascii="Arial" w:hAnsi="Arial" w:cs="Arial"/>
          <w:u w:val="single"/>
        </w:rPr>
      </w:pPr>
      <w:r w:rsidRPr="004D0219">
        <w:rPr>
          <w:rFonts w:ascii="Arial" w:hAnsi="Arial" w:cs="Arial"/>
          <w:i/>
          <w:iCs/>
        </w:rPr>
        <w:t xml:space="preserve"> </w:t>
      </w:r>
      <w:r w:rsidRPr="004D0219">
        <w:rPr>
          <w:rFonts w:ascii="Arial" w:hAnsi="Arial" w:cs="Arial"/>
          <w:u w:val="single"/>
        </w:rPr>
        <w:t>Finále HOBBY HORSING Cup Paskov</w:t>
      </w:r>
    </w:p>
    <w:p w14:paraId="22E7A696" w14:textId="2BEE98AB" w:rsidR="00A0613B" w:rsidRDefault="00A0613B" w:rsidP="00A0613B">
      <w:pPr>
        <w:pStyle w:val="Odstavecseseznamem"/>
        <w:spacing w:after="0" w:line="259" w:lineRule="auto"/>
        <w:ind w:left="360"/>
        <w:jc w:val="both"/>
        <w:rPr>
          <w:rFonts w:ascii="Arial" w:hAnsi="Arial" w:cs="Arial"/>
          <w:b/>
          <w:bCs/>
          <w:sz w:val="24"/>
          <w:szCs w:val="24"/>
          <w:u w:val="single"/>
        </w:rPr>
      </w:pPr>
    </w:p>
    <w:p w14:paraId="2B323532" w14:textId="4AC9A3C0" w:rsidR="00B662A0" w:rsidRDefault="00A0613B" w:rsidP="00B662A0">
      <w:pPr>
        <w:pStyle w:val="Odstavecseseznamem"/>
        <w:spacing w:after="0" w:line="259" w:lineRule="auto"/>
        <w:ind w:left="0"/>
        <w:jc w:val="both"/>
        <w:rPr>
          <w:rFonts w:ascii="Arial" w:hAnsi="Arial" w:cs="Arial"/>
        </w:rPr>
      </w:pPr>
      <w:r>
        <w:rPr>
          <w:rFonts w:ascii="Arial" w:hAnsi="Arial" w:cs="Arial"/>
        </w:rPr>
        <w:t xml:space="preserve">Starosta seznámil zastupitele s žádostí o spolupráci </w:t>
      </w:r>
      <w:r w:rsidR="00B662A0">
        <w:rPr>
          <w:rFonts w:ascii="Arial" w:hAnsi="Arial" w:cs="Arial"/>
        </w:rPr>
        <w:t xml:space="preserve">Jezdeckého oddílu Jurášek na spolupořádání akce </w:t>
      </w:r>
      <w:r w:rsidR="00B662A0">
        <w:rPr>
          <w:rFonts w:ascii="Arial" w:hAnsi="Arial" w:cs="Arial"/>
          <w:b/>
          <w:bCs/>
          <w:i/>
          <w:iCs/>
        </w:rPr>
        <w:t>Finále HOBBY HORSING Cup Paskov</w:t>
      </w:r>
      <w:r w:rsidR="00B662A0" w:rsidRPr="00B662A0">
        <w:rPr>
          <w:rFonts w:ascii="Arial" w:hAnsi="Arial" w:cs="Arial"/>
        </w:rPr>
        <w:t>, který rada na svém 91 zasedání projednala a</w:t>
      </w:r>
      <w:r w:rsidR="00B662A0">
        <w:rPr>
          <w:rFonts w:ascii="Arial" w:hAnsi="Arial" w:cs="Arial"/>
        </w:rPr>
        <w:t xml:space="preserve"> </w:t>
      </w:r>
      <w:r w:rsidR="00B662A0" w:rsidRPr="00B662A0">
        <w:rPr>
          <w:rFonts w:ascii="Arial" w:hAnsi="Arial" w:cs="Arial"/>
        </w:rPr>
        <w:t>doporučila usnesením 15/91/2022 zastupitelstvu žádost schválit.</w:t>
      </w:r>
    </w:p>
    <w:p w14:paraId="349BEAE5" w14:textId="5C8F2D7B" w:rsidR="00B662A0" w:rsidRDefault="00B662A0" w:rsidP="00B662A0">
      <w:pPr>
        <w:pStyle w:val="Odstavecseseznamem"/>
        <w:spacing w:after="0" w:line="259" w:lineRule="auto"/>
        <w:ind w:left="0"/>
        <w:jc w:val="both"/>
        <w:rPr>
          <w:rFonts w:ascii="Arial" w:hAnsi="Arial" w:cs="Arial"/>
        </w:rPr>
      </w:pPr>
    </w:p>
    <w:p w14:paraId="7BD09CCC" w14:textId="0050ECE5" w:rsidR="00B662A0" w:rsidRPr="00B662A0" w:rsidRDefault="00B662A0" w:rsidP="00B662A0">
      <w:pPr>
        <w:pStyle w:val="Odstavecseseznamem"/>
        <w:spacing w:after="0" w:line="259" w:lineRule="auto"/>
        <w:ind w:left="0"/>
        <w:jc w:val="both"/>
        <w:rPr>
          <w:rFonts w:ascii="Arial" w:hAnsi="Arial" w:cs="Arial"/>
        </w:rPr>
      </w:pPr>
      <w:r>
        <w:rPr>
          <w:rFonts w:ascii="Arial" w:hAnsi="Arial" w:cs="Arial"/>
        </w:rPr>
        <w:t xml:space="preserve">Zastupitelstvo žádost projednalo a </w:t>
      </w:r>
      <w:r w:rsidRPr="00B662A0">
        <w:rPr>
          <w:rFonts w:ascii="Arial" w:hAnsi="Arial" w:cs="Arial"/>
          <w:b/>
          <w:bCs/>
        </w:rPr>
        <w:t>schválilo</w:t>
      </w:r>
      <w:r>
        <w:rPr>
          <w:rFonts w:ascii="Arial" w:hAnsi="Arial" w:cs="Arial"/>
        </w:rPr>
        <w:t>.</w:t>
      </w:r>
    </w:p>
    <w:p w14:paraId="7B63993B" w14:textId="24D47751" w:rsidR="00A0613B" w:rsidRDefault="00B662A0" w:rsidP="00A0613B">
      <w:pPr>
        <w:pStyle w:val="Odstavecseseznamem"/>
        <w:spacing w:after="0" w:line="259"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Hlasování: </w:t>
      </w:r>
      <w:r w:rsidR="004D0219">
        <w:rPr>
          <w:rFonts w:ascii="Arial" w:hAnsi="Arial" w:cs="Arial"/>
        </w:rPr>
        <w:t xml:space="preserve">18-2-1 </w:t>
      </w:r>
      <w:r>
        <w:rPr>
          <w:rFonts w:ascii="Arial" w:hAnsi="Arial" w:cs="Arial"/>
        </w:rPr>
        <w:t>(</w:t>
      </w:r>
      <w:r w:rsidR="004D0219">
        <w:rPr>
          <w:rFonts w:ascii="Arial" w:hAnsi="Arial" w:cs="Arial"/>
        </w:rPr>
        <w:t>21</w:t>
      </w:r>
      <w:r>
        <w:rPr>
          <w:rFonts w:ascii="Arial" w:hAnsi="Arial" w:cs="Arial"/>
        </w:rPr>
        <w:t>)</w:t>
      </w:r>
    </w:p>
    <w:p w14:paraId="05F21235" w14:textId="32B11C13" w:rsidR="004D0219" w:rsidRDefault="004D0219" w:rsidP="00A0613B">
      <w:pPr>
        <w:pStyle w:val="Odstavecseseznamem"/>
        <w:spacing w:after="0" w:line="259" w:lineRule="auto"/>
        <w:ind w:left="0"/>
        <w:jc w:val="both"/>
        <w:rPr>
          <w:rFonts w:ascii="Arial" w:hAnsi="Arial" w:cs="Arial"/>
        </w:rPr>
      </w:pPr>
    </w:p>
    <w:p w14:paraId="4F8ECDCF" w14:textId="37CECB30" w:rsidR="004D0219" w:rsidRPr="00B662A0" w:rsidRDefault="004D0219" w:rsidP="004D0219">
      <w:pPr>
        <w:pStyle w:val="Odstavecseseznamem"/>
        <w:numPr>
          <w:ilvl w:val="1"/>
          <w:numId w:val="37"/>
        </w:numPr>
        <w:spacing w:after="0" w:line="259" w:lineRule="auto"/>
        <w:jc w:val="both"/>
        <w:rPr>
          <w:rFonts w:ascii="Arial" w:hAnsi="Arial" w:cs="Arial"/>
        </w:rPr>
      </w:pPr>
      <w:r>
        <w:rPr>
          <w:rFonts w:ascii="Arial" w:hAnsi="Arial" w:cs="Arial"/>
          <w:u w:val="single"/>
        </w:rPr>
        <w:t xml:space="preserve">Dřevo pro Pionýr </w:t>
      </w:r>
      <w:proofErr w:type="spellStart"/>
      <w:r>
        <w:rPr>
          <w:rFonts w:ascii="Arial" w:hAnsi="Arial" w:cs="Arial"/>
          <w:u w:val="single"/>
        </w:rPr>
        <w:t>z.s</w:t>
      </w:r>
      <w:proofErr w:type="spellEnd"/>
      <w:r>
        <w:rPr>
          <w:rFonts w:ascii="Arial" w:hAnsi="Arial" w:cs="Arial"/>
          <w:u w:val="single"/>
        </w:rPr>
        <w:t>. na letní dětské prázdninové tábory</w:t>
      </w:r>
    </w:p>
    <w:p w14:paraId="736BB52C" w14:textId="6EBA62F0" w:rsidR="0091045E" w:rsidRPr="0091045E" w:rsidRDefault="0091045E" w:rsidP="0091045E">
      <w:pPr>
        <w:spacing w:after="0" w:line="259" w:lineRule="auto"/>
        <w:jc w:val="both"/>
        <w:rPr>
          <w:rFonts w:ascii="Arial" w:hAnsi="Arial" w:cs="Arial"/>
          <w:b/>
          <w:sz w:val="24"/>
          <w:szCs w:val="24"/>
          <w:u w:val="single"/>
        </w:rPr>
      </w:pPr>
    </w:p>
    <w:p w14:paraId="1C4C9D26" w14:textId="77777777" w:rsidR="009A0044" w:rsidRDefault="00F40F88" w:rsidP="00F40F88">
      <w:pPr>
        <w:pStyle w:val="Zhlav"/>
        <w:spacing w:after="120"/>
        <w:jc w:val="both"/>
        <w:rPr>
          <w:rFonts w:ascii="Arial" w:hAnsi="Arial" w:cs="Arial"/>
        </w:rPr>
      </w:pPr>
      <w:r>
        <w:rPr>
          <w:rFonts w:ascii="Arial" w:hAnsi="Arial" w:cs="Arial"/>
        </w:rPr>
        <w:t>Starosta seznámil zastupitele s žádostí, kdy vzhledem k situaci, kdy v místě konání táborů jsou vykácené lesní porosty požádala pionýrská skupina o dřevo z lesů, které jsou v majetku města.</w:t>
      </w:r>
      <w:r w:rsidR="00235D16">
        <w:rPr>
          <w:rFonts w:ascii="Arial" w:hAnsi="Arial" w:cs="Arial"/>
        </w:rPr>
        <w:t xml:space="preserve">  </w:t>
      </w:r>
    </w:p>
    <w:p w14:paraId="190238BE" w14:textId="77777777" w:rsidR="009A0044" w:rsidRDefault="009A0044" w:rsidP="00F40F88">
      <w:pPr>
        <w:pStyle w:val="Zhlav"/>
        <w:spacing w:after="120"/>
        <w:jc w:val="both"/>
        <w:rPr>
          <w:rFonts w:ascii="Arial" w:hAnsi="Arial" w:cs="Arial"/>
        </w:rPr>
      </w:pPr>
    </w:p>
    <w:p w14:paraId="00D1041A" w14:textId="42357CD1" w:rsidR="00F34587" w:rsidRDefault="00235D16" w:rsidP="00F40F88">
      <w:pPr>
        <w:pStyle w:val="Zhlav"/>
        <w:spacing w:after="120"/>
        <w:jc w:val="both"/>
        <w:rPr>
          <w:rFonts w:ascii="Arial" w:hAnsi="Arial" w:cs="Arial"/>
        </w:rPr>
      </w:pPr>
      <w:r>
        <w:rPr>
          <w:rFonts w:ascii="Arial" w:hAnsi="Arial" w:cs="Arial"/>
        </w:rPr>
        <w:t>Konkrétní množství palivového dřeva</w:t>
      </w:r>
      <w:r w:rsidR="009A0044">
        <w:rPr>
          <w:rFonts w:ascii="Arial" w:hAnsi="Arial" w:cs="Arial"/>
        </w:rPr>
        <w:t xml:space="preserve"> </w:t>
      </w:r>
      <w:r>
        <w:rPr>
          <w:rFonts w:ascii="Arial" w:hAnsi="Arial" w:cs="Arial"/>
        </w:rPr>
        <w:t>bude dořešeno před odjezdem</w:t>
      </w:r>
      <w:r w:rsidR="009A0044">
        <w:rPr>
          <w:rFonts w:ascii="Arial" w:hAnsi="Arial" w:cs="Arial"/>
        </w:rPr>
        <w:t xml:space="preserve"> </w:t>
      </w:r>
      <w:r>
        <w:rPr>
          <w:rFonts w:ascii="Arial" w:hAnsi="Arial" w:cs="Arial"/>
        </w:rPr>
        <w:t>na jednotlivé turnusy LPT</w:t>
      </w:r>
      <w:r w:rsidR="00F40F88">
        <w:rPr>
          <w:rFonts w:ascii="Arial" w:hAnsi="Arial" w:cs="Arial"/>
        </w:rPr>
        <w:t xml:space="preserve"> Starosta navrhnul, aby zastupitelstvo k tomuto rozhodnutí zmocnilo RM.</w:t>
      </w:r>
    </w:p>
    <w:p w14:paraId="05C25342" w14:textId="77777777" w:rsidR="002E4B3A" w:rsidRDefault="002E4B3A" w:rsidP="00F40F88">
      <w:pPr>
        <w:pStyle w:val="Zhlav"/>
        <w:spacing w:after="120"/>
        <w:jc w:val="both"/>
        <w:rPr>
          <w:rFonts w:ascii="Arial" w:hAnsi="Arial" w:cs="Arial"/>
        </w:rPr>
      </w:pPr>
    </w:p>
    <w:p w14:paraId="37E4AAD0" w14:textId="77777777" w:rsidR="002E4B3A" w:rsidRDefault="002E4B3A" w:rsidP="00F40F88">
      <w:pPr>
        <w:pStyle w:val="Zhlav"/>
        <w:spacing w:after="120"/>
        <w:jc w:val="both"/>
        <w:rPr>
          <w:rFonts w:ascii="Arial" w:hAnsi="Arial" w:cs="Arial"/>
        </w:rPr>
      </w:pPr>
    </w:p>
    <w:p w14:paraId="67276B76" w14:textId="0B00C726" w:rsidR="001C4323" w:rsidRDefault="001C4323" w:rsidP="00F40F88">
      <w:pPr>
        <w:pStyle w:val="Zhlav"/>
        <w:spacing w:after="120"/>
        <w:jc w:val="both"/>
        <w:rPr>
          <w:rFonts w:ascii="Arial" w:hAnsi="Arial" w:cs="Arial"/>
        </w:rPr>
      </w:pPr>
      <w:r>
        <w:rPr>
          <w:rFonts w:ascii="Arial" w:hAnsi="Arial" w:cs="Arial"/>
        </w:rPr>
        <w:t xml:space="preserve">Zastupitelstvo návrh projednalo a schválilo zmocnění RM, aby rozhodla o daru formou dřeva pro Pionýr </w:t>
      </w:r>
      <w:proofErr w:type="spellStart"/>
      <w:r>
        <w:rPr>
          <w:rFonts w:ascii="Arial" w:hAnsi="Arial" w:cs="Arial"/>
        </w:rPr>
        <w:t>z.s</w:t>
      </w:r>
      <w:proofErr w:type="spellEnd"/>
      <w:r>
        <w:rPr>
          <w:rFonts w:ascii="Arial" w:hAnsi="Arial" w:cs="Arial"/>
        </w:rPr>
        <w:t>. na Letní prázdninové tábory.</w:t>
      </w:r>
    </w:p>
    <w:p w14:paraId="04980EFC" w14:textId="62DA1E89" w:rsidR="00F40F88" w:rsidRPr="00D308C2" w:rsidRDefault="00F40F88" w:rsidP="00F40F88">
      <w:pPr>
        <w:pStyle w:val="Zhlav"/>
        <w:spacing w:after="120"/>
        <w:jc w:val="both"/>
        <w:rPr>
          <w:rFonts w:ascii="Arial" w:hAnsi="Arial" w:cs="Arial"/>
        </w:rPr>
      </w:pPr>
      <w:r>
        <w:rPr>
          <w:rFonts w:ascii="Arial" w:hAnsi="Arial" w:cs="Arial"/>
        </w:rPr>
        <w:tab/>
      </w:r>
      <w:r>
        <w:rPr>
          <w:rFonts w:ascii="Arial" w:hAnsi="Arial" w:cs="Arial"/>
        </w:rPr>
        <w:tab/>
        <w:t>Hlasování: 20-0-1 (21)</w:t>
      </w:r>
    </w:p>
    <w:p w14:paraId="39EB2017" w14:textId="77777777" w:rsidR="00BD0920" w:rsidRDefault="00BD0920" w:rsidP="005B1F71">
      <w:pPr>
        <w:pStyle w:val="Odstavecseseznamem"/>
        <w:spacing w:after="0" w:line="259" w:lineRule="auto"/>
        <w:ind w:left="0"/>
        <w:jc w:val="both"/>
        <w:rPr>
          <w:rFonts w:ascii="Arial" w:hAnsi="Arial" w:cs="Arial"/>
          <w:bCs/>
          <w:iCs/>
          <w:color w:val="000000" w:themeColor="text1"/>
        </w:rPr>
      </w:pPr>
    </w:p>
    <w:p w14:paraId="530D8574" w14:textId="25876C19" w:rsidR="00981AC5" w:rsidRDefault="0047301A" w:rsidP="004D0219">
      <w:pPr>
        <w:pStyle w:val="Odstavecseseznamem"/>
        <w:numPr>
          <w:ilvl w:val="0"/>
          <w:numId w:val="37"/>
        </w:numPr>
        <w:spacing w:after="0" w:line="259" w:lineRule="auto"/>
        <w:jc w:val="both"/>
        <w:rPr>
          <w:rFonts w:ascii="Arial" w:hAnsi="Arial" w:cs="Arial"/>
          <w:b/>
          <w:iCs/>
          <w:sz w:val="24"/>
          <w:szCs w:val="24"/>
          <w:u w:val="single"/>
        </w:rPr>
      </w:pPr>
      <w:r>
        <w:rPr>
          <w:rFonts w:ascii="Arial" w:hAnsi="Arial" w:cs="Arial"/>
          <w:b/>
          <w:iCs/>
          <w:sz w:val="24"/>
          <w:szCs w:val="24"/>
          <w:u w:val="single"/>
        </w:rPr>
        <w:t>Záležitosti organizační a informační povahy</w:t>
      </w:r>
    </w:p>
    <w:p w14:paraId="574AD213" w14:textId="6C69F851" w:rsidR="00D308C2" w:rsidRDefault="00D308C2" w:rsidP="00D308C2">
      <w:pPr>
        <w:pStyle w:val="Odstavecseseznamem"/>
        <w:spacing w:after="0" w:line="259" w:lineRule="auto"/>
        <w:ind w:left="360"/>
        <w:jc w:val="both"/>
        <w:rPr>
          <w:rFonts w:ascii="Arial" w:hAnsi="Arial" w:cs="Arial"/>
          <w:b/>
          <w:iCs/>
          <w:sz w:val="24"/>
          <w:szCs w:val="24"/>
          <w:u w:val="single"/>
        </w:rPr>
      </w:pPr>
    </w:p>
    <w:p w14:paraId="38683E54" w14:textId="6592A4A7" w:rsidR="00D308C2" w:rsidRDefault="00D308C2" w:rsidP="00D308C2">
      <w:pPr>
        <w:pStyle w:val="Odstavecseseznamem"/>
        <w:spacing w:after="0" w:line="259" w:lineRule="auto"/>
        <w:ind w:left="0"/>
        <w:jc w:val="both"/>
        <w:rPr>
          <w:rFonts w:ascii="Arial" w:hAnsi="Arial" w:cs="Arial"/>
          <w:bCs/>
          <w:iCs/>
        </w:rPr>
      </w:pPr>
      <w:r>
        <w:rPr>
          <w:rFonts w:ascii="Arial" w:hAnsi="Arial" w:cs="Arial"/>
          <w:bCs/>
          <w:iCs/>
        </w:rPr>
        <w:t>Petice občanů Paskova proti silniční přepravě materiálu z haldy na Důl Frenštát</w:t>
      </w:r>
      <w:r w:rsidR="007232C3">
        <w:rPr>
          <w:rFonts w:ascii="Arial" w:hAnsi="Arial" w:cs="Arial"/>
          <w:bCs/>
          <w:iCs/>
        </w:rPr>
        <w:t>.</w:t>
      </w:r>
    </w:p>
    <w:p w14:paraId="3ADA38C1" w14:textId="77777777" w:rsidR="007232C3" w:rsidRDefault="007232C3" w:rsidP="00D308C2">
      <w:pPr>
        <w:pStyle w:val="Odstavecseseznamem"/>
        <w:spacing w:after="0" w:line="259" w:lineRule="auto"/>
        <w:ind w:left="0"/>
        <w:jc w:val="both"/>
        <w:rPr>
          <w:rFonts w:ascii="Arial" w:hAnsi="Arial" w:cs="Arial"/>
          <w:bCs/>
          <w:iCs/>
        </w:rPr>
      </w:pPr>
    </w:p>
    <w:p w14:paraId="45C38C42" w14:textId="07AF3131" w:rsidR="007232C3" w:rsidRDefault="007232C3" w:rsidP="00D308C2">
      <w:pPr>
        <w:pStyle w:val="Odstavecseseznamem"/>
        <w:spacing w:after="0" w:line="259" w:lineRule="auto"/>
        <w:ind w:left="0"/>
        <w:jc w:val="both"/>
        <w:rPr>
          <w:rFonts w:ascii="Arial" w:hAnsi="Arial" w:cs="Arial"/>
          <w:bCs/>
          <w:iCs/>
        </w:rPr>
      </w:pPr>
      <w:r>
        <w:rPr>
          <w:rFonts w:ascii="Arial" w:hAnsi="Arial" w:cs="Arial"/>
          <w:bCs/>
          <w:iCs/>
        </w:rPr>
        <w:t>Zastupitelstvo znění petice, která však nemá veškeré náležitosti petice</w:t>
      </w:r>
      <w:r w:rsidR="009A0044">
        <w:rPr>
          <w:rFonts w:ascii="Arial" w:hAnsi="Arial" w:cs="Arial"/>
          <w:bCs/>
          <w:iCs/>
        </w:rPr>
        <w:t>,</w:t>
      </w:r>
      <w:r>
        <w:rPr>
          <w:rFonts w:ascii="Arial" w:hAnsi="Arial" w:cs="Arial"/>
          <w:bCs/>
          <w:iCs/>
        </w:rPr>
        <w:t xml:space="preserve"> projednalo a starosta doplnil informaci o úpravách komunikací a mostů v místě trasy pro dopravu materiálu, včetně informace, že železniční vlečka </w:t>
      </w:r>
      <w:r w:rsidR="009A0044">
        <w:rPr>
          <w:rFonts w:ascii="Arial" w:hAnsi="Arial" w:cs="Arial"/>
          <w:bCs/>
          <w:iCs/>
        </w:rPr>
        <w:t xml:space="preserve">k haldě z nádraží Paskov bude teprve součástí plánovaného </w:t>
      </w:r>
      <w:proofErr w:type="spellStart"/>
      <w:r w:rsidR="009A0044">
        <w:rPr>
          <w:rFonts w:ascii="Arial" w:hAnsi="Arial" w:cs="Arial"/>
          <w:bCs/>
          <w:iCs/>
        </w:rPr>
        <w:t>zdvojkolejnění</w:t>
      </w:r>
      <w:proofErr w:type="spellEnd"/>
      <w:r w:rsidR="009A0044">
        <w:rPr>
          <w:rFonts w:ascii="Arial" w:hAnsi="Arial" w:cs="Arial"/>
          <w:bCs/>
          <w:iCs/>
        </w:rPr>
        <w:t xml:space="preserve"> a elektrifikace trati Ostrava-Valašské Meziříčí.</w:t>
      </w:r>
    </w:p>
    <w:p w14:paraId="38723974" w14:textId="77777777" w:rsidR="00034704" w:rsidRDefault="00034704" w:rsidP="00D308C2">
      <w:pPr>
        <w:pStyle w:val="Odstavecseseznamem"/>
        <w:spacing w:after="0" w:line="259" w:lineRule="auto"/>
        <w:ind w:left="0"/>
        <w:jc w:val="both"/>
        <w:rPr>
          <w:rFonts w:ascii="Arial" w:hAnsi="Arial" w:cs="Arial"/>
          <w:bCs/>
          <w:iCs/>
        </w:rPr>
      </w:pPr>
    </w:p>
    <w:p w14:paraId="0A503E1B" w14:textId="0BB53D08" w:rsidR="007232C3" w:rsidRDefault="007232C3" w:rsidP="00D308C2">
      <w:pPr>
        <w:pStyle w:val="Odstavecseseznamem"/>
        <w:spacing w:after="0" w:line="259" w:lineRule="auto"/>
        <w:ind w:left="0"/>
        <w:jc w:val="both"/>
        <w:rPr>
          <w:rFonts w:ascii="Arial" w:hAnsi="Arial" w:cs="Arial"/>
          <w:bCs/>
          <w:iCs/>
        </w:rPr>
      </w:pPr>
      <w:r>
        <w:rPr>
          <w:rFonts w:ascii="Arial" w:hAnsi="Arial" w:cs="Arial"/>
          <w:bCs/>
          <w:iCs/>
        </w:rPr>
        <w:t>MUDr. Ožana</w:t>
      </w:r>
      <w:r w:rsidR="00034704">
        <w:rPr>
          <w:rFonts w:ascii="Arial" w:hAnsi="Arial" w:cs="Arial"/>
          <w:bCs/>
          <w:iCs/>
        </w:rPr>
        <w:t>-je nutno trvale protestovat proti tomuto způsobu přepravy materiálu</w:t>
      </w:r>
    </w:p>
    <w:p w14:paraId="42F31C6B" w14:textId="03961DC6" w:rsidR="007D4B54" w:rsidRDefault="007D4B54" w:rsidP="00D308C2">
      <w:pPr>
        <w:pStyle w:val="Odstavecseseznamem"/>
        <w:spacing w:after="0" w:line="259" w:lineRule="auto"/>
        <w:ind w:left="0"/>
        <w:jc w:val="both"/>
        <w:rPr>
          <w:rFonts w:ascii="Arial" w:hAnsi="Arial" w:cs="Arial"/>
          <w:bCs/>
          <w:iCs/>
        </w:rPr>
      </w:pPr>
    </w:p>
    <w:p w14:paraId="756E2548" w14:textId="77777777" w:rsidR="007D4B54" w:rsidRDefault="007D4B54" w:rsidP="00D308C2">
      <w:pPr>
        <w:pStyle w:val="Odstavecseseznamem"/>
        <w:spacing w:after="0" w:line="259" w:lineRule="auto"/>
        <w:ind w:left="0"/>
        <w:jc w:val="both"/>
        <w:rPr>
          <w:rFonts w:ascii="Arial" w:hAnsi="Arial" w:cs="Arial"/>
          <w:bCs/>
          <w:iCs/>
        </w:rPr>
      </w:pPr>
      <w:bookmarkStart w:id="12" w:name="_Hlk105491781"/>
      <w:r>
        <w:rPr>
          <w:rFonts w:ascii="Arial" w:hAnsi="Arial" w:cs="Arial"/>
          <w:bCs/>
          <w:iCs/>
        </w:rPr>
        <w:t>Zastupitelstvo situaci projednalo a schválilo pomoc obyvatelům Paskova při znesnadnění povolení k přepravě materiálu silniční dopravou na závoz Dolu Frenštát.</w:t>
      </w:r>
    </w:p>
    <w:bookmarkEnd w:id="12"/>
    <w:p w14:paraId="3100F3CC" w14:textId="3D6B41C1" w:rsidR="007D4B54" w:rsidRDefault="007D4B54" w:rsidP="00D308C2">
      <w:pPr>
        <w:pStyle w:val="Odstavecseseznamem"/>
        <w:spacing w:after="0" w:line="259" w:lineRule="auto"/>
        <w:ind w:left="0"/>
        <w:jc w:val="both"/>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Hlasování: 20-0-0 (20)</w:t>
      </w:r>
    </w:p>
    <w:p w14:paraId="56C658E9" w14:textId="124DCDA5" w:rsidR="008B4F91" w:rsidRDefault="008B4F91" w:rsidP="00D308C2">
      <w:pPr>
        <w:pStyle w:val="Odstavecseseznamem"/>
        <w:spacing w:after="0" w:line="259" w:lineRule="auto"/>
        <w:ind w:left="0"/>
        <w:jc w:val="both"/>
        <w:rPr>
          <w:rFonts w:ascii="Arial" w:hAnsi="Arial" w:cs="Arial"/>
          <w:bCs/>
          <w:iCs/>
        </w:rPr>
      </w:pPr>
    </w:p>
    <w:p w14:paraId="4DD6F51A" w14:textId="0F115939" w:rsidR="008B4F91" w:rsidRDefault="008B4F91" w:rsidP="008B4F91">
      <w:pPr>
        <w:pStyle w:val="Odstavecseseznamem"/>
        <w:spacing w:after="0" w:line="259" w:lineRule="auto"/>
        <w:ind w:left="0"/>
        <w:jc w:val="both"/>
        <w:rPr>
          <w:rFonts w:ascii="Arial" w:hAnsi="Arial" w:cs="Arial"/>
          <w:bCs/>
          <w:iCs/>
        </w:rPr>
      </w:pPr>
      <w:r>
        <w:rPr>
          <w:rFonts w:ascii="Arial" w:hAnsi="Arial" w:cs="Arial"/>
          <w:bCs/>
          <w:iCs/>
        </w:rPr>
        <w:t>Starosta-</w:t>
      </w:r>
      <w:r w:rsidR="009A0044">
        <w:rPr>
          <w:rFonts w:ascii="Arial" w:hAnsi="Arial" w:cs="Arial"/>
          <w:bCs/>
          <w:iCs/>
        </w:rPr>
        <w:t xml:space="preserve">komunální </w:t>
      </w:r>
      <w:r>
        <w:rPr>
          <w:rFonts w:ascii="Arial" w:hAnsi="Arial" w:cs="Arial"/>
          <w:bCs/>
          <w:iCs/>
        </w:rPr>
        <w:t>volby proběhnou 23 a 24.9. 2022, bližší informace jsou zveřejněny na webových    stránkách</w:t>
      </w:r>
    </w:p>
    <w:p w14:paraId="26767091" w14:textId="5574BBA0" w:rsidR="008B4F91" w:rsidRDefault="008B4F91" w:rsidP="008B4F91">
      <w:pPr>
        <w:pStyle w:val="Odstavecseseznamem"/>
        <w:spacing w:after="0" w:line="259" w:lineRule="auto"/>
        <w:ind w:left="0"/>
        <w:jc w:val="both"/>
        <w:rPr>
          <w:rFonts w:ascii="Arial" w:hAnsi="Arial" w:cs="Arial"/>
          <w:bCs/>
          <w:iCs/>
        </w:rPr>
      </w:pPr>
      <w:r>
        <w:rPr>
          <w:rFonts w:ascii="Arial" w:hAnsi="Arial" w:cs="Arial"/>
          <w:bCs/>
          <w:iCs/>
        </w:rPr>
        <w:tab/>
        <w:t>-o účast v ZM se bude ucházet asi 6 subjektů</w:t>
      </w:r>
    </w:p>
    <w:p w14:paraId="7A4ECEB9" w14:textId="526D0117" w:rsidR="008B4F91" w:rsidRDefault="008B4F91" w:rsidP="008B4F91">
      <w:pPr>
        <w:pStyle w:val="Odstavecseseznamem"/>
        <w:spacing w:after="0" w:line="259" w:lineRule="auto"/>
        <w:ind w:left="0"/>
        <w:jc w:val="both"/>
        <w:rPr>
          <w:rFonts w:ascii="Arial" w:hAnsi="Arial" w:cs="Arial"/>
          <w:bCs/>
          <w:iCs/>
        </w:rPr>
      </w:pPr>
      <w:r>
        <w:rPr>
          <w:rFonts w:ascii="Arial" w:hAnsi="Arial" w:cs="Arial"/>
          <w:bCs/>
          <w:iCs/>
        </w:rPr>
        <w:tab/>
        <w:t>-podal informaci o tvorbě kalendáře na rok 2023</w:t>
      </w:r>
    </w:p>
    <w:p w14:paraId="3ACFA274" w14:textId="3A583944" w:rsidR="008B4F91" w:rsidRDefault="008B4F91" w:rsidP="008B4F91">
      <w:pPr>
        <w:pStyle w:val="Odstavecseseznamem"/>
        <w:spacing w:after="0" w:line="259" w:lineRule="auto"/>
        <w:ind w:left="0"/>
        <w:jc w:val="both"/>
        <w:rPr>
          <w:rFonts w:ascii="Arial" w:hAnsi="Arial" w:cs="Arial"/>
          <w:bCs/>
          <w:iCs/>
        </w:rPr>
      </w:pPr>
      <w:r>
        <w:rPr>
          <w:rFonts w:ascii="Arial" w:hAnsi="Arial" w:cs="Arial"/>
          <w:bCs/>
          <w:iCs/>
        </w:rPr>
        <w:tab/>
        <w:t xml:space="preserve">-SD na dokončení byl vysoutěžen nový dodavatel, </w:t>
      </w:r>
      <w:r w:rsidR="008E1B55">
        <w:rPr>
          <w:rFonts w:ascii="Arial" w:hAnsi="Arial" w:cs="Arial"/>
          <w:bCs/>
          <w:iCs/>
        </w:rPr>
        <w:t xml:space="preserve">začátek </w:t>
      </w:r>
      <w:r>
        <w:rPr>
          <w:rFonts w:ascii="Arial" w:hAnsi="Arial" w:cs="Arial"/>
          <w:bCs/>
          <w:iCs/>
        </w:rPr>
        <w:t>provoz</w:t>
      </w:r>
      <w:r w:rsidR="008E1B55">
        <w:rPr>
          <w:rFonts w:ascii="Arial" w:hAnsi="Arial" w:cs="Arial"/>
          <w:bCs/>
          <w:iCs/>
        </w:rPr>
        <w:t xml:space="preserve">u </w:t>
      </w:r>
      <w:r>
        <w:rPr>
          <w:rFonts w:ascii="Arial" w:hAnsi="Arial" w:cs="Arial"/>
          <w:bCs/>
          <w:iCs/>
        </w:rPr>
        <w:t>1.8.2022</w:t>
      </w:r>
    </w:p>
    <w:p w14:paraId="6599B01B" w14:textId="1B368E94" w:rsidR="008E1B55" w:rsidRDefault="008E1B55" w:rsidP="008B4F91">
      <w:pPr>
        <w:pStyle w:val="Odstavecseseznamem"/>
        <w:spacing w:after="0" w:line="259" w:lineRule="auto"/>
        <w:ind w:left="0"/>
        <w:jc w:val="both"/>
        <w:rPr>
          <w:rFonts w:ascii="Arial" w:hAnsi="Arial" w:cs="Arial"/>
          <w:bCs/>
          <w:iCs/>
        </w:rPr>
      </w:pPr>
      <w:r>
        <w:rPr>
          <w:rFonts w:ascii="Arial" w:hAnsi="Arial" w:cs="Arial"/>
          <w:bCs/>
          <w:iCs/>
        </w:rPr>
        <w:tab/>
        <w:t>-máme ubytované 3 Ukrajince v nové hasičárně</w:t>
      </w:r>
    </w:p>
    <w:p w14:paraId="17088B40" w14:textId="21FE8732" w:rsidR="008E1B55" w:rsidRDefault="008E1B55" w:rsidP="008B4F91">
      <w:pPr>
        <w:pStyle w:val="Odstavecseseznamem"/>
        <w:spacing w:after="0" w:line="259" w:lineRule="auto"/>
        <w:ind w:left="0"/>
        <w:jc w:val="both"/>
        <w:rPr>
          <w:rFonts w:ascii="Arial" w:hAnsi="Arial" w:cs="Arial"/>
          <w:bCs/>
          <w:iCs/>
        </w:rPr>
      </w:pPr>
      <w:r>
        <w:rPr>
          <w:rFonts w:ascii="Arial" w:hAnsi="Arial" w:cs="Arial"/>
          <w:bCs/>
          <w:iCs/>
        </w:rPr>
        <w:tab/>
        <w:t>-Biocel provedl měření hluku-hodnoty nepřesahují povolené hranice</w:t>
      </w:r>
    </w:p>
    <w:p w14:paraId="3C955D16" w14:textId="3B7DFB1A" w:rsidR="008E1B55" w:rsidRDefault="008E1B55" w:rsidP="008B4F91">
      <w:pPr>
        <w:pStyle w:val="Odstavecseseznamem"/>
        <w:spacing w:after="0" w:line="259" w:lineRule="auto"/>
        <w:ind w:left="0"/>
        <w:jc w:val="both"/>
        <w:rPr>
          <w:rFonts w:ascii="Arial" w:hAnsi="Arial" w:cs="Arial"/>
          <w:bCs/>
          <w:iCs/>
        </w:rPr>
      </w:pPr>
      <w:r>
        <w:rPr>
          <w:rFonts w:ascii="Arial" w:hAnsi="Arial" w:cs="Arial"/>
          <w:bCs/>
          <w:iCs/>
        </w:rPr>
        <w:tab/>
        <w:t>-RSB bude zasedat ve čtvrtek v Raškovicích, informace o probíhajících akcích RSB</w:t>
      </w:r>
    </w:p>
    <w:p w14:paraId="6B16DB07" w14:textId="4A4A685A" w:rsidR="008E1B55" w:rsidRDefault="008E1B55" w:rsidP="008B4F91">
      <w:pPr>
        <w:pStyle w:val="Odstavecseseznamem"/>
        <w:spacing w:after="0" w:line="259" w:lineRule="auto"/>
        <w:ind w:left="0"/>
        <w:jc w:val="both"/>
        <w:rPr>
          <w:rFonts w:ascii="Arial" w:hAnsi="Arial" w:cs="Arial"/>
          <w:bCs/>
          <w:iCs/>
        </w:rPr>
      </w:pPr>
      <w:r>
        <w:rPr>
          <w:rFonts w:ascii="Arial" w:hAnsi="Arial" w:cs="Arial"/>
          <w:bCs/>
          <w:iCs/>
        </w:rPr>
        <w:tab/>
        <w:t>-informoval o chystaných kulturních akcích</w:t>
      </w:r>
    </w:p>
    <w:p w14:paraId="23921266" w14:textId="3EC51B6E" w:rsidR="008E1B55" w:rsidRDefault="008E1B55" w:rsidP="008B4F91">
      <w:pPr>
        <w:pStyle w:val="Odstavecseseznamem"/>
        <w:spacing w:after="0" w:line="259" w:lineRule="auto"/>
        <w:ind w:left="0"/>
        <w:jc w:val="both"/>
        <w:rPr>
          <w:rFonts w:ascii="Arial" w:hAnsi="Arial" w:cs="Arial"/>
          <w:bCs/>
          <w:iCs/>
        </w:rPr>
      </w:pPr>
      <w:r>
        <w:rPr>
          <w:rFonts w:ascii="Arial" w:hAnsi="Arial" w:cs="Arial"/>
          <w:bCs/>
          <w:iCs/>
        </w:rPr>
        <w:tab/>
        <w:t xml:space="preserve">-informoval o stavech účtů a výši </w:t>
      </w:r>
      <w:r w:rsidR="008D712F">
        <w:rPr>
          <w:rFonts w:ascii="Arial" w:hAnsi="Arial" w:cs="Arial"/>
          <w:bCs/>
          <w:iCs/>
        </w:rPr>
        <w:t xml:space="preserve">zůstatku </w:t>
      </w:r>
      <w:r>
        <w:rPr>
          <w:rFonts w:ascii="Arial" w:hAnsi="Arial" w:cs="Arial"/>
          <w:bCs/>
          <w:iCs/>
        </w:rPr>
        <w:t>úvěru</w:t>
      </w:r>
    </w:p>
    <w:p w14:paraId="54B5E0C8" w14:textId="607D441A" w:rsidR="008E1B55" w:rsidRDefault="008E1B55" w:rsidP="008B4F91">
      <w:pPr>
        <w:pStyle w:val="Odstavecseseznamem"/>
        <w:spacing w:after="0" w:line="259" w:lineRule="auto"/>
        <w:ind w:left="0"/>
        <w:jc w:val="both"/>
        <w:rPr>
          <w:rFonts w:ascii="Arial" w:hAnsi="Arial" w:cs="Arial"/>
          <w:bCs/>
          <w:iCs/>
        </w:rPr>
      </w:pPr>
    </w:p>
    <w:p w14:paraId="40AA856B" w14:textId="7C8863FA" w:rsidR="008E1B55" w:rsidRDefault="008E1B55" w:rsidP="007A7E4F">
      <w:pPr>
        <w:pStyle w:val="Odstavecseseznamem"/>
        <w:spacing w:after="0" w:line="259" w:lineRule="auto"/>
        <w:ind w:left="0"/>
        <w:jc w:val="both"/>
        <w:rPr>
          <w:rFonts w:ascii="Arial" w:hAnsi="Arial" w:cs="Arial"/>
          <w:bCs/>
          <w:iCs/>
        </w:rPr>
      </w:pPr>
      <w:r>
        <w:rPr>
          <w:rFonts w:ascii="Arial" w:hAnsi="Arial" w:cs="Arial"/>
          <w:bCs/>
          <w:iCs/>
        </w:rPr>
        <w:t xml:space="preserve">Ing. Klimunda-oprava </w:t>
      </w:r>
      <w:proofErr w:type="spellStart"/>
      <w:r>
        <w:rPr>
          <w:rFonts w:ascii="Arial" w:hAnsi="Arial" w:cs="Arial"/>
          <w:bCs/>
          <w:iCs/>
        </w:rPr>
        <w:t>Kirilovova</w:t>
      </w:r>
      <w:r w:rsidR="007A7E4F">
        <w:rPr>
          <w:rFonts w:ascii="Arial" w:hAnsi="Arial" w:cs="Arial"/>
          <w:bCs/>
          <w:iCs/>
        </w:rPr>
        <w:t>-SmVaK</w:t>
      </w:r>
      <w:proofErr w:type="spellEnd"/>
      <w:r w:rsidR="007A7E4F">
        <w:rPr>
          <w:rFonts w:ascii="Arial" w:hAnsi="Arial" w:cs="Arial"/>
          <w:bCs/>
          <w:iCs/>
        </w:rPr>
        <w:t xml:space="preserve"> v průběhu prací na projektové dokumentaci mění své požadavky, ten je již na stavebním úřadu</w:t>
      </w:r>
    </w:p>
    <w:p w14:paraId="1770651C" w14:textId="62BABE00" w:rsidR="007A7E4F" w:rsidRDefault="007A7E4F" w:rsidP="007A7E4F">
      <w:pPr>
        <w:pStyle w:val="Odstavecseseznamem"/>
        <w:spacing w:after="0" w:line="259" w:lineRule="auto"/>
        <w:ind w:left="0"/>
        <w:jc w:val="both"/>
        <w:rPr>
          <w:rFonts w:ascii="Arial" w:hAnsi="Arial" w:cs="Arial"/>
          <w:bCs/>
          <w:iCs/>
        </w:rPr>
      </w:pPr>
      <w:r>
        <w:rPr>
          <w:rFonts w:ascii="Arial" w:hAnsi="Arial" w:cs="Arial"/>
          <w:bCs/>
          <w:iCs/>
        </w:rPr>
        <w:tab/>
        <w:t>-v září se bude soutěžit dodavatel</w:t>
      </w:r>
      <w:r w:rsidR="00C35866">
        <w:rPr>
          <w:rFonts w:ascii="Arial" w:hAnsi="Arial" w:cs="Arial"/>
          <w:bCs/>
          <w:iCs/>
        </w:rPr>
        <w:t xml:space="preserve">, to je navázáno na </w:t>
      </w:r>
      <w:r w:rsidR="00585BA6">
        <w:rPr>
          <w:rFonts w:ascii="Arial" w:hAnsi="Arial" w:cs="Arial"/>
          <w:bCs/>
          <w:iCs/>
        </w:rPr>
        <w:t xml:space="preserve">získání </w:t>
      </w:r>
      <w:r w:rsidR="00C35866">
        <w:rPr>
          <w:rFonts w:ascii="Arial" w:hAnsi="Arial" w:cs="Arial"/>
          <w:bCs/>
          <w:iCs/>
        </w:rPr>
        <w:t>dotace</w:t>
      </w:r>
    </w:p>
    <w:p w14:paraId="1FF92F66" w14:textId="0F34DE2E" w:rsidR="00C35866" w:rsidRDefault="00C35866" w:rsidP="00C35866">
      <w:pPr>
        <w:pStyle w:val="Odstavecseseznamem"/>
        <w:spacing w:after="0" w:line="259" w:lineRule="auto"/>
        <w:ind w:left="525"/>
        <w:jc w:val="both"/>
        <w:rPr>
          <w:rFonts w:ascii="Arial" w:hAnsi="Arial" w:cs="Arial"/>
          <w:bCs/>
          <w:iCs/>
        </w:rPr>
      </w:pPr>
      <w:r>
        <w:rPr>
          <w:rFonts w:ascii="Arial" w:hAnsi="Arial" w:cs="Arial"/>
          <w:bCs/>
          <w:iCs/>
        </w:rPr>
        <w:tab/>
        <w:t>-bytový dům č. 7, žádost o dotaci je podána, začnou se tvořit podklady pro samotnou    soutěž</w:t>
      </w:r>
    </w:p>
    <w:p w14:paraId="7A3C3963" w14:textId="7FCD207A" w:rsidR="00C35866" w:rsidRDefault="00C35866" w:rsidP="00C35866">
      <w:pPr>
        <w:pStyle w:val="Odstavecseseznamem"/>
        <w:spacing w:after="0" w:line="259" w:lineRule="auto"/>
        <w:ind w:left="525"/>
        <w:jc w:val="both"/>
        <w:rPr>
          <w:rFonts w:ascii="Arial" w:hAnsi="Arial" w:cs="Arial"/>
          <w:bCs/>
          <w:iCs/>
        </w:rPr>
      </w:pPr>
      <w:r>
        <w:rPr>
          <w:rFonts w:ascii="Arial" w:hAnsi="Arial" w:cs="Arial"/>
          <w:bCs/>
          <w:iCs/>
        </w:rPr>
        <w:tab/>
        <w:t>-byty v domě č. 35 jsou dokončeny a předány po rekonstrukci, dojde u nich k nárustu nájemného</w:t>
      </w:r>
    </w:p>
    <w:p w14:paraId="7B63DBEE" w14:textId="40F94427" w:rsidR="00C35866" w:rsidRDefault="00C35866" w:rsidP="00C35866">
      <w:pPr>
        <w:pStyle w:val="Odstavecseseznamem"/>
        <w:spacing w:after="0" w:line="259" w:lineRule="auto"/>
        <w:ind w:left="525"/>
        <w:jc w:val="both"/>
        <w:rPr>
          <w:rFonts w:ascii="Arial" w:hAnsi="Arial" w:cs="Arial"/>
          <w:bCs/>
          <w:iCs/>
        </w:rPr>
      </w:pPr>
    </w:p>
    <w:p w14:paraId="35B86E66" w14:textId="75D87F5A" w:rsidR="00C35866" w:rsidRDefault="00C35866" w:rsidP="00C35866">
      <w:pPr>
        <w:pStyle w:val="Odstavecseseznamem"/>
        <w:spacing w:after="0" w:line="259" w:lineRule="auto"/>
        <w:ind w:left="0"/>
        <w:jc w:val="both"/>
        <w:rPr>
          <w:rFonts w:ascii="Arial" w:hAnsi="Arial" w:cs="Arial"/>
          <w:bCs/>
          <w:iCs/>
        </w:rPr>
      </w:pPr>
      <w:r>
        <w:rPr>
          <w:rFonts w:ascii="Arial" w:hAnsi="Arial" w:cs="Arial"/>
          <w:bCs/>
          <w:iCs/>
        </w:rPr>
        <w:t>Ing. Bělík-SD podal další podrobnosti o dostavbě a termínu dokončení</w:t>
      </w:r>
    </w:p>
    <w:p w14:paraId="0D9A8AB2" w14:textId="2658257B" w:rsidR="00C35866" w:rsidRDefault="00C35866" w:rsidP="00C35866">
      <w:pPr>
        <w:pStyle w:val="Odstavecseseznamem"/>
        <w:spacing w:after="0" w:line="259" w:lineRule="auto"/>
        <w:ind w:left="0"/>
        <w:jc w:val="both"/>
        <w:rPr>
          <w:rFonts w:ascii="Arial" w:hAnsi="Arial" w:cs="Arial"/>
          <w:bCs/>
          <w:iCs/>
        </w:rPr>
      </w:pPr>
      <w:r>
        <w:rPr>
          <w:rFonts w:ascii="Arial" w:hAnsi="Arial" w:cs="Arial"/>
          <w:bCs/>
          <w:iCs/>
        </w:rPr>
        <w:tab/>
        <w:t>-je schválena dotace na opravu předzámčí ve výši 13,89 mil Kč</w:t>
      </w:r>
    </w:p>
    <w:p w14:paraId="1EA2A42C" w14:textId="2CED643F" w:rsidR="00C35866" w:rsidRDefault="00C35866" w:rsidP="00C35866">
      <w:pPr>
        <w:pStyle w:val="Odstavecseseznamem"/>
        <w:spacing w:after="0" w:line="259" w:lineRule="auto"/>
        <w:ind w:left="0"/>
        <w:jc w:val="both"/>
        <w:rPr>
          <w:rFonts w:ascii="Arial" w:hAnsi="Arial" w:cs="Arial"/>
          <w:bCs/>
          <w:iCs/>
        </w:rPr>
      </w:pPr>
      <w:r>
        <w:rPr>
          <w:rFonts w:ascii="Arial" w:hAnsi="Arial" w:cs="Arial"/>
          <w:bCs/>
          <w:iCs/>
        </w:rPr>
        <w:tab/>
        <w:t>-je hotova dokumentace na opravu 3 lávek přes Olešnou</w:t>
      </w:r>
      <w:r w:rsidR="001062FB">
        <w:rPr>
          <w:rFonts w:ascii="Arial" w:hAnsi="Arial" w:cs="Arial"/>
          <w:bCs/>
          <w:iCs/>
        </w:rPr>
        <w:t>, letos by se jedna měla opravit</w:t>
      </w:r>
    </w:p>
    <w:p w14:paraId="2A2B888C" w14:textId="340C9AB8" w:rsidR="001062FB" w:rsidRDefault="001062FB" w:rsidP="00C35866">
      <w:pPr>
        <w:pStyle w:val="Odstavecseseznamem"/>
        <w:spacing w:after="0" w:line="259" w:lineRule="auto"/>
        <w:ind w:left="0"/>
        <w:jc w:val="both"/>
        <w:rPr>
          <w:rFonts w:ascii="Arial" w:hAnsi="Arial" w:cs="Arial"/>
          <w:bCs/>
          <w:iCs/>
        </w:rPr>
      </w:pPr>
      <w:r>
        <w:rPr>
          <w:rFonts w:ascii="Arial" w:hAnsi="Arial" w:cs="Arial"/>
          <w:bCs/>
          <w:iCs/>
        </w:rPr>
        <w:tab/>
        <w:t>-dosáhli jsme na dotaci na zásahové obleky pro hasiče</w:t>
      </w:r>
    </w:p>
    <w:p w14:paraId="62984C2C" w14:textId="77777777" w:rsidR="009A0044" w:rsidRDefault="009A0044" w:rsidP="00C35866">
      <w:pPr>
        <w:pStyle w:val="Odstavecseseznamem"/>
        <w:spacing w:after="0" w:line="259" w:lineRule="auto"/>
        <w:ind w:left="0"/>
        <w:jc w:val="both"/>
        <w:rPr>
          <w:rFonts w:ascii="Arial" w:hAnsi="Arial" w:cs="Arial"/>
          <w:bCs/>
          <w:iCs/>
        </w:rPr>
      </w:pPr>
    </w:p>
    <w:p w14:paraId="08364A30" w14:textId="6FED440B" w:rsidR="001062FB" w:rsidRDefault="001062FB" w:rsidP="00C35866">
      <w:pPr>
        <w:pStyle w:val="Odstavecseseznamem"/>
        <w:spacing w:after="0" w:line="259" w:lineRule="auto"/>
        <w:ind w:left="0"/>
        <w:jc w:val="both"/>
        <w:rPr>
          <w:rFonts w:ascii="Arial" w:hAnsi="Arial" w:cs="Arial"/>
          <w:bCs/>
          <w:iCs/>
        </w:rPr>
      </w:pPr>
      <w:r>
        <w:rPr>
          <w:rFonts w:ascii="Arial" w:hAnsi="Arial" w:cs="Arial"/>
          <w:bCs/>
          <w:iCs/>
        </w:rPr>
        <w:tab/>
        <w:t>-podal informaci o dalších žádostech pro získání dotací</w:t>
      </w:r>
    </w:p>
    <w:p w14:paraId="7C585F8D" w14:textId="6BACF833" w:rsidR="001062FB" w:rsidRDefault="001062FB" w:rsidP="00C35866">
      <w:pPr>
        <w:pStyle w:val="Odstavecseseznamem"/>
        <w:spacing w:after="0" w:line="259" w:lineRule="auto"/>
        <w:ind w:left="0"/>
        <w:jc w:val="both"/>
        <w:rPr>
          <w:rFonts w:ascii="Arial" w:hAnsi="Arial" w:cs="Arial"/>
          <w:bCs/>
          <w:iCs/>
        </w:rPr>
      </w:pPr>
      <w:r>
        <w:rPr>
          <w:rFonts w:ascii="Arial" w:hAnsi="Arial" w:cs="Arial"/>
          <w:bCs/>
          <w:iCs/>
        </w:rPr>
        <w:tab/>
        <w:t xml:space="preserve">-ulice </w:t>
      </w:r>
      <w:proofErr w:type="spellStart"/>
      <w:r>
        <w:rPr>
          <w:rFonts w:ascii="Arial" w:hAnsi="Arial" w:cs="Arial"/>
          <w:bCs/>
          <w:iCs/>
        </w:rPr>
        <w:t>Nádražní-řeší</w:t>
      </w:r>
      <w:proofErr w:type="spellEnd"/>
      <w:r>
        <w:rPr>
          <w:rFonts w:ascii="Arial" w:hAnsi="Arial" w:cs="Arial"/>
          <w:bCs/>
          <w:iCs/>
        </w:rPr>
        <w:t xml:space="preserve"> se reklamace</w:t>
      </w:r>
    </w:p>
    <w:p w14:paraId="65BAA0DB" w14:textId="43B9D3CA" w:rsidR="001062FB" w:rsidRDefault="001062FB" w:rsidP="00C35866">
      <w:pPr>
        <w:pStyle w:val="Odstavecseseznamem"/>
        <w:spacing w:after="0" w:line="259" w:lineRule="auto"/>
        <w:ind w:left="0"/>
        <w:jc w:val="both"/>
        <w:rPr>
          <w:rFonts w:ascii="Arial" w:hAnsi="Arial" w:cs="Arial"/>
          <w:bCs/>
          <w:iCs/>
        </w:rPr>
      </w:pPr>
    </w:p>
    <w:p w14:paraId="4AFECB3E" w14:textId="5BF57BAC" w:rsidR="001062FB" w:rsidRDefault="001062FB" w:rsidP="001062FB">
      <w:pPr>
        <w:pStyle w:val="Odstavecseseznamem"/>
        <w:spacing w:after="0" w:line="259" w:lineRule="auto"/>
        <w:ind w:left="0"/>
        <w:jc w:val="both"/>
        <w:rPr>
          <w:rFonts w:ascii="Arial" w:hAnsi="Arial" w:cs="Arial"/>
          <w:bCs/>
          <w:iCs/>
        </w:rPr>
      </w:pPr>
      <w:r>
        <w:rPr>
          <w:rFonts w:ascii="Arial" w:hAnsi="Arial" w:cs="Arial"/>
          <w:bCs/>
          <w:iCs/>
        </w:rPr>
        <w:t xml:space="preserve">Starosta-kanalizace-informace o potížích s dodavatelem projektové dokumentace a neplnění termínu dodání, čímž se nestihnou podat žádosti o dotační prostředky v tomto vyhlášeném </w:t>
      </w:r>
      <w:r w:rsidR="00585BA6">
        <w:rPr>
          <w:rFonts w:ascii="Arial" w:hAnsi="Arial" w:cs="Arial"/>
          <w:bCs/>
          <w:iCs/>
        </w:rPr>
        <w:t xml:space="preserve">dotačním </w:t>
      </w:r>
      <w:r>
        <w:rPr>
          <w:rFonts w:ascii="Arial" w:hAnsi="Arial" w:cs="Arial"/>
          <w:bCs/>
          <w:iCs/>
        </w:rPr>
        <w:t>období</w:t>
      </w:r>
      <w:r w:rsidR="00585BA6">
        <w:rPr>
          <w:rFonts w:ascii="Arial" w:hAnsi="Arial" w:cs="Arial"/>
          <w:bCs/>
          <w:iCs/>
        </w:rPr>
        <w:t>. Podmínky pro získání dotace na kanalizaci v novém dotačním období nejsou prozatím známy.</w:t>
      </w:r>
    </w:p>
    <w:p w14:paraId="71C7A5E9" w14:textId="1334C479" w:rsidR="001062FB" w:rsidRDefault="001062FB" w:rsidP="001062FB">
      <w:pPr>
        <w:pStyle w:val="Odstavecseseznamem"/>
        <w:spacing w:after="0" w:line="259" w:lineRule="auto"/>
        <w:ind w:left="0"/>
        <w:jc w:val="both"/>
        <w:rPr>
          <w:rFonts w:ascii="Arial" w:hAnsi="Arial" w:cs="Arial"/>
          <w:bCs/>
          <w:iCs/>
        </w:rPr>
      </w:pPr>
    </w:p>
    <w:p w14:paraId="6A620DED" w14:textId="4EBD313C" w:rsidR="001062FB" w:rsidRDefault="001062FB" w:rsidP="001062FB">
      <w:pPr>
        <w:pStyle w:val="Odstavecseseznamem"/>
        <w:spacing w:after="0" w:line="259" w:lineRule="auto"/>
        <w:ind w:left="0"/>
        <w:jc w:val="both"/>
        <w:rPr>
          <w:rFonts w:ascii="Arial" w:hAnsi="Arial" w:cs="Arial"/>
          <w:bCs/>
          <w:iCs/>
        </w:rPr>
      </w:pPr>
    </w:p>
    <w:p w14:paraId="4B16B977" w14:textId="7740ED9B" w:rsidR="001062FB" w:rsidRDefault="001062FB" w:rsidP="002E4B3A">
      <w:pPr>
        <w:pStyle w:val="Odstavecseseznamem"/>
        <w:spacing w:after="0" w:line="259" w:lineRule="auto"/>
        <w:ind w:left="0"/>
        <w:jc w:val="both"/>
        <w:rPr>
          <w:rFonts w:ascii="Arial" w:hAnsi="Arial" w:cs="Arial"/>
          <w:bCs/>
          <w:iCs/>
        </w:rPr>
      </w:pPr>
      <w:r>
        <w:rPr>
          <w:rFonts w:ascii="Arial" w:hAnsi="Arial" w:cs="Arial"/>
          <w:bCs/>
          <w:iCs/>
        </w:rPr>
        <w:t>Ing Klimunda-doplnil informace o projektové dokumentaci na odkanalizování Paskova</w:t>
      </w:r>
      <w:r w:rsidR="002E4B3A">
        <w:rPr>
          <w:rFonts w:ascii="Arial" w:hAnsi="Arial" w:cs="Arial"/>
          <w:bCs/>
          <w:iCs/>
        </w:rPr>
        <w:t>, o případném odstoupení od smlouvy a různých právních názorech na celou situaci</w:t>
      </w:r>
    </w:p>
    <w:p w14:paraId="10E8437B" w14:textId="39717603" w:rsidR="002E4B3A" w:rsidRDefault="002E4B3A" w:rsidP="002E4B3A">
      <w:pPr>
        <w:pStyle w:val="Odstavecseseznamem"/>
        <w:spacing w:after="0" w:line="259" w:lineRule="auto"/>
        <w:ind w:left="0"/>
        <w:jc w:val="both"/>
        <w:rPr>
          <w:rFonts w:ascii="Arial" w:hAnsi="Arial" w:cs="Arial"/>
          <w:bCs/>
          <w:iCs/>
        </w:rPr>
      </w:pPr>
    </w:p>
    <w:p w14:paraId="50C930FF" w14:textId="58A7E744" w:rsidR="002E4B3A" w:rsidRDefault="002E4B3A" w:rsidP="002E4B3A">
      <w:pPr>
        <w:pStyle w:val="Odstavecseseznamem"/>
        <w:spacing w:after="0" w:line="259" w:lineRule="auto"/>
        <w:ind w:left="0"/>
        <w:jc w:val="both"/>
        <w:rPr>
          <w:rFonts w:ascii="Arial" w:hAnsi="Arial" w:cs="Arial"/>
          <w:bCs/>
          <w:iCs/>
        </w:rPr>
      </w:pPr>
      <w:r>
        <w:rPr>
          <w:rFonts w:ascii="Arial" w:hAnsi="Arial" w:cs="Arial"/>
          <w:bCs/>
          <w:iCs/>
        </w:rPr>
        <w:t xml:space="preserve">Ing. </w:t>
      </w:r>
      <w:proofErr w:type="spellStart"/>
      <w:r>
        <w:rPr>
          <w:rFonts w:ascii="Arial" w:hAnsi="Arial" w:cs="Arial"/>
          <w:bCs/>
          <w:iCs/>
        </w:rPr>
        <w:t>Šugar</w:t>
      </w:r>
      <w:proofErr w:type="spellEnd"/>
      <w:r>
        <w:rPr>
          <w:rFonts w:ascii="Arial" w:hAnsi="Arial" w:cs="Arial"/>
          <w:bCs/>
          <w:iCs/>
        </w:rPr>
        <w:t>-je možno posílit sdílená kola na další místa v rámci Paskova?</w:t>
      </w:r>
    </w:p>
    <w:p w14:paraId="49B8C639" w14:textId="7CBAEDBA" w:rsidR="002E4B3A" w:rsidRDefault="002E4B3A" w:rsidP="002E4B3A">
      <w:pPr>
        <w:pStyle w:val="Odstavecseseznamem"/>
        <w:spacing w:after="0" w:line="259" w:lineRule="auto"/>
        <w:ind w:left="0"/>
        <w:jc w:val="both"/>
        <w:rPr>
          <w:rFonts w:ascii="Arial" w:hAnsi="Arial" w:cs="Arial"/>
          <w:bCs/>
          <w:iCs/>
        </w:rPr>
      </w:pPr>
      <w:r>
        <w:rPr>
          <w:rFonts w:ascii="Arial" w:hAnsi="Arial" w:cs="Arial"/>
          <w:bCs/>
          <w:iCs/>
        </w:rPr>
        <w:tab/>
        <w:t>Starosta-může požádat a vytipovat nová místa pro umístění stojanů</w:t>
      </w:r>
      <w:r w:rsidR="00585BA6">
        <w:rPr>
          <w:rFonts w:ascii="Arial" w:hAnsi="Arial" w:cs="Arial"/>
          <w:bCs/>
          <w:iCs/>
        </w:rPr>
        <w:t>. Nutno si však uvědomit, že projekt sdílených kol má dopad, i když ne velký, na rozpočet města.</w:t>
      </w:r>
    </w:p>
    <w:p w14:paraId="537FCDEF" w14:textId="690C2D07" w:rsidR="002E4B3A" w:rsidRDefault="002E4B3A" w:rsidP="002E4B3A">
      <w:pPr>
        <w:pStyle w:val="Odstavecseseznamem"/>
        <w:spacing w:after="0" w:line="259" w:lineRule="auto"/>
        <w:ind w:left="0"/>
        <w:jc w:val="both"/>
        <w:rPr>
          <w:rFonts w:ascii="Arial" w:hAnsi="Arial" w:cs="Arial"/>
          <w:bCs/>
          <w:iCs/>
        </w:rPr>
      </w:pPr>
    </w:p>
    <w:p w14:paraId="13285244" w14:textId="7E1C29B4" w:rsidR="002E4B3A" w:rsidRDefault="002E4B3A" w:rsidP="002E4B3A">
      <w:pPr>
        <w:pStyle w:val="Odstavecseseznamem"/>
        <w:spacing w:after="0" w:line="259" w:lineRule="auto"/>
        <w:ind w:left="0"/>
        <w:jc w:val="both"/>
        <w:rPr>
          <w:rFonts w:ascii="Arial" w:hAnsi="Arial" w:cs="Arial"/>
          <w:bCs/>
          <w:iCs/>
        </w:rPr>
      </w:pPr>
      <w:r>
        <w:rPr>
          <w:rFonts w:ascii="Arial" w:hAnsi="Arial" w:cs="Arial"/>
          <w:bCs/>
          <w:iCs/>
        </w:rPr>
        <w:t>Mgr. Šircová-byl problém se dostat k materiálům na jednání ZM</w:t>
      </w:r>
    </w:p>
    <w:p w14:paraId="1978D514" w14:textId="3880F003" w:rsidR="002E4B3A" w:rsidRPr="00D308C2" w:rsidRDefault="002E4B3A" w:rsidP="002E4B3A">
      <w:pPr>
        <w:pStyle w:val="Odstavecseseznamem"/>
        <w:spacing w:after="0" w:line="259" w:lineRule="auto"/>
        <w:ind w:left="0"/>
        <w:jc w:val="both"/>
        <w:rPr>
          <w:rFonts w:ascii="Arial" w:hAnsi="Arial" w:cs="Arial"/>
          <w:bCs/>
          <w:iCs/>
        </w:rPr>
      </w:pPr>
      <w:r>
        <w:rPr>
          <w:rFonts w:ascii="Arial" w:hAnsi="Arial" w:cs="Arial"/>
          <w:bCs/>
          <w:iCs/>
        </w:rPr>
        <w:tab/>
        <w:t>Ing. Klimunda-situaci řešil s dodavatelem webových stránek</w:t>
      </w:r>
    </w:p>
    <w:p w14:paraId="1E94CA70" w14:textId="6A09C86B" w:rsidR="00E4435A" w:rsidRDefault="00E4435A" w:rsidP="00E4435A">
      <w:pPr>
        <w:spacing w:after="0" w:line="259" w:lineRule="auto"/>
        <w:jc w:val="both"/>
        <w:rPr>
          <w:rFonts w:ascii="Arial" w:hAnsi="Arial" w:cs="Arial"/>
          <w:b/>
          <w:iCs/>
          <w:sz w:val="24"/>
          <w:szCs w:val="24"/>
          <w:u w:val="single"/>
        </w:rPr>
      </w:pPr>
    </w:p>
    <w:p w14:paraId="404CCDFE" w14:textId="7BE9078B" w:rsidR="00801DA8" w:rsidRDefault="00801DA8" w:rsidP="00FD7A01">
      <w:pPr>
        <w:pStyle w:val="Odstavecseseznamem"/>
        <w:spacing w:after="0" w:line="259" w:lineRule="auto"/>
        <w:ind w:left="0"/>
        <w:jc w:val="both"/>
        <w:rPr>
          <w:rFonts w:ascii="Arial" w:hAnsi="Arial" w:cs="Arial"/>
          <w:bCs/>
          <w:iCs/>
        </w:rPr>
      </w:pPr>
    </w:p>
    <w:p w14:paraId="20C044E3" w14:textId="6D406BE1" w:rsidR="00F1181A" w:rsidRPr="00F1181A" w:rsidRDefault="00DD18D8" w:rsidP="004D0219">
      <w:pPr>
        <w:pStyle w:val="Odstavecseseznamem"/>
        <w:numPr>
          <w:ilvl w:val="0"/>
          <w:numId w:val="37"/>
        </w:numPr>
        <w:spacing w:after="120"/>
        <w:rPr>
          <w:rFonts w:ascii="Arial" w:hAnsi="Arial" w:cs="Arial"/>
          <w:b/>
          <w:bCs/>
          <w:sz w:val="24"/>
          <w:szCs w:val="24"/>
          <w:u w:val="single"/>
        </w:rPr>
      </w:pPr>
      <w:r w:rsidRPr="00332193">
        <w:rPr>
          <w:rFonts w:ascii="Arial" w:hAnsi="Arial" w:cs="Arial"/>
          <w:b/>
          <w:bCs/>
          <w:sz w:val="24"/>
          <w:szCs w:val="24"/>
          <w:u w:val="single"/>
        </w:rPr>
        <w:t>Závěr</w:t>
      </w:r>
    </w:p>
    <w:p w14:paraId="4C73EA2D" w14:textId="55C2166B" w:rsidR="008E7FB5" w:rsidRDefault="00DD18D8" w:rsidP="00DF3251">
      <w:pPr>
        <w:rPr>
          <w:rFonts w:ascii="Arial" w:hAnsi="Arial" w:cs="Arial"/>
        </w:rPr>
      </w:pPr>
      <w:r w:rsidRPr="00EB5AEB">
        <w:rPr>
          <w:rFonts w:ascii="Arial" w:hAnsi="Arial" w:cs="Arial"/>
        </w:rPr>
        <w:t>Zasedání zastupitelstva města bylo ukončeno v</w:t>
      </w:r>
      <w:r w:rsidR="002E0801">
        <w:rPr>
          <w:rFonts w:ascii="Arial" w:hAnsi="Arial" w:cs="Arial"/>
        </w:rPr>
        <w:t> </w:t>
      </w:r>
      <w:r w:rsidRPr="001D0408">
        <w:rPr>
          <w:rFonts w:ascii="Arial" w:hAnsi="Arial" w:cs="Arial"/>
        </w:rPr>
        <w:t>1</w:t>
      </w:r>
      <w:r w:rsidR="009B2DAA">
        <w:rPr>
          <w:rFonts w:ascii="Arial" w:hAnsi="Arial" w:cs="Arial"/>
        </w:rPr>
        <w:t>9</w:t>
      </w:r>
      <w:r w:rsidR="001D0408" w:rsidRPr="00DC3FB1">
        <w:rPr>
          <w:rFonts w:ascii="Arial" w:hAnsi="Arial" w:cs="Arial"/>
        </w:rPr>
        <w:t>,</w:t>
      </w:r>
      <w:r w:rsidR="00034704">
        <w:rPr>
          <w:rFonts w:ascii="Arial" w:hAnsi="Arial" w:cs="Arial"/>
        </w:rPr>
        <w:t>55</w:t>
      </w:r>
      <w:r w:rsidRPr="00907020">
        <w:rPr>
          <w:rFonts w:ascii="Arial" w:hAnsi="Arial" w:cs="Arial"/>
          <w:color w:val="FF0000"/>
        </w:rPr>
        <w:t xml:space="preserve"> </w:t>
      </w:r>
      <w:r w:rsidRPr="00EB5AEB">
        <w:rPr>
          <w:rFonts w:ascii="Arial" w:hAnsi="Arial" w:cs="Arial"/>
        </w:rPr>
        <w:t xml:space="preserve">hodin. </w:t>
      </w:r>
    </w:p>
    <w:p w14:paraId="151EFEE5" w14:textId="77777777" w:rsidR="00F1181A" w:rsidRDefault="00F1181A" w:rsidP="00DF3251">
      <w:pPr>
        <w:rPr>
          <w:rFonts w:ascii="Arial" w:hAnsi="Arial" w:cs="Arial"/>
        </w:rPr>
      </w:pPr>
    </w:p>
    <w:p w14:paraId="530A1CDE" w14:textId="77777777" w:rsidR="006D36D3" w:rsidRPr="006D36D3" w:rsidRDefault="006D36D3" w:rsidP="006D36D3">
      <w:pPr>
        <w:pStyle w:val="Odstavecseseznamem"/>
        <w:tabs>
          <w:tab w:val="left" w:pos="567"/>
          <w:tab w:val="center" w:pos="4536"/>
          <w:tab w:val="right" w:pos="9072"/>
        </w:tabs>
        <w:spacing w:after="0" w:line="240" w:lineRule="auto"/>
        <w:ind w:left="350"/>
        <w:jc w:val="both"/>
        <w:outlineLvl w:val="0"/>
        <w:rPr>
          <w:rFonts w:ascii="Arial" w:hAnsi="Arial" w:cs="Arial"/>
        </w:rPr>
      </w:pPr>
    </w:p>
    <w:p w14:paraId="0E2646BD" w14:textId="4E3517DC" w:rsidR="0022766F" w:rsidRPr="0022766F" w:rsidRDefault="008C28DF" w:rsidP="0022766F">
      <w:pPr>
        <w:rPr>
          <w:rFonts w:ascii="Arial" w:hAnsi="Arial" w:cs="Arial"/>
          <w:b/>
          <w:iCs/>
          <w:u w:val="single"/>
        </w:rPr>
      </w:pPr>
      <w:r w:rsidRPr="009F5E46">
        <w:rPr>
          <w:rFonts w:ascii="Arial" w:hAnsi="Arial" w:cs="Arial"/>
          <w:b/>
          <w:iCs/>
          <w:u w:val="single"/>
        </w:rPr>
        <w:t>Přílohy zápisu:</w:t>
      </w:r>
    </w:p>
    <w:p w14:paraId="7F30830B" w14:textId="171B5205" w:rsidR="000462AB" w:rsidRDefault="000462AB" w:rsidP="00A70B0E">
      <w:pPr>
        <w:pStyle w:val="Odstavecseseznamem"/>
        <w:numPr>
          <w:ilvl w:val="0"/>
          <w:numId w:val="1"/>
        </w:numPr>
        <w:spacing w:line="240" w:lineRule="auto"/>
        <w:ind w:left="284" w:hanging="284"/>
        <w:jc w:val="both"/>
        <w:rPr>
          <w:rFonts w:ascii="Arial" w:hAnsi="Arial" w:cs="Arial"/>
          <w:iCs/>
        </w:rPr>
      </w:pPr>
      <w:r w:rsidRPr="000462AB">
        <w:rPr>
          <w:rFonts w:ascii="Arial" w:hAnsi="Arial" w:cs="Arial"/>
          <w:iCs/>
        </w:rPr>
        <w:t>Prezenční listina</w:t>
      </w:r>
      <w:r w:rsidR="00120844">
        <w:rPr>
          <w:rFonts w:ascii="Arial" w:hAnsi="Arial" w:cs="Arial"/>
          <w:iCs/>
        </w:rPr>
        <w:t xml:space="preserve"> </w:t>
      </w:r>
    </w:p>
    <w:p w14:paraId="03203A21" w14:textId="52361BF5" w:rsidR="00120844" w:rsidRDefault="00120844" w:rsidP="00A70B0E">
      <w:pPr>
        <w:pStyle w:val="Odstavecseseznamem"/>
        <w:numPr>
          <w:ilvl w:val="0"/>
          <w:numId w:val="1"/>
        </w:numPr>
        <w:spacing w:line="240" w:lineRule="auto"/>
        <w:ind w:left="284" w:hanging="284"/>
        <w:jc w:val="both"/>
        <w:rPr>
          <w:rFonts w:ascii="Arial" w:hAnsi="Arial" w:cs="Arial"/>
          <w:iCs/>
        </w:rPr>
      </w:pPr>
      <w:r>
        <w:rPr>
          <w:rFonts w:ascii="Arial" w:hAnsi="Arial" w:cs="Arial"/>
          <w:iCs/>
        </w:rPr>
        <w:t>Prezenční listina hostů</w:t>
      </w:r>
    </w:p>
    <w:p w14:paraId="2B1E2447" w14:textId="65E13FF1" w:rsidR="006D1519" w:rsidRDefault="000462AB" w:rsidP="006D1519">
      <w:pPr>
        <w:pStyle w:val="Odstavecseseznamem"/>
        <w:numPr>
          <w:ilvl w:val="0"/>
          <w:numId w:val="1"/>
        </w:numPr>
        <w:spacing w:line="240" w:lineRule="auto"/>
        <w:ind w:left="284" w:hanging="284"/>
        <w:jc w:val="both"/>
        <w:rPr>
          <w:rFonts w:ascii="Arial" w:hAnsi="Arial" w:cs="Arial"/>
          <w:iCs/>
        </w:rPr>
      </w:pPr>
      <w:r>
        <w:rPr>
          <w:rFonts w:ascii="Arial" w:hAnsi="Arial" w:cs="Arial"/>
          <w:iCs/>
        </w:rPr>
        <w:t>Oznámení o konání zastupitelstva</w:t>
      </w:r>
    </w:p>
    <w:p w14:paraId="0D5EE568" w14:textId="025959AC" w:rsidR="0022766F" w:rsidRDefault="0022766F" w:rsidP="006D1519">
      <w:pPr>
        <w:pStyle w:val="Odstavecseseznamem"/>
        <w:numPr>
          <w:ilvl w:val="0"/>
          <w:numId w:val="1"/>
        </w:numPr>
        <w:spacing w:line="240" w:lineRule="auto"/>
        <w:ind w:left="284" w:hanging="284"/>
        <w:jc w:val="both"/>
        <w:rPr>
          <w:rFonts w:ascii="Arial" w:hAnsi="Arial" w:cs="Arial"/>
          <w:iCs/>
        </w:rPr>
      </w:pPr>
      <w:r>
        <w:rPr>
          <w:rFonts w:ascii="Arial" w:hAnsi="Arial" w:cs="Arial"/>
          <w:iCs/>
        </w:rPr>
        <w:t>Zpráva předsedy FV</w:t>
      </w:r>
    </w:p>
    <w:p w14:paraId="38D1C3F2" w14:textId="1541A95C" w:rsidR="0022766F" w:rsidRDefault="0022766F" w:rsidP="006D1519">
      <w:pPr>
        <w:pStyle w:val="Odstavecseseznamem"/>
        <w:numPr>
          <w:ilvl w:val="0"/>
          <w:numId w:val="1"/>
        </w:numPr>
        <w:spacing w:line="240" w:lineRule="auto"/>
        <w:ind w:left="284" w:hanging="284"/>
        <w:jc w:val="both"/>
        <w:rPr>
          <w:rFonts w:ascii="Arial" w:hAnsi="Arial" w:cs="Arial"/>
          <w:iCs/>
        </w:rPr>
      </w:pPr>
      <w:r>
        <w:rPr>
          <w:rFonts w:ascii="Arial" w:hAnsi="Arial" w:cs="Arial"/>
          <w:iCs/>
        </w:rPr>
        <w:t>Zpráva předsedy KV</w:t>
      </w:r>
    </w:p>
    <w:p w14:paraId="05F61176" w14:textId="12D7D458" w:rsidR="008E14B3" w:rsidRDefault="008E14B3" w:rsidP="006D1519">
      <w:pPr>
        <w:pStyle w:val="Odstavecseseznamem"/>
        <w:numPr>
          <w:ilvl w:val="0"/>
          <w:numId w:val="1"/>
        </w:numPr>
        <w:spacing w:line="240" w:lineRule="auto"/>
        <w:ind w:left="284" w:hanging="284"/>
        <w:jc w:val="both"/>
        <w:rPr>
          <w:rFonts w:ascii="Arial" w:hAnsi="Arial" w:cs="Arial"/>
          <w:iCs/>
        </w:rPr>
      </w:pPr>
      <w:r>
        <w:rPr>
          <w:rFonts w:ascii="Arial" w:hAnsi="Arial" w:cs="Arial"/>
          <w:iCs/>
        </w:rPr>
        <w:t>Zpráva předsedy OV</w:t>
      </w:r>
    </w:p>
    <w:p w14:paraId="79BCB8AB" w14:textId="6C4FD85F" w:rsidR="008C28DF" w:rsidRPr="007E760B" w:rsidRDefault="00E04BDB" w:rsidP="008C28DF">
      <w:pPr>
        <w:pStyle w:val="Zkladntext2"/>
        <w:spacing w:after="0" w:line="240" w:lineRule="auto"/>
        <w:rPr>
          <w:rFonts w:ascii="Arial" w:hAnsi="Arial" w:cs="Arial"/>
          <w:iCs/>
          <w:color w:val="000000" w:themeColor="text1"/>
          <w:sz w:val="22"/>
          <w:szCs w:val="22"/>
        </w:rPr>
      </w:pPr>
      <w:r>
        <w:rPr>
          <w:rFonts w:ascii="Arial" w:hAnsi="Arial" w:cs="Arial"/>
          <w:iCs/>
          <w:sz w:val="22"/>
          <w:szCs w:val="22"/>
        </w:rPr>
        <w:t xml:space="preserve">Zápis byl vyhotoven dne </w:t>
      </w:r>
      <w:r w:rsidR="0022766F">
        <w:rPr>
          <w:rFonts w:ascii="Arial" w:hAnsi="Arial" w:cs="Arial"/>
          <w:iCs/>
          <w:sz w:val="22"/>
          <w:szCs w:val="22"/>
        </w:rPr>
        <w:t>7</w:t>
      </w:r>
      <w:r>
        <w:rPr>
          <w:rFonts w:ascii="Arial" w:hAnsi="Arial" w:cs="Arial"/>
          <w:iCs/>
          <w:sz w:val="22"/>
          <w:szCs w:val="22"/>
        </w:rPr>
        <w:t>.</w:t>
      </w:r>
      <w:r w:rsidR="0022766F">
        <w:rPr>
          <w:rFonts w:ascii="Arial" w:hAnsi="Arial" w:cs="Arial"/>
          <w:iCs/>
          <w:sz w:val="22"/>
          <w:szCs w:val="22"/>
        </w:rPr>
        <w:t>6</w:t>
      </w:r>
      <w:r w:rsidR="006D1519">
        <w:rPr>
          <w:rFonts w:ascii="Arial" w:hAnsi="Arial" w:cs="Arial"/>
          <w:iCs/>
          <w:sz w:val="22"/>
          <w:szCs w:val="22"/>
        </w:rPr>
        <w:t>.</w:t>
      </w:r>
      <w:r w:rsidR="0050728D">
        <w:rPr>
          <w:rFonts w:ascii="Arial" w:hAnsi="Arial" w:cs="Arial"/>
          <w:iCs/>
          <w:sz w:val="22"/>
          <w:szCs w:val="22"/>
        </w:rPr>
        <w:t xml:space="preserve"> </w:t>
      </w:r>
      <w:r>
        <w:rPr>
          <w:rFonts w:ascii="Arial" w:hAnsi="Arial" w:cs="Arial"/>
          <w:iCs/>
          <w:sz w:val="22"/>
          <w:szCs w:val="22"/>
        </w:rPr>
        <w:t>20</w:t>
      </w:r>
      <w:r w:rsidR="008E7FB5">
        <w:rPr>
          <w:rFonts w:ascii="Arial" w:hAnsi="Arial" w:cs="Arial"/>
          <w:iCs/>
          <w:sz w:val="22"/>
          <w:szCs w:val="22"/>
        </w:rPr>
        <w:t>2</w:t>
      </w:r>
      <w:r w:rsidR="008E14B3">
        <w:rPr>
          <w:rFonts w:ascii="Arial" w:hAnsi="Arial" w:cs="Arial"/>
          <w:iCs/>
          <w:sz w:val="22"/>
          <w:szCs w:val="22"/>
        </w:rPr>
        <w:t>2</w:t>
      </w:r>
      <w:r w:rsidR="008B0287">
        <w:rPr>
          <w:rFonts w:ascii="Arial" w:hAnsi="Arial" w:cs="Arial"/>
          <w:iCs/>
          <w:sz w:val="22"/>
          <w:szCs w:val="22"/>
        </w:rPr>
        <w:t xml:space="preserve">. </w:t>
      </w:r>
    </w:p>
    <w:p w14:paraId="580579D2" w14:textId="77777777" w:rsidR="00A62617" w:rsidRDefault="00A62617" w:rsidP="008C28DF">
      <w:pPr>
        <w:pStyle w:val="Zkladntext2"/>
        <w:spacing w:after="0" w:line="240" w:lineRule="auto"/>
        <w:rPr>
          <w:rFonts w:ascii="Arial" w:hAnsi="Arial" w:cs="Arial"/>
          <w:iCs/>
          <w:sz w:val="22"/>
          <w:szCs w:val="22"/>
        </w:rPr>
      </w:pPr>
    </w:p>
    <w:p w14:paraId="651F5750" w14:textId="1F5DA534" w:rsidR="008C28DF" w:rsidRPr="00B65BF8" w:rsidRDefault="008C28DF" w:rsidP="008C28DF">
      <w:pPr>
        <w:pStyle w:val="Zkladntext2"/>
        <w:spacing w:after="0" w:line="240" w:lineRule="auto"/>
        <w:rPr>
          <w:rFonts w:ascii="Arial" w:hAnsi="Arial" w:cs="Arial"/>
          <w:i/>
          <w:iCs/>
          <w:sz w:val="22"/>
          <w:szCs w:val="22"/>
        </w:rPr>
      </w:pPr>
      <w:r w:rsidRPr="00CD611B">
        <w:rPr>
          <w:rFonts w:ascii="Arial" w:hAnsi="Arial" w:cs="Arial"/>
          <w:iCs/>
          <w:sz w:val="22"/>
          <w:szCs w:val="22"/>
        </w:rPr>
        <w:t xml:space="preserve">Zapisovatel: Ing. </w:t>
      </w:r>
      <w:r w:rsidR="00C82383">
        <w:rPr>
          <w:rFonts w:ascii="Arial" w:hAnsi="Arial" w:cs="Arial"/>
          <w:iCs/>
          <w:sz w:val="22"/>
          <w:szCs w:val="22"/>
        </w:rPr>
        <w:t>Václav Bukovský</w:t>
      </w:r>
    </w:p>
    <w:p w14:paraId="7E6572B9" w14:textId="77777777" w:rsidR="008C28DF" w:rsidRDefault="008C28DF" w:rsidP="008C28DF">
      <w:pPr>
        <w:pStyle w:val="Zkladntext2"/>
        <w:spacing w:after="0" w:line="240" w:lineRule="auto"/>
        <w:rPr>
          <w:rFonts w:ascii="Arial" w:hAnsi="Arial" w:cs="Arial"/>
          <w:iCs/>
          <w:sz w:val="22"/>
          <w:szCs w:val="22"/>
        </w:rPr>
      </w:pPr>
    </w:p>
    <w:p w14:paraId="14EF1B2C" w14:textId="77777777" w:rsidR="00BE0617" w:rsidRPr="00B65BF8" w:rsidRDefault="00BE0617" w:rsidP="008C28DF">
      <w:pPr>
        <w:pStyle w:val="Zkladntext2"/>
        <w:spacing w:after="0" w:line="240" w:lineRule="auto"/>
        <w:rPr>
          <w:rFonts w:ascii="Arial" w:hAnsi="Arial" w:cs="Arial"/>
          <w:iCs/>
          <w:sz w:val="22"/>
          <w:szCs w:val="22"/>
        </w:rPr>
      </w:pPr>
    </w:p>
    <w:p w14:paraId="33F2131E" w14:textId="77777777" w:rsidR="00E73D34" w:rsidRPr="00087B28" w:rsidRDefault="00E73D34" w:rsidP="008C28DF">
      <w:pPr>
        <w:pStyle w:val="Zkladntext2"/>
        <w:spacing w:after="0" w:line="240" w:lineRule="auto"/>
        <w:rPr>
          <w:rFonts w:ascii="Arial" w:hAnsi="Arial" w:cs="Arial"/>
          <w:iCs/>
          <w:sz w:val="22"/>
          <w:szCs w:val="22"/>
        </w:rPr>
      </w:pPr>
    </w:p>
    <w:p w14:paraId="68D43F36" w14:textId="49342CDB" w:rsidR="008C28DF" w:rsidRPr="000C60A6" w:rsidRDefault="008C28DF" w:rsidP="008C28DF">
      <w:pPr>
        <w:pStyle w:val="Zkladntext2"/>
        <w:spacing w:after="0" w:line="240" w:lineRule="auto"/>
        <w:rPr>
          <w:rFonts w:ascii="Arial" w:hAnsi="Arial" w:cs="Arial"/>
          <w:iCs/>
          <w:sz w:val="22"/>
          <w:szCs w:val="22"/>
        </w:rPr>
      </w:pPr>
      <w:proofErr w:type="gramStart"/>
      <w:r w:rsidRPr="00087B28">
        <w:rPr>
          <w:rFonts w:ascii="Arial" w:hAnsi="Arial" w:cs="Arial"/>
          <w:iCs/>
          <w:sz w:val="22"/>
          <w:szCs w:val="22"/>
        </w:rPr>
        <w:t xml:space="preserve">Ověřovatelé: </w:t>
      </w:r>
      <w:r w:rsidR="00C50D61" w:rsidRPr="00087B28">
        <w:rPr>
          <w:rFonts w:ascii="Arial" w:hAnsi="Arial" w:cs="Arial"/>
          <w:iCs/>
          <w:sz w:val="22"/>
          <w:szCs w:val="22"/>
        </w:rPr>
        <w:t xml:space="preserve"> </w:t>
      </w:r>
      <w:r w:rsidR="008F7928" w:rsidRPr="00087B28">
        <w:rPr>
          <w:rFonts w:ascii="Arial" w:hAnsi="Arial" w:cs="Arial"/>
          <w:iCs/>
          <w:sz w:val="22"/>
          <w:szCs w:val="22"/>
        </w:rPr>
        <w:t xml:space="preserve"> </w:t>
      </w:r>
      <w:proofErr w:type="gramEnd"/>
      <w:r w:rsidR="00E10FE8">
        <w:rPr>
          <w:rFonts w:ascii="Arial" w:hAnsi="Arial" w:cs="Arial"/>
          <w:iCs/>
          <w:sz w:val="22"/>
          <w:szCs w:val="22"/>
        </w:rPr>
        <w:t>Pavel Moravec</w:t>
      </w:r>
      <w:r w:rsidR="009B2DAA">
        <w:rPr>
          <w:rFonts w:ascii="Arial" w:hAnsi="Arial" w:cs="Arial"/>
          <w:iCs/>
          <w:sz w:val="22"/>
          <w:szCs w:val="22"/>
        </w:rPr>
        <w:tab/>
      </w:r>
      <w:r w:rsidR="009B2DAA">
        <w:rPr>
          <w:rFonts w:ascii="Arial" w:hAnsi="Arial" w:cs="Arial"/>
          <w:iCs/>
          <w:sz w:val="22"/>
          <w:szCs w:val="22"/>
        </w:rPr>
        <w:tab/>
      </w:r>
      <w:r w:rsidRPr="000C60A6">
        <w:rPr>
          <w:rFonts w:ascii="Arial" w:hAnsi="Arial" w:cs="Arial"/>
          <w:iCs/>
          <w:sz w:val="22"/>
          <w:szCs w:val="22"/>
        </w:rPr>
        <w:t>dne ...........................................</w:t>
      </w:r>
    </w:p>
    <w:p w14:paraId="781AA302" w14:textId="77777777" w:rsidR="0071383D" w:rsidRPr="000C60A6" w:rsidRDefault="0059321E" w:rsidP="0071383D">
      <w:pPr>
        <w:pStyle w:val="Zkladntext2"/>
        <w:spacing w:after="0" w:line="240" w:lineRule="auto"/>
        <w:rPr>
          <w:rFonts w:ascii="Arial" w:hAnsi="Arial" w:cs="Arial"/>
          <w:sz w:val="22"/>
          <w:szCs w:val="22"/>
        </w:rPr>
      </w:pPr>
      <w:r w:rsidRPr="000C60A6">
        <w:rPr>
          <w:rFonts w:ascii="Arial" w:hAnsi="Arial" w:cs="Arial"/>
          <w:iCs/>
          <w:sz w:val="22"/>
          <w:szCs w:val="22"/>
        </w:rPr>
        <w:t xml:space="preserve">                              </w:t>
      </w:r>
    </w:p>
    <w:p w14:paraId="7AFB7F6A" w14:textId="66A86A8C" w:rsidR="008C28DF" w:rsidRPr="000C60A6" w:rsidRDefault="0071383D" w:rsidP="0071383D">
      <w:pPr>
        <w:pStyle w:val="Zkladntext2"/>
        <w:spacing w:after="0" w:line="240" w:lineRule="auto"/>
        <w:rPr>
          <w:rFonts w:ascii="Arial" w:hAnsi="Arial" w:cs="Arial"/>
          <w:sz w:val="22"/>
          <w:szCs w:val="22"/>
        </w:rPr>
      </w:pPr>
      <w:r w:rsidRPr="000C60A6">
        <w:rPr>
          <w:rFonts w:ascii="Arial" w:hAnsi="Arial" w:cs="Arial"/>
          <w:sz w:val="22"/>
          <w:szCs w:val="22"/>
        </w:rPr>
        <w:t xml:space="preserve">                      </w:t>
      </w:r>
      <w:r w:rsidR="001D0408" w:rsidRPr="000C60A6">
        <w:rPr>
          <w:rFonts w:ascii="Arial" w:hAnsi="Arial" w:cs="Arial"/>
          <w:iCs/>
          <w:sz w:val="22"/>
          <w:szCs w:val="22"/>
        </w:rPr>
        <w:tab/>
      </w:r>
      <w:r w:rsidR="00E10FE8">
        <w:rPr>
          <w:rFonts w:ascii="Arial" w:hAnsi="Arial" w:cs="Arial"/>
          <w:iCs/>
          <w:sz w:val="22"/>
          <w:szCs w:val="22"/>
        </w:rPr>
        <w:t>Jiří Kupka</w:t>
      </w:r>
      <w:r w:rsidR="009B2DAA">
        <w:rPr>
          <w:rFonts w:ascii="Arial" w:hAnsi="Arial" w:cs="Arial"/>
          <w:iCs/>
          <w:sz w:val="22"/>
          <w:szCs w:val="22"/>
        </w:rPr>
        <w:tab/>
      </w:r>
      <w:r w:rsidR="009B2DAA">
        <w:rPr>
          <w:rFonts w:ascii="Arial" w:hAnsi="Arial" w:cs="Arial"/>
          <w:iCs/>
          <w:sz w:val="22"/>
          <w:szCs w:val="22"/>
        </w:rPr>
        <w:tab/>
      </w:r>
      <w:r w:rsidR="008E14B3">
        <w:rPr>
          <w:rFonts w:ascii="Arial" w:hAnsi="Arial" w:cs="Arial"/>
          <w:iCs/>
          <w:sz w:val="22"/>
          <w:szCs w:val="22"/>
        </w:rPr>
        <w:tab/>
      </w:r>
      <w:r w:rsidR="008C28DF" w:rsidRPr="000C60A6">
        <w:rPr>
          <w:rFonts w:ascii="Arial" w:hAnsi="Arial" w:cs="Arial"/>
          <w:iCs/>
          <w:sz w:val="22"/>
          <w:szCs w:val="22"/>
        </w:rPr>
        <w:t>dne ...........................................</w:t>
      </w:r>
    </w:p>
    <w:p w14:paraId="37F6A7A0" w14:textId="77777777" w:rsidR="008C28DF" w:rsidRPr="000C60A6" w:rsidRDefault="008C28DF" w:rsidP="008C28DF">
      <w:pPr>
        <w:pStyle w:val="Zkladntext2"/>
        <w:spacing w:after="0" w:line="240" w:lineRule="auto"/>
        <w:ind w:left="1416"/>
        <w:rPr>
          <w:rFonts w:ascii="Arial" w:hAnsi="Arial" w:cs="Arial"/>
          <w:iCs/>
          <w:sz w:val="22"/>
          <w:szCs w:val="22"/>
        </w:rPr>
      </w:pPr>
    </w:p>
    <w:p w14:paraId="0C8978C0" w14:textId="77777777" w:rsidR="00D63135" w:rsidRPr="00B65BF8" w:rsidRDefault="00D63135" w:rsidP="008C28DF">
      <w:pPr>
        <w:pStyle w:val="Zkladntext2"/>
        <w:spacing w:after="0" w:line="240" w:lineRule="auto"/>
        <w:ind w:left="1416"/>
        <w:rPr>
          <w:rFonts w:ascii="Arial" w:hAnsi="Arial" w:cs="Arial"/>
          <w:iCs/>
          <w:sz w:val="22"/>
          <w:szCs w:val="22"/>
        </w:rPr>
      </w:pPr>
    </w:p>
    <w:p w14:paraId="10EA0624" w14:textId="77777777" w:rsidR="008C28DF" w:rsidRPr="00B65BF8" w:rsidRDefault="008C28DF" w:rsidP="008C28DF">
      <w:pPr>
        <w:pStyle w:val="Zkladntext2"/>
        <w:spacing w:after="0" w:line="240" w:lineRule="auto"/>
        <w:rPr>
          <w:rFonts w:ascii="Arial" w:hAnsi="Arial" w:cs="Arial"/>
          <w:iCs/>
          <w:sz w:val="22"/>
          <w:szCs w:val="22"/>
        </w:rPr>
      </w:pPr>
    </w:p>
    <w:p w14:paraId="7CFA42E1" w14:textId="0895A2A1" w:rsidR="007708E4" w:rsidRDefault="0059321E" w:rsidP="007708E4">
      <w:pPr>
        <w:pStyle w:val="Zkladntext2"/>
        <w:spacing w:after="0" w:line="240" w:lineRule="auto"/>
        <w:rPr>
          <w:rFonts w:ascii="Arial" w:hAnsi="Arial" w:cs="Arial"/>
          <w:i/>
          <w:iCs/>
          <w:sz w:val="22"/>
          <w:szCs w:val="22"/>
        </w:rPr>
      </w:pPr>
      <w:r>
        <w:rPr>
          <w:rFonts w:ascii="Arial" w:hAnsi="Arial" w:cs="Arial"/>
          <w:iCs/>
          <w:sz w:val="22"/>
          <w:szCs w:val="22"/>
        </w:rPr>
        <w:t>s</w:t>
      </w:r>
      <w:r w:rsidR="008C28DF" w:rsidRPr="00B65BF8">
        <w:rPr>
          <w:rFonts w:ascii="Arial" w:hAnsi="Arial" w:cs="Arial"/>
          <w:iCs/>
          <w:sz w:val="22"/>
          <w:szCs w:val="22"/>
        </w:rPr>
        <w:t>tarosta</w:t>
      </w:r>
      <w:r>
        <w:rPr>
          <w:rFonts w:ascii="Arial" w:hAnsi="Arial" w:cs="Arial"/>
          <w:iCs/>
          <w:sz w:val="22"/>
          <w:szCs w:val="22"/>
        </w:rPr>
        <w:t xml:space="preserve"> </w:t>
      </w:r>
      <w:r w:rsidR="001D0408">
        <w:rPr>
          <w:rFonts w:ascii="Arial" w:hAnsi="Arial" w:cs="Arial"/>
          <w:iCs/>
          <w:sz w:val="22"/>
          <w:szCs w:val="22"/>
        </w:rPr>
        <w:t>m</w:t>
      </w:r>
      <w:r>
        <w:rPr>
          <w:rFonts w:ascii="Arial" w:hAnsi="Arial" w:cs="Arial"/>
          <w:iCs/>
          <w:sz w:val="22"/>
          <w:szCs w:val="22"/>
        </w:rPr>
        <w:t>ěsta Paskov</w:t>
      </w:r>
      <w:r w:rsidR="008C28DF" w:rsidRPr="00B65BF8">
        <w:rPr>
          <w:rFonts w:ascii="Arial" w:hAnsi="Arial" w:cs="Arial"/>
          <w:iCs/>
          <w:sz w:val="22"/>
          <w:szCs w:val="22"/>
        </w:rPr>
        <w:t xml:space="preserve">   .....................................</w:t>
      </w:r>
      <w:r w:rsidR="001570B5">
        <w:rPr>
          <w:rFonts w:ascii="Arial" w:hAnsi="Arial" w:cs="Arial"/>
          <w:iCs/>
          <w:sz w:val="22"/>
          <w:szCs w:val="22"/>
        </w:rPr>
        <w:t>.</w:t>
      </w:r>
      <w:r w:rsidR="006F564A">
        <w:rPr>
          <w:rFonts w:ascii="Arial" w:hAnsi="Arial" w:cs="Arial"/>
          <w:iCs/>
          <w:sz w:val="22"/>
          <w:szCs w:val="22"/>
        </w:rPr>
        <w:t xml:space="preserve">              </w:t>
      </w:r>
      <w:r>
        <w:rPr>
          <w:rFonts w:ascii="Arial" w:hAnsi="Arial" w:cs="Arial"/>
          <w:iCs/>
          <w:sz w:val="22"/>
          <w:szCs w:val="22"/>
        </w:rPr>
        <w:t>d</w:t>
      </w:r>
      <w:r w:rsidR="008C28DF" w:rsidRPr="00B65BF8">
        <w:rPr>
          <w:rFonts w:ascii="Arial" w:hAnsi="Arial" w:cs="Arial"/>
          <w:iCs/>
          <w:sz w:val="22"/>
          <w:szCs w:val="22"/>
        </w:rPr>
        <w:t>ne ...........................................</w:t>
      </w:r>
    </w:p>
    <w:p w14:paraId="27E4AD99" w14:textId="3FD0CDF5" w:rsidR="005744D8" w:rsidRDefault="009B1C10" w:rsidP="00E1133A">
      <w:pPr>
        <w:pStyle w:val="Zkladntext2"/>
        <w:spacing w:after="0" w:line="240" w:lineRule="auto"/>
        <w:rPr>
          <w:rFonts w:ascii="Arial" w:hAnsi="Arial" w:cs="Arial"/>
        </w:rPr>
      </w:pPr>
      <w:r>
        <w:rPr>
          <w:rFonts w:ascii="Arial" w:hAnsi="Arial" w:cs="Arial"/>
          <w:iCs/>
          <w:sz w:val="22"/>
          <w:szCs w:val="22"/>
        </w:rPr>
        <w:t xml:space="preserve">                                       </w:t>
      </w:r>
      <w:r w:rsidR="006F564A">
        <w:rPr>
          <w:rFonts w:ascii="Arial" w:hAnsi="Arial" w:cs="Arial"/>
          <w:iCs/>
          <w:sz w:val="22"/>
          <w:szCs w:val="22"/>
        </w:rPr>
        <w:t xml:space="preserve">      </w:t>
      </w:r>
      <w:r>
        <w:rPr>
          <w:rFonts w:ascii="Arial" w:hAnsi="Arial" w:cs="Arial"/>
          <w:iCs/>
          <w:sz w:val="22"/>
          <w:szCs w:val="22"/>
        </w:rPr>
        <w:t xml:space="preserve"> </w:t>
      </w:r>
      <w:r w:rsidR="008C28DF" w:rsidRPr="005F1445">
        <w:rPr>
          <w:rFonts w:ascii="Arial" w:hAnsi="Arial" w:cs="Arial"/>
          <w:iCs/>
          <w:sz w:val="22"/>
          <w:szCs w:val="22"/>
        </w:rPr>
        <w:t xml:space="preserve">Petr Baďura </w:t>
      </w:r>
      <w:r w:rsidR="00D357DC">
        <w:rPr>
          <w:rFonts w:ascii="Arial" w:hAnsi="Arial" w:cs="Arial"/>
        </w:rPr>
        <w:tab/>
      </w:r>
    </w:p>
    <w:sectPr w:rsidR="005744D8" w:rsidSect="00061C33">
      <w:headerReference w:type="default" r:id="rId8"/>
      <w:footerReference w:type="default" r:id="rId9"/>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650B" w14:textId="77777777" w:rsidR="00383A48" w:rsidRDefault="00383A48" w:rsidP="00B66CDD">
      <w:pPr>
        <w:spacing w:after="0" w:line="240" w:lineRule="auto"/>
      </w:pPr>
      <w:r>
        <w:separator/>
      </w:r>
    </w:p>
  </w:endnote>
  <w:endnote w:type="continuationSeparator" w:id="0">
    <w:p w14:paraId="24B760EC" w14:textId="77777777" w:rsidR="00383A48" w:rsidRDefault="00383A48" w:rsidP="00B6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35952"/>
      <w:docPartObj>
        <w:docPartGallery w:val="Page Numbers (Bottom of Page)"/>
        <w:docPartUnique/>
      </w:docPartObj>
    </w:sdtPr>
    <w:sdtEndPr/>
    <w:sdtContent>
      <w:p w14:paraId="645C7006" w14:textId="77777777" w:rsidR="00212086" w:rsidRDefault="00212086">
        <w:pPr>
          <w:pStyle w:val="Zpat"/>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14:paraId="49427FFA" w14:textId="77777777" w:rsidR="00212086" w:rsidRDefault="002120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3EDC" w14:textId="77777777" w:rsidR="00383A48" w:rsidRDefault="00383A48" w:rsidP="00B66CDD">
      <w:pPr>
        <w:spacing w:after="0" w:line="240" w:lineRule="auto"/>
      </w:pPr>
      <w:r>
        <w:separator/>
      </w:r>
    </w:p>
  </w:footnote>
  <w:footnote w:type="continuationSeparator" w:id="0">
    <w:p w14:paraId="14627BF6" w14:textId="77777777" w:rsidR="00383A48" w:rsidRDefault="00383A48" w:rsidP="00B6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37FF" w14:textId="77777777" w:rsidR="00212086" w:rsidRPr="00420B45" w:rsidRDefault="00212086" w:rsidP="00B66CDD">
    <w:pPr>
      <w:spacing w:after="0"/>
      <w:jc w:val="center"/>
      <w:rPr>
        <w:rFonts w:ascii="Arial" w:hAnsi="Arial" w:cs="Arial"/>
        <w:b/>
        <w:bCs/>
        <w:sz w:val="32"/>
        <w:szCs w:val="32"/>
      </w:rPr>
    </w:pPr>
    <w:r w:rsidRPr="00420B45">
      <w:rPr>
        <w:rFonts w:ascii="Arial" w:hAnsi="Arial" w:cs="Arial"/>
        <w:b/>
        <w:bCs/>
        <w:sz w:val="32"/>
        <w:szCs w:val="32"/>
      </w:rPr>
      <w:t xml:space="preserve">Zápis </w:t>
    </w:r>
  </w:p>
  <w:p w14:paraId="615D2D1E" w14:textId="7593B729" w:rsidR="00212086" w:rsidRPr="00B66CDD" w:rsidRDefault="00212086" w:rsidP="00B66CDD">
    <w:pPr>
      <w:spacing w:after="0"/>
      <w:jc w:val="center"/>
      <w:rPr>
        <w:rFonts w:ascii="Arial" w:hAnsi="Arial" w:cs="Arial"/>
        <w:sz w:val="24"/>
        <w:szCs w:val="24"/>
        <w:u w:val="single"/>
      </w:rPr>
    </w:pPr>
    <w:r>
      <w:rPr>
        <w:rFonts w:ascii="Arial" w:hAnsi="Arial" w:cs="Arial"/>
        <w:sz w:val="24"/>
        <w:szCs w:val="24"/>
        <w:u w:val="single"/>
      </w:rPr>
      <w:t xml:space="preserve">z </w:t>
    </w:r>
    <w:r w:rsidR="008D7238">
      <w:rPr>
        <w:rFonts w:ascii="Arial" w:hAnsi="Arial" w:cs="Arial"/>
        <w:sz w:val="24"/>
        <w:szCs w:val="24"/>
        <w:u w:val="single"/>
      </w:rPr>
      <w:t>20</w:t>
    </w:r>
    <w:r>
      <w:rPr>
        <w:rFonts w:ascii="Arial" w:hAnsi="Arial" w:cs="Arial"/>
        <w:sz w:val="24"/>
        <w:szCs w:val="24"/>
        <w:u w:val="single"/>
      </w:rPr>
      <w:t>. z</w:t>
    </w:r>
    <w:r w:rsidRPr="00B66CDD">
      <w:rPr>
        <w:rFonts w:ascii="Arial" w:hAnsi="Arial" w:cs="Arial"/>
        <w:sz w:val="24"/>
        <w:szCs w:val="24"/>
        <w:u w:val="single"/>
      </w:rPr>
      <w:t xml:space="preserve">asedání Zastupitelstva města Paskov konaného dne </w:t>
    </w:r>
    <w:r w:rsidR="000A1F27">
      <w:rPr>
        <w:rFonts w:ascii="Arial" w:hAnsi="Arial" w:cs="Arial"/>
        <w:sz w:val="24"/>
        <w:szCs w:val="24"/>
        <w:u w:val="single"/>
      </w:rPr>
      <w:t>6</w:t>
    </w:r>
    <w:r>
      <w:rPr>
        <w:rFonts w:ascii="Arial" w:hAnsi="Arial" w:cs="Arial"/>
        <w:sz w:val="24"/>
        <w:szCs w:val="24"/>
        <w:u w:val="single"/>
      </w:rPr>
      <w:t>.</w:t>
    </w:r>
    <w:r w:rsidR="000A1F27">
      <w:rPr>
        <w:rFonts w:ascii="Arial" w:hAnsi="Arial" w:cs="Arial"/>
        <w:sz w:val="24"/>
        <w:szCs w:val="24"/>
        <w:u w:val="single"/>
      </w:rPr>
      <w:t>6</w:t>
    </w:r>
    <w:r w:rsidR="00EE1D4B">
      <w:rPr>
        <w:rFonts w:ascii="Arial" w:hAnsi="Arial" w:cs="Arial"/>
        <w:sz w:val="24"/>
        <w:szCs w:val="24"/>
        <w:u w:val="single"/>
      </w:rPr>
      <w:t>.</w:t>
    </w:r>
    <w:r>
      <w:rPr>
        <w:rFonts w:ascii="Arial" w:hAnsi="Arial" w:cs="Arial"/>
        <w:sz w:val="24"/>
        <w:szCs w:val="24"/>
        <w:u w:val="single"/>
      </w:rPr>
      <w:t xml:space="preserve"> 202</w:t>
    </w:r>
    <w:r w:rsidR="00AA2F1C">
      <w:rPr>
        <w:rFonts w:ascii="Arial" w:hAnsi="Arial" w:cs="Arial"/>
        <w:sz w:val="24"/>
        <w:szCs w:val="24"/>
        <w:u w:val="single"/>
      </w:rPr>
      <w:t>2</w:t>
    </w:r>
  </w:p>
  <w:p w14:paraId="4E98BEED" w14:textId="0334F3E1" w:rsidR="00212086" w:rsidRPr="00940500" w:rsidRDefault="00212086" w:rsidP="00B66CDD">
    <w:pPr>
      <w:pStyle w:val="Zhlav"/>
      <w:jc w:val="center"/>
      <w:rPr>
        <w:rFonts w:ascii="Arial" w:hAnsi="Arial" w:cs="Arial"/>
        <w:color w:val="000000" w:themeColor="text1"/>
      </w:rPr>
    </w:pPr>
    <w:r w:rsidRPr="00472450">
      <w:rPr>
        <w:rFonts w:ascii="Arial" w:hAnsi="Arial" w:cs="Arial"/>
        <w:color w:val="000000" w:themeColor="text1"/>
        <w:sz w:val="24"/>
        <w:szCs w:val="24"/>
        <w:u w:val="single"/>
      </w:rPr>
      <w:t>v </w:t>
    </w:r>
    <w:r w:rsidRPr="00940500">
      <w:rPr>
        <w:rFonts w:ascii="Arial" w:hAnsi="Arial" w:cs="Arial"/>
        <w:color w:val="000000" w:themeColor="text1"/>
        <w:sz w:val="24"/>
        <w:szCs w:val="24"/>
        <w:u w:val="single"/>
      </w:rPr>
      <w:t xml:space="preserve">sále </w:t>
    </w:r>
    <w:r w:rsidR="00B77EEC">
      <w:rPr>
        <w:rFonts w:ascii="Arial" w:hAnsi="Arial" w:cs="Arial"/>
        <w:color w:val="000000" w:themeColor="text1"/>
        <w:sz w:val="24"/>
        <w:szCs w:val="24"/>
        <w:u w:val="single"/>
      </w:rPr>
      <w:t>nad Zámeckou Krčmou v Paskově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3F"/>
    <w:multiLevelType w:val="multilevel"/>
    <w:tmpl w:val="211EE4A8"/>
    <w:lvl w:ilvl="0">
      <w:start w:val="6"/>
      <w:numFmt w:val="decimal"/>
      <w:lvlText w:val="%1."/>
      <w:lvlJc w:val="left"/>
      <w:pPr>
        <w:ind w:left="501" w:hanging="360"/>
      </w:pPr>
      <w:rPr>
        <w:rFonts w:hint="default"/>
      </w:rPr>
    </w:lvl>
    <w:lvl w:ilvl="1">
      <w:start w:val="1"/>
      <w:numFmt w:val="decimal"/>
      <w:isLgl/>
      <w:lvlText w:val="%1.%2."/>
      <w:lvlJc w:val="left"/>
      <w:pPr>
        <w:ind w:left="1287" w:hanging="720"/>
      </w:pPr>
      <w:rPr>
        <w:rFonts w:hint="default"/>
        <w:b w:val="0"/>
        <w:bCs/>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1D73EFC"/>
    <w:multiLevelType w:val="hybridMultilevel"/>
    <w:tmpl w:val="1A86E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F84065"/>
    <w:multiLevelType w:val="hybridMultilevel"/>
    <w:tmpl w:val="849E3194"/>
    <w:lvl w:ilvl="0" w:tplc="076C072C">
      <w:start w:val="9"/>
      <w:numFmt w:val="bullet"/>
      <w:lvlText w:val="-"/>
      <w:lvlJc w:val="left"/>
      <w:pPr>
        <w:ind w:left="1770" w:hanging="360"/>
      </w:pPr>
      <w:rPr>
        <w:rFonts w:ascii="Arial" w:eastAsiaTheme="minorEastAsia" w:hAnsi="Arial" w:cs="Aria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15:restartNumberingAfterBreak="0">
    <w:nsid w:val="0D580F9C"/>
    <w:multiLevelType w:val="hybridMultilevel"/>
    <w:tmpl w:val="ED2A0A82"/>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A2ED9"/>
    <w:multiLevelType w:val="hybridMultilevel"/>
    <w:tmpl w:val="7C74D37A"/>
    <w:lvl w:ilvl="0" w:tplc="1AC2C476">
      <w:numFmt w:val="bullet"/>
      <w:lvlText w:val="-"/>
      <w:lvlJc w:val="left"/>
      <w:pPr>
        <w:ind w:left="1770" w:hanging="360"/>
      </w:pPr>
      <w:rPr>
        <w:rFonts w:ascii="Calibri" w:eastAsia="Calibri" w:hAnsi="Calibri" w:cs="Calibri"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hint="default"/>
      </w:rPr>
    </w:lvl>
  </w:abstractNum>
  <w:abstractNum w:abstractNumId="5" w15:restartNumberingAfterBreak="0">
    <w:nsid w:val="0F880E13"/>
    <w:multiLevelType w:val="hybridMultilevel"/>
    <w:tmpl w:val="5F722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D61A57"/>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122E2FCC"/>
    <w:multiLevelType w:val="hybridMultilevel"/>
    <w:tmpl w:val="FBD85840"/>
    <w:lvl w:ilvl="0" w:tplc="96F6F6B8">
      <w:start w:val="1"/>
      <w:numFmt w:val="decimal"/>
      <w:lvlText w:val="%1)"/>
      <w:lvlJc w:val="left"/>
      <w:pPr>
        <w:ind w:left="340" w:hanging="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601236"/>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9" w15:restartNumberingAfterBreak="0">
    <w:nsid w:val="1C4A795E"/>
    <w:multiLevelType w:val="hybridMultilevel"/>
    <w:tmpl w:val="489AA1CC"/>
    <w:lvl w:ilvl="0" w:tplc="E5DEFAA6">
      <w:start w:val="14"/>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364461"/>
    <w:multiLevelType w:val="multilevel"/>
    <w:tmpl w:val="211EE4A8"/>
    <w:lvl w:ilvl="0">
      <w:start w:val="6"/>
      <w:numFmt w:val="decimal"/>
      <w:lvlText w:val="%1."/>
      <w:lvlJc w:val="left"/>
      <w:pPr>
        <w:ind w:left="501" w:hanging="360"/>
      </w:pPr>
      <w:rPr>
        <w:rFonts w:hint="default"/>
      </w:rPr>
    </w:lvl>
    <w:lvl w:ilvl="1">
      <w:start w:val="1"/>
      <w:numFmt w:val="decimal"/>
      <w:isLgl/>
      <w:lvlText w:val="%1.%2."/>
      <w:lvlJc w:val="left"/>
      <w:pPr>
        <w:ind w:left="1287" w:hanging="720"/>
      </w:pPr>
      <w:rPr>
        <w:rFonts w:hint="default"/>
        <w:b w:val="0"/>
        <w:bCs/>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1F984156"/>
    <w:multiLevelType w:val="hybridMultilevel"/>
    <w:tmpl w:val="36D63BF4"/>
    <w:lvl w:ilvl="0" w:tplc="C0DE7C4E">
      <w:start w:val="345"/>
      <w:numFmt w:val="bullet"/>
      <w:lvlText w:val="-"/>
      <w:lvlJc w:val="left"/>
      <w:pPr>
        <w:ind w:left="1065" w:hanging="360"/>
      </w:pPr>
      <w:rPr>
        <w:rFonts w:ascii="Arial" w:eastAsiaTheme="minorEastAsia"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22205E02"/>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3" w15:restartNumberingAfterBreak="0">
    <w:nsid w:val="257B0A3C"/>
    <w:multiLevelType w:val="hybridMultilevel"/>
    <w:tmpl w:val="380A537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278C6A74"/>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5" w15:restartNumberingAfterBreak="0">
    <w:nsid w:val="279C50EC"/>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6" w15:restartNumberingAfterBreak="0">
    <w:nsid w:val="2DC51CF7"/>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17" w15:restartNumberingAfterBreak="0">
    <w:nsid w:val="2E785BB5"/>
    <w:multiLevelType w:val="hybridMultilevel"/>
    <w:tmpl w:val="EDDCA1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2A869BA"/>
    <w:multiLevelType w:val="hybridMultilevel"/>
    <w:tmpl w:val="07CED242"/>
    <w:lvl w:ilvl="0" w:tplc="4D202B6A">
      <w:start w:val="5"/>
      <w:numFmt w:val="bullet"/>
      <w:lvlText w:val="-"/>
      <w:lvlJc w:val="left"/>
      <w:pPr>
        <w:ind w:left="720" w:hanging="360"/>
      </w:pPr>
      <w:rPr>
        <w:rFonts w:ascii="Arial" w:eastAsiaTheme="minorEastAsia" w:hAnsi="Arial"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C46EB6"/>
    <w:multiLevelType w:val="hybridMultilevel"/>
    <w:tmpl w:val="22322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6F1460"/>
    <w:multiLevelType w:val="hybridMultilevel"/>
    <w:tmpl w:val="241244DC"/>
    <w:lvl w:ilvl="0" w:tplc="240A08AC">
      <w:start w:val="345"/>
      <w:numFmt w:val="bullet"/>
      <w:lvlText w:val="-"/>
      <w:lvlJc w:val="left"/>
      <w:pPr>
        <w:ind w:left="1065" w:hanging="360"/>
      </w:pPr>
      <w:rPr>
        <w:rFonts w:ascii="Arial" w:eastAsiaTheme="minorEastAsia"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15:restartNumberingAfterBreak="0">
    <w:nsid w:val="4E526509"/>
    <w:multiLevelType w:val="multilevel"/>
    <w:tmpl w:val="9CDC51D6"/>
    <w:lvl w:ilvl="0">
      <w:start w:val="12"/>
      <w:numFmt w:val="decimal"/>
      <w:lvlText w:val="%1."/>
      <w:lvlJc w:val="left"/>
      <w:pPr>
        <w:ind w:left="480" w:hanging="48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2" w15:restartNumberingAfterBreak="0">
    <w:nsid w:val="50115E25"/>
    <w:multiLevelType w:val="hybridMultilevel"/>
    <w:tmpl w:val="54F6F82A"/>
    <w:lvl w:ilvl="0" w:tplc="D2A494FE">
      <w:start w:val="5"/>
      <w:numFmt w:val="bullet"/>
      <w:lvlText w:val="-"/>
      <w:lvlJc w:val="left"/>
      <w:pPr>
        <w:ind w:left="360" w:hanging="360"/>
      </w:pPr>
      <w:rPr>
        <w:rFonts w:ascii="Calibri" w:eastAsia="Calibri" w:hAnsi="Calibri" w:cs="Calibri" w:hint="default"/>
        <w:color w:val="00000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 w15:restartNumberingAfterBreak="0">
    <w:nsid w:val="516F44FF"/>
    <w:multiLevelType w:val="multilevel"/>
    <w:tmpl w:val="3980698C"/>
    <w:lvl w:ilvl="0">
      <w:start w:val="18"/>
      <w:numFmt w:val="decimal"/>
      <w:lvlText w:val="%1."/>
      <w:lvlJc w:val="left"/>
      <w:pPr>
        <w:ind w:left="525" w:hanging="52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530F28A5"/>
    <w:multiLevelType w:val="hybridMultilevel"/>
    <w:tmpl w:val="D27C9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CA00BB"/>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77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26" w15:restartNumberingAfterBreak="0">
    <w:nsid w:val="58700890"/>
    <w:multiLevelType w:val="multilevel"/>
    <w:tmpl w:val="9034B1C2"/>
    <w:lvl w:ilvl="0">
      <w:start w:val="1"/>
      <w:numFmt w:val="decimal"/>
      <w:lvlText w:val="%1."/>
      <w:lvlJc w:val="left"/>
      <w:pPr>
        <w:ind w:left="643"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27" w15:restartNumberingAfterBreak="0">
    <w:nsid w:val="5BB02D54"/>
    <w:multiLevelType w:val="hybridMultilevel"/>
    <w:tmpl w:val="2A5A2AC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ED0CEF"/>
    <w:multiLevelType w:val="hybridMultilevel"/>
    <w:tmpl w:val="EFEA6CF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880FC8"/>
    <w:multiLevelType w:val="hybridMultilevel"/>
    <w:tmpl w:val="58A88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645578"/>
    <w:multiLevelType w:val="hybridMultilevel"/>
    <w:tmpl w:val="B324F81C"/>
    <w:lvl w:ilvl="0" w:tplc="88826D9E">
      <w:start w:val="345"/>
      <w:numFmt w:val="bullet"/>
      <w:lvlText w:val="-"/>
      <w:lvlJc w:val="left"/>
      <w:pPr>
        <w:ind w:left="2490" w:hanging="360"/>
      </w:pPr>
      <w:rPr>
        <w:rFonts w:ascii="Arial" w:eastAsiaTheme="minorEastAsia" w:hAnsi="Arial" w:cs="Arial" w:hint="default"/>
        <w:u w:val="none"/>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31" w15:restartNumberingAfterBreak="0">
    <w:nsid w:val="67A441E2"/>
    <w:multiLevelType w:val="hybridMultilevel"/>
    <w:tmpl w:val="5F584A0A"/>
    <w:lvl w:ilvl="0" w:tplc="052233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DC378AC"/>
    <w:multiLevelType w:val="hybridMultilevel"/>
    <w:tmpl w:val="B13CE426"/>
    <w:lvl w:ilvl="0" w:tplc="05E0A450">
      <w:start w:val="1"/>
      <w:numFmt w:val="decimal"/>
      <w:lvlText w:val="%1."/>
      <w:lvlJc w:val="left"/>
      <w:pPr>
        <w:ind w:left="360" w:hanging="360"/>
      </w:pPr>
      <w:rPr>
        <w:rFonts w:hint="default"/>
        <w:b/>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44680271">
    <w:abstractNumId w:val="7"/>
  </w:num>
  <w:num w:numId="2" w16cid:durableId="1425109176">
    <w:abstractNumId w:val="28"/>
  </w:num>
  <w:num w:numId="3" w16cid:durableId="1525709226">
    <w:abstractNumId w:val="18"/>
  </w:num>
  <w:num w:numId="4" w16cid:durableId="131558577">
    <w:abstractNumId w:val="32"/>
  </w:num>
  <w:num w:numId="5" w16cid:durableId="173346588">
    <w:abstractNumId w:val="1"/>
  </w:num>
  <w:num w:numId="6" w16cid:durableId="2042776143">
    <w:abstractNumId w:val="31"/>
  </w:num>
  <w:num w:numId="7" w16cid:durableId="1106775690">
    <w:abstractNumId w:val="9"/>
  </w:num>
  <w:num w:numId="8" w16cid:durableId="918448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5740683">
    <w:abstractNumId w:val="25"/>
  </w:num>
  <w:num w:numId="10" w16cid:durableId="1201280857">
    <w:abstractNumId w:val="26"/>
  </w:num>
  <w:num w:numId="11" w16cid:durableId="20412012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961705">
    <w:abstractNumId w:val="13"/>
  </w:num>
  <w:num w:numId="13" w16cid:durableId="389420564">
    <w:abstractNumId w:val="2"/>
  </w:num>
  <w:num w:numId="14" w16cid:durableId="1064525992">
    <w:abstractNumId w:val="14"/>
  </w:num>
  <w:num w:numId="15" w16cid:durableId="18242774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029095">
    <w:abstractNumId w:val="22"/>
  </w:num>
  <w:num w:numId="17" w16cid:durableId="28647941">
    <w:abstractNumId w:val="10"/>
  </w:num>
  <w:num w:numId="18" w16cid:durableId="1384252505">
    <w:abstractNumId w:val="0"/>
  </w:num>
  <w:num w:numId="19" w16cid:durableId="1796604453">
    <w:abstractNumId w:val="21"/>
  </w:num>
  <w:num w:numId="20" w16cid:durableId="2757909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4850050">
    <w:abstractNumId w:val="3"/>
  </w:num>
  <w:num w:numId="22" w16cid:durableId="1567185695">
    <w:abstractNumId w:val="27"/>
  </w:num>
  <w:num w:numId="23" w16cid:durableId="2082219189">
    <w:abstractNumId w:val="17"/>
  </w:num>
  <w:num w:numId="24" w16cid:durableId="602491487">
    <w:abstractNumId w:val="29"/>
  </w:num>
  <w:num w:numId="25" w16cid:durableId="1470056114">
    <w:abstractNumId w:val="19"/>
  </w:num>
  <w:num w:numId="26" w16cid:durableId="1090082843">
    <w:abstractNumId w:val="24"/>
  </w:num>
  <w:num w:numId="27" w16cid:durableId="492992090">
    <w:abstractNumId w:val="4"/>
  </w:num>
  <w:num w:numId="28" w16cid:durableId="1875077023">
    <w:abstractNumId w:val="6"/>
  </w:num>
  <w:num w:numId="29" w16cid:durableId="2103642340">
    <w:abstractNumId w:val="15"/>
  </w:num>
  <w:num w:numId="30" w16cid:durableId="1402604803">
    <w:abstractNumId w:val="8"/>
  </w:num>
  <w:num w:numId="31" w16cid:durableId="562183169">
    <w:abstractNumId w:val="5"/>
  </w:num>
  <w:num w:numId="32" w16cid:durableId="1116826923">
    <w:abstractNumId w:val="30"/>
  </w:num>
  <w:num w:numId="33" w16cid:durableId="851064665">
    <w:abstractNumId w:val="11"/>
  </w:num>
  <w:num w:numId="34" w16cid:durableId="1795783263">
    <w:abstractNumId w:val="20"/>
  </w:num>
  <w:num w:numId="35" w16cid:durableId="923564712">
    <w:abstractNumId w:val="12"/>
  </w:num>
  <w:num w:numId="36" w16cid:durableId="1588735579">
    <w:abstractNumId w:val="16"/>
  </w:num>
  <w:num w:numId="37" w16cid:durableId="122822460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DD"/>
    <w:rsid w:val="0000016B"/>
    <w:rsid w:val="00000FAA"/>
    <w:rsid w:val="00001613"/>
    <w:rsid w:val="00001DFD"/>
    <w:rsid w:val="000020F1"/>
    <w:rsid w:val="00002266"/>
    <w:rsid w:val="00003DB1"/>
    <w:rsid w:val="0000471E"/>
    <w:rsid w:val="000047F0"/>
    <w:rsid w:val="00005C06"/>
    <w:rsid w:val="00006C66"/>
    <w:rsid w:val="000076D6"/>
    <w:rsid w:val="0000783A"/>
    <w:rsid w:val="00011244"/>
    <w:rsid w:val="0001273C"/>
    <w:rsid w:val="00012C66"/>
    <w:rsid w:val="00013063"/>
    <w:rsid w:val="000133D7"/>
    <w:rsid w:val="00013989"/>
    <w:rsid w:val="00013E7D"/>
    <w:rsid w:val="0001488C"/>
    <w:rsid w:val="000149BA"/>
    <w:rsid w:val="000149D8"/>
    <w:rsid w:val="00015393"/>
    <w:rsid w:val="000155D8"/>
    <w:rsid w:val="000174ED"/>
    <w:rsid w:val="000175DF"/>
    <w:rsid w:val="00020582"/>
    <w:rsid w:val="0002058A"/>
    <w:rsid w:val="000209E3"/>
    <w:rsid w:val="00021417"/>
    <w:rsid w:val="00021F81"/>
    <w:rsid w:val="00022EA8"/>
    <w:rsid w:val="00022F80"/>
    <w:rsid w:val="00022FDA"/>
    <w:rsid w:val="00023AF2"/>
    <w:rsid w:val="000243E2"/>
    <w:rsid w:val="000246D1"/>
    <w:rsid w:val="000247DC"/>
    <w:rsid w:val="00025492"/>
    <w:rsid w:val="0002780A"/>
    <w:rsid w:val="00027C57"/>
    <w:rsid w:val="00030672"/>
    <w:rsid w:val="00030B24"/>
    <w:rsid w:val="0003237A"/>
    <w:rsid w:val="00032BF2"/>
    <w:rsid w:val="00032F97"/>
    <w:rsid w:val="00032FA5"/>
    <w:rsid w:val="000337D1"/>
    <w:rsid w:val="00033841"/>
    <w:rsid w:val="000339E3"/>
    <w:rsid w:val="00034104"/>
    <w:rsid w:val="00034704"/>
    <w:rsid w:val="000351B5"/>
    <w:rsid w:val="000355EB"/>
    <w:rsid w:val="000372C4"/>
    <w:rsid w:val="000377F1"/>
    <w:rsid w:val="0004040C"/>
    <w:rsid w:val="00041C3D"/>
    <w:rsid w:val="00042B92"/>
    <w:rsid w:val="00043C8A"/>
    <w:rsid w:val="00044062"/>
    <w:rsid w:val="00044B46"/>
    <w:rsid w:val="00045099"/>
    <w:rsid w:val="0004559F"/>
    <w:rsid w:val="0004570F"/>
    <w:rsid w:val="00045D8F"/>
    <w:rsid w:val="00045ECB"/>
    <w:rsid w:val="00045EE6"/>
    <w:rsid w:val="000462AB"/>
    <w:rsid w:val="000462BC"/>
    <w:rsid w:val="0004631A"/>
    <w:rsid w:val="0004688A"/>
    <w:rsid w:val="00047AEE"/>
    <w:rsid w:val="00050169"/>
    <w:rsid w:val="000505E6"/>
    <w:rsid w:val="00051DC8"/>
    <w:rsid w:val="000526A6"/>
    <w:rsid w:val="00052989"/>
    <w:rsid w:val="00052C4D"/>
    <w:rsid w:val="000531C4"/>
    <w:rsid w:val="00053415"/>
    <w:rsid w:val="00055789"/>
    <w:rsid w:val="00055D89"/>
    <w:rsid w:val="000567B1"/>
    <w:rsid w:val="00056D01"/>
    <w:rsid w:val="00060291"/>
    <w:rsid w:val="000604CB"/>
    <w:rsid w:val="00060E20"/>
    <w:rsid w:val="00061B6A"/>
    <w:rsid w:val="00061C33"/>
    <w:rsid w:val="00061EFE"/>
    <w:rsid w:val="0006216F"/>
    <w:rsid w:val="00062E7F"/>
    <w:rsid w:val="000633CF"/>
    <w:rsid w:val="000657EB"/>
    <w:rsid w:val="00065DCB"/>
    <w:rsid w:val="000663D1"/>
    <w:rsid w:val="000664B9"/>
    <w:rsid w:val="000669C9"/>
    <w:rsid w:val="00067CD6"/>
    <w:rsid w:val="000711E7"/>
    <w:rsid w:val="00071393"/>
    <w:rsid w:val="0007169A"/>
    <w:rsid w:val="00071C87"/>
    <w:rsid w:val="00071CF0"/>
    <w:rsid w:val="00072894"/>
    <w:rsid w:val="0007289E"/>
    <w:rsid w:val="000728FC"/>
    <w:rsid w:val="00072CB4"/>
    <w:rsid w:val="0007307F"/>
    <w:rsid w:val="000731AB"/>
    <w:rsid w:val="0007399B"/>
    <w:rsid w:val="000743B8"/>
    <w:rsid w:val="00074594"/>
    <w:rsid w:val="00074904"/>
    <w:rsid w:val="0007643D"/>
    <w:rsid w:val="00076604"/>
    <w:rsid w:val="0007735A"/>
    <w:rsid w:val="000802DF"/>
    <w:rsid w:val="00080AB9"/>
    <w:rsid w:val="00080B95"/>
    <w:rsid w:val="00081866"/>
    <w:rsid w:val="00081A93"/>
    <w:rsid w:val="00081AAF"/>
    <w:rsid w:val="00081DC8"/>
    <w:rsid w:val="00082353"/>
    <w:rsid w:val="000826F4"/>
    <w:rsid w:val="00082C3F"/>
    <w:rsid w:val="00082FF9"/>
    <w:rsid w:val="000854AF"/>
    <w:rsid w:val="00086B66"/>
    <w:rsid w:val="0008718F"/>
    <w:rsid w:val="00087B28"/>
    <w:rsid w:val="00087E06"/>
    <w:rsid w:val="00090606"/>
    <w:rsid w:val="00090A83"/>
    <w:rsid w:val="00090A8D"/>
    <w:rsid w:val="00090CAC"/>
    <w:rsid w:val="00091B33"/>
    <w:rsid w:val="00093196"/>
    <w:rsid w:val="00093795"/>
    <w:rsid w:val="0009446C"/>
    <w:rsid w:val="00095467"/>
    <w:rsid w:val="000956BD"/>
    <w:rsid w:val="00096DE9"/>
    <w:rsid w:val="000979E9"/>
    <w:rsid w:val="00097F65"/>
    <w:rsid w:val="00097FAC"/>
    <w:rsid w:val="000A0321"/>
    <w:rsid w:val="000A10BE"/>
    <w:rsid w:val="000A1499"/>
    <w:rsid w:val="000A1F27"/>
    <w:rsid w:val="000A2587"/>
    <w:rsid w:val="000A2D32"/>
    <w:rsid w:val="000A34F3"/>
    <w:rsid w:val="000A4373"/>
    <w:rsid w:val="000A545E"/>
    <w:rsid w:val="000A5967"/>
    <w:rsid w:val="000A67F2"/>
    <w:rsid w:val="000A6B4F"/>
    <w:rsid w:val="000A7CF8"/>
    <w:rsid w:val="000A7DC3"/>
    <w:rsid w:val="000B29E3"/>
    <w:rsid w:val="000B2B5D"/>
    <w:rsid w:val="000B2FF0"/>
    <w:rsid w:val="000B300F"/>
    <w:rsid w:val="000B310B"/>
    <w:rsid w:val="000B431C"/>
    <w:rsid w:val="000B45BD"/>
    <w:rsid w:val="000B474F"/>
    <w:rsid w:val="000B47C6"/>
    <w:rsid w:val="000B47C7"/>
    <w:rsid w:val="000B5CD0"/>
    <w:rsid w:val="000B671B"/>
    <w:rsid w:val="000B6CA3"/>
    <w:rsid w:val="000C086C"/>
    <w:rsid w:val="000C3731"/>
    <w:rsid w:val="000C457A"/>
    <w:rsid w:val="000C4951"/>
    <w:rsid w:val="000C4B66"/>
    <w:rsid w:val="000C5AE2"/>
    <w:rsid w:val="000C5E1D"/>
    <w:rsid w:val="000C60A6"/>
    <w:rsid w:val="000C7D23"/>
    <w:rsid w:val="000C7D77"/>
    <w:rsid w:val="000D00A6"/>
    <w:rsid w:val="000D01CE"/>
    <w:rsid w:val="000D0E7B"/>
    <w:rsid w:val="000D111E"/>
    <w:rsid w:val="000D1941"/>
    <w:rsid w:val="000D2950"/>
    <w:rsid w:val="000D29B8"/>
    <w:rsid w:val="000D3259"/>
    <w:rsid w:val="000D3AC2"/>
    <w:rsid w:val="000D3FDB"/>
    <w:rsid w:val="000D4E3F"/>
    <w:rsid w:val="000D4F07"/>
    <w:rsid w:val="000D4FD7"/>
    <w:rsid w:val="000D5311"/>
    <w:rsid w:val="000D61CF"/>
    <w:rsid w:val="000D66C7"/>
    <w:rsid w:val="000D66E2"/>
    <w:rsid w:val="000D723D"/>
    <w:rsid w:val="000D78F3"/>
    <w:rsid w:val="000D7FB7"/>
    <w:rsid w:val="000E03E9"/>
    <w:rsid w:val="000E0C31"/>
    <w:rsid w:val="000E0D19"/>
    <w:rsid w:val="000E108E"/>
    <w:rsid w:val="000E1D87"/>
    <w:rsid w:val="000E25D7"/>
    <w:rsid w:val="000E2765"/>
    <w:rsid w:val="000E2ABF"/>
    <w:rsid w:val="000E35F5"/>
    <w:rsid w:val="000E3690"/>
    <w:rsid w:val="000E3E35"/>
    <w:rsid w:val="000E49EA"/>
    <w:rsid w:val="000E4E05"/>
    <w:rsid w:val="000E4F96"/>
    <w:rsid w:val="000E61A2"/>
    <w:rsid w:val="000E77B3"/>
    <w:rsid w:val="000E7E03"/>
    <w:rsid w:val="000E7F5E"/>
    <w:rsid w:val="000F05C7"/>
    <w:rsid w:val="000F070C"/>
    <w:rsid w:val="000F07E5"/>
    <w:rsid w:val="000F0C55"/>
    <w:rsid w:val="000F0E90"/>
    <w:rsid w:val="000F1184"/>
    <w:rsid w:val="000F1469"/>
    <w:rsid w:val="000F18F7"/>
    <w:rsid w:val="000F2B80"/>
    <w:rsid w:val="000F2D7B"/>
    <w:rsid w:val="000F3056"/>
    <w:rsid w:val="000F30F2"/>
    <w:rsid w:val="000F33DE"/>
    <w:rsid w:val="000F3F5C"/>
    <w:rsid w:val="000F42D3"/>
    <w:rsid w:val="000F44A7"/>
    <w:rsid w:val="000F6B8F"/>
    <w:rsid w:val="000F7332"/>
    <w:rsid w:val="000F7489"/>
    <w:rsid w:val="001005C0"/>
    <w:rsid w:val="00100C6D"/>
    <w:rsid w:val="00100FB3"/>
    <w:rsid w:val="001015D2"/>
    <w:rsid w:val="00101E4B"/>
    <w:rsid w:val="00102291"/>
    <w:rsid w:val="00102C1D"/>
    <w:rsid w:val="00102F16"/>
    <w:rsid w:val="00104521"/>
    <w:rsid w:val="00104C21"/>
    <w:rsid w:val="00105040"/>
    <w:rsid w:val="00105C3E"/>
    <w:rsid w:val="00105E6D"/>
    <w:rsid w:val="00105EB1"/>
    <w:rsid w:val="001062FB"/>
    <w:rsid w:val="00106C36"/>
    <w:rsid w:val="00110937"/>
    <w:rsid w:val="001115A2"/>
    <w:rsid w:val="00111671"/>
    <w:rsid w:val="00111A82"/>
    <w:rsid w:val="0011264F"/>
    <w:rsid w:val="001133D8"/>
    <w:rsid w:val="001136FF"/>
    <w:rsid w:val="001137F1"/>
    <w:rsid w:val="00113A50"/>
    <w:rsid w:val="0011451B"/>
    <w:rsid w:val="00114DA9"/>
    <w:rsid w:val="001150F9"/>
    <w:rsid w:val="001157EC"/>
    <w:rsid w:val="00115A06"/>
    <w:rsid w:val="00115DC1"/>
    <w:rsid w:val="00116136"/>
    <w:rsid w:val="001168D2"/>
    <w:rsid w:val="00117DFC"/>
    <w:rsid w:val="00120734"/>
    <w:rsid w:val="00120844"/>
    <w:rsid w:val="00121AAC"/>
    <w:rsid w:val="00121F88"/>
    <w:rsid w:val="00122BF3"/>
    <w:rsid w:val="00122E1A"/>
    <w:rsid w:val="0012350C"/>
    <w:rsid w:val="001235DF"/>
    <w:rsid w:val="001237C9"/>
    <w:rsid w:val="001247BB"/>
    <w:rsid w:val="00124A2D"/>
    <w:rsid w:val="00125E93"/>
    <w:rsid w:val="00126875"/>
    <w:rsid w:val="00127343"/>
    <w:rsid w:val="00127784"/>
    <w:rsid w:val="00130230"/>
    <w:rsid w:val="00130A49"/>
    <w:rsid w:val="00130CFE"/>
    <w:rsid w:val="001312A4"/>
    <w:rsid w:val="00131ACE"/>
    <w:rsid w:val="00131C4F"/>
    <w:rsid w:val="00132822"/>
    <w:rsid w:val="00134E78"/>
    <w:rsid w:val="00136324"/>
    <w:rsid w:val="00136342"/>
    <w:rsid w:val="00136B44"/>
    <w:rsid w:val="0013700A"/>
    <w:rsid w:val="0013730A"/>
    <w:rsid w:val="0013757F"/>
    <w:rsid w:val="00137FE3"/>
    <w:rsid w:val="00140561"/>
    <w:rsid w:val="001405EE"/>
    <w:rsid w:val="00140F03"/>
    <w:rsid w:val="00141034"/>
    <w:rsid w:val="00141345"/>
    <w:rsid w:val="001416C7"/>
    <w:rsid w:val="00141AC0"/>
    <w:rsid w:val="00141D59"/>
    <w:rsid w:val="00141F6B"/>
    <w:rsid w:val="0014275C"/>
    <w:rsid w:val="00142C4F"/>
    <w:rsid w:val="00143196"/>
    <w:rsid w:val="0014378A"/>
    <w:rsid w:val="00144054"/>
    <w:rsid w:val="0014411A"/>
    <w:rsid w:val="001444EF"/>
    <w:rsid w:val="00144BB6"/>
    <w:rsid w:val="001455BF"/>
    <w:rsid w:val="001457B7"/>
    <w:rsid w:val="00145F83"/>
    <w:rsid w:val="00145F90"/>
    <w:rsid w:val="00146397"/>
    <w:rsid w:val="0014670E"/>
    <w:rsid w:val="00146959"/>
    <w:rsid w:val="001473A2"/>
    <w:rsid w:val="00147DC1"/>
    <w:rsid w:val="0015054C"/>
    <w:rsid w:val="001525E5"/>
    <w:rsid w:val="0015268D"/>
    <w:rsid w:val="00152A78"/>
    <w:rsid w:val="00153806"/>
    <w:rsid w:val="00153F32"/>
    <w:rsid w:val="0015425B"/>
    <w:rsid w:val="001561D7"/>
    <w:rsid w:val="0015674C"/>
    <w:rsid w:val="00156A30"/>
    <w:rsid w:val="001570B5"/>
    <w:rsid w:val="00157206"/>
    <w:rsid w:val="00157649"/>
    <w:rsid w:val="001608C4"/>
    <w:rsid w:val="00160AB7"/>
    <w:rsid w:val="00160C63"/>
    <w:rsid w:val="001613BA"/>
    <w:rsid w:val="001616A1"/>
    <w:rsid w:val="00162959"/>
    <w:rsid w:val="00162F2F"/>
    <w:rsid w:val="0016316C"/>
    <w:rsid w:val="00163206"/>
    <w:rsid w:val="001633C0"/>
    <w:rsid w:val="001635D0"/>
    <w:rsid w:val="00164ACB"/>
    <w:rsid w:val="0016734B"/>
    <w:rsid w:val="001700A9"/>
    <w:rsid w:val="001705F1"/>
    <w:rsid w:val="0017119B"/>
    <w:rsid w:val="00171A19"/>
    <w:rsid w:val="00172324"/>
    <w:rsid w:val="00173A98"/>
    <w:rsid w:val="001746E3"/>
    <w:rsid w:val="00174B76"/>
    <w:rsid w:val="00174DA9"/>
    <w:rsid w:val="00175C10"/>
    <w:rsid w:val="00176D95"/>
    <w:rsid w:val="00177451"/>
    <w:rsid w:val="001778B2"/>
    <w:rsid w:val="00180978"/>
    <w:rsid w:val="0018098B"/>
    <w:rsid w:val="00180DEB"/>
    <w:rsid w:val="001816AA"/>
    <w:rsid w:val="001819ED"/>
    <w:rsid w:val="00182218"/>
    <w:rsid w:val="00182D74"/>
    <w:rsid w:val="00184D53"/>
    <w:rsid w:val="001851D5"/>
    <w:rsid w:val="00185685"/>
    <w:rsid w:val="0018599C"/>
    <w:rsid w:val="0018685A"/>
    <w:rsid w:val="00186C17"/>
    <w:rsid w:val="00186E14"/>
    <w:rsid w:val="0019033D"/>
    <w:rsid w:val="00190B02"/>
    <w:rsid w:val="00190C43"/>
    <w:rsid w:val="00190F4A"/>
    <w:rsid w:val="00190F64"/>
    <w:rsid w:val="001911FD"/>
    <w:rsid w:val="001919B7"/>
    <w:rsid w:val="001926A8"/>
    <w:rsid w:val="00192C10"/>
    <w:rsid w:val="00192E9D"/>
    <w:rsid w:val="001937BF"/>
    <w:rsid w:val="0019482C"/>
    <w:rsid w:val="00194AED"/>
    <w:rsid w:val="00194E2D"/>
    <w:rsid w:val="00195188"/>
    <w:rsid w:val="00195B4A"/>
    <w:rsid w:val="00195B93"/>
    <w:rsid w:val="00195DB5"/>
    <w:rsid w:val="0019615F"/>
    <w:rsid w:val="0019636A"/>
    <w:rsid w:val="001A003F"/>
    <w:rsid w:val="001A0662"/>
    <w:rsid w:val="001A0E46"/>
    <w:rsid w:val="001A1721"/>
    <w:rsid w:val="001A1B89"/>
    <w:rsid w:val="001A24DE"/>
    <w:rsid w:val="001A3008"/>
    <w:rsid w:val="001A4846"/>
    <w:rsid w:val="001A4E2F"/>
    <w:rsid w:val="001A59C4"/>
    <w:rsid w:val="001A6BB0"/>
    <w:rsid w:val="001A6C04"/>
    <w:rsid w:val="001B04AE"/>
    <w:rsid w:val="001B0A2B"/>
    <w:rsid w:val="001B0E6E"/>
    <w:rsid w:val="001B10A4"/>
    <w:rsid w:val="001B34CE"/>
    <w:rsid w:val="001B36F9"/>
    <w:rsid w:val="001B3810"/>
    <w:rsid w:val="001B41DC"/>
    <w:rsid w:val="001B4C04"/>
    <w:rsid w:val="001B6228"/>
    <w:rsid w:val="001B6240"/>
    <w:rsid w:val="001B65EA"/>
    <w:rsid w:val="001B7893"/>
    <w:rsid w:val="001B7C3F"/>
    <w:rsid w:val="001C0151"/>
    <w:rsid w:val="001C169D"/>
    <w:rsid w:val="001C16F8"/>
    <w:rsid w:val="001C1C7C"/>
    <w:rsid w:val="001C1ECE"/>
    <w:rsid w:val="001C21FC"/>
    <w:rsid w:val="001C2A5B"/>
    <w:rsid w:val="001C3101"/>
    <w:rsid w:val="001C330F"/>
    <w:rsid w:val="001C3C95"/>
    <w:rsid w:val="001C3FD7"/>
    <w:rsid w:val="001C4323"/>
    <w:rsid w:val="001C45C0"/>
    <w:rsid w:val="001C4817"/>
    <w:rsid w:val="001C4AB8"/>
    <w:rsid w:val="001C586F"/>
    <w:rsid w:val="001C5ABD"/>
    <w:rsid w:val="001C5B41"/>
    <w:rsid w:val="001C5B49"/>
    <w:rsid w:val="001C61A5"/>
    <w:rsid w:val="001C7145"/>
    <w:rsid w:val="001C7DB7"/>
    <w:rsid w:val="001D0408"/>
    <w:rsid w:val="001D1B62"/>
    <w:rsid w:val="001D31A2"/>
    <w:rsid w:val="001D400F"/>
    <w:rsid w:val="001D401F"/>
    <w:rsid w:val="001D41FE"/>
    <w:rsid w:val="001D5940"/>
    <w:rsid w:val="001D5ACC"/>
    <w:rsid w:val="001D6CEC"/>
    <w:rsid w:val="001D796A"/>
    <w:rsid w:val="001D7FDA"/>
    <w:rsid w:val="001E0D03"/>
    <w:rsid w:val="001E1541"/>
    <w:rsid w:val="001E2228"/>
    <w:rsid w:val="001E2278"/>
    <w:rsid w:val="001E2F8F"/>
    <w:rsid w:val="001E3977"/>
    <w:rsid w:val="001E443B"/>
    <w:rsid w:val="001E478D"/>
    <w:rsid w:val="001E494E"/>
    <w:rsid w:val="001E5CDE"/>
    <w:rsid w:val="001E6B1A"/>
    <w:rsid w:val="001E6D4E"/>
    <w:rsid w:val="001F0479"/>
    <w:rsid w:val="001F07FE"/>
    <w:rsid w:val="001F09A0"/>
    <w:rsid w:val="001F0A5E"/>
    <w:rsid w:val="001F1330"/>
    <w:rsid w:val="001F1435"/>
    <w:rsid w:val="001F185F"/>
    <w:rsid w:val="001F1A01"/>
    <w:rsid w:val="001F2422"/>
    <w:rsid w:val="001F2C47"/>
    <w:rsid w:val="001F2CF2"/>
    <w:rsid w:val="001F2F9A"/>
    <w:rsid w:val="001F3865"/>
    <w:rsid w:val="001F3D46"/>
    <w:rsid w:val="001F50F1"/>
    <w:rsid w:val="001F5397"/>
    <w:rsid w:val="001F56E5"/>
    <w:rsid w:val="001F57F6"/>
    <w:rsid w:val="001F60E8"/>
    <w:rsid w:val="001F66EA"/>
    <w:rsid w:val="001F6EA2"/>
    <w:rsid w:val="001F7D93"/>
    <w:rsid w:val="001F7F00"/>
    <w:rsid w:val="0020075D"/>
    <w:rsid w:val="0020157A"/>
    <w:rsid w:val="0020190A"/>
    <w:rsid w:val="002019A0"/>
    <w:rsid w:val="00201B78"/>
    <w:rsid w:val="00201C26"/>
    <w:rsid w:val="00201EB8"/>
    <w:rsid w:val="0020230E"/>
    <w:rsid w:val="00202723"/>
    <w:rsid w:val="0020280E"/>
    <w:rsid w:val="00202867"/>
    <w:rsid w:val="00202881"/>
    <w:rsid w:val="0020311D"/>
    <w:rsid w:val="00203B7B"/>
    <w:rsid w:val="00203E83"/>
    <w:rsid w:val="002049DE"/>
    <w:rsid w:val="00205B7D"/>
    <w:rsid w:val="00205C75"/>
    <w:rsid w:val="00205CE9"/>
    <w:rsid w:val="00206B75"/>
    <w:rsid w:val="00206FAF"/>
    <w:rsid w:val="00207C41"/>
    <w:rsid w:val="002119EA"/>
    <w:rsid w:val="00211F63"/>
    <w:rsid w:val="00212086"/>
    <w:rsid w:val="00212B24"/>
    <w:rsid w:val="00212CE3"/>
    <w:rsid w:val="0021436D"/>
    <w:rsid w:val="00214448"/>
    <w:rsid w:val="002150BB"/>
    <w:rsid w:val="0021585F"/>
    <w:rsid w:val="00217DA9"/>
    <w:rsid w:val="00220ABA"/>
    <w:rsid w:val="00220F49"/>
    <w:rsid w:val="0022103C"/>
    <w:rsid w:val="00221093"/>
    <w:rsid w:val="002213EE"/>
    <w:rsid w:val="00221A92"/>
    <w:rsid w:val="00221BF4"/>
    <w:rsid w:val="00222014"/>
    <w:rsid w:val="002221E1"/>
    <w:rsid w:val="00222F78"/>
    <w:rsid w:val="00223085"/>
    <w:rsid w:val="00223E17"/>
    <w:rsid w:val="00225042"/>
    <w:rsid w:val="00225F4F"/>
    <w:rsid w:val="002262BB"/>
    <w:rsid w:val="002270C0"/>
    <w:rsid w:val="00227604"/>
    <w:rsid w:val="0022766F"/>
    <w:rsid w:val="00230191"/>
    <w:rsid w:val="00230599"/>
    <w:rsid w:val="00230FB8"/>
    <w:rsid w:val="00231354"/>
    <w:rsid w:val="002316CF"/>
    <w:rsid w:val="002319D8"/>
    <w:rsid w:val="00231BA8"/>
    <w:rsid w:val="00231FCA"/>
    <w:rsid w:val="00232669"/>
    <w:rsid w:val="00232718"/>
    <w:rsid w:val="002334D9"/>
    <w:rsid w:val="00233DAF"/>
    <w:rsid w:val="002347A2"/>
    <w:rsid w:val="00234939"/>
    <w:rsid w:val="00234B60"/>
    <w:rsid w:val="0023552B"/>
    <w:rsid w:val="00235973"/>
    <w:rsid w:val="00235D16"/>
    <w:rsid w:val="00236515"/>
    <w:rsid w:val="002369AD"/>
    <w:rsid w:val="00236C39"/>
    <w:rsid w:val="0023742F"/>
    <w:rsid w:val="00237F00"/>
    <w:rsid w:val="002407FE"/>
    <w:rsid w:val="00240A4E"/>
    <w:rsid w:val="002417DC"/>
    <w:rsid w:val="00241C1B"/>
    <w:rsid w:val="002430A1"/>
    <w:rsid w:val="00243747"/>
    <w:rsid w:val="00243D9D"/>
    <w:rsid w:val="00243E7E"/>
    <w:rsid w:val="00244896"/>
    <w:rsid w:val="00244A6F"/>
    <w:rsid w:val="002459DE"/>
    <w:rsid w:val="00245A7C"/>
    <w:rsid w:val="00246413"/>
    <w:rsid w:val="002464DD"/>
    <w:rsid w:val="0024700B"/>
    <w:rsid w:val="00247B5D"/>
    <w:rsid w:val="0025059C"/>
    <w:rsid w:val="002507CD"/>
    <w:rsid w:val="00250AD1"/>
    <w:rsid w:val="00250D24"/>
    <w:rsid w:val="00250D3A"/>
    <w:rsid w:val="00251680"/>
    <w:rsid w:val="00252813"/>
    <w:rsid w:val="002533E7"/>
    <w:rsid w:val="002540EA"/>
    <w:rsid w:val="002541E8"/>
    <w:rsid w:val="002541EB"/>
    <w:rsid w:val="00255E37"/>
    <w:rsid w:val="0025606E"/>
    <w:rsid w:val="002563D7"/>
    <w:rsid w:val="002563EC"/>
    <w:rsid w:val="002576A3"/>
    <w:rsid w:val="00257823"/>
    <w:rsid w:val="00257B6F"/>
    <w:rsid w:val="002613AA"/>
    <w:rsid w:val="00261B8A"/>
    <w:rsid w:val="00261FD5"/>
    <w:rsid w:val="00262F6E"/>
    <w:rsid w:val="00263647"/>
    <w:rsid w:val="00263994"/>
    <w:rsid w:val="00263BDE"/>
    <w:rsid w:val="00264686"/>
    <w:rsid w:val="00264B9F"/>
    <w:rsid w:val="00265884"/>
    <w:rsid w:val="00265B69"/>
    <w:rsid w:val="002664B8"/>
    <w:rsid w:val="00266CCB"/>
    <w:rsid w:val="00267C8B"/>
    <w:rsid w:val="00267FB5"/>
    <w:rsid w:val="00270169"/>
    <w:rsid w:val="00270391"/>
    <w:rsid w:val="002703B2"/>
    <w:rsid w:val="00270D8E"/>
    <w:rsid w:val="002711BA"/>
    <w:rsid w:val="002713E4"/>
    <w:rsid w:val="002714D0"/>
    <w:rsid w:val="00271721"/>
    <w:rsid w:val="00271BCD"/>
    <w:rsid w:val="00272EE4"/>
    <w:rsid w:val="00273801"/>
    <w:rsid w:val="00273B13"/>
    <w:rsid w:val="00274DB7"/>
    <w:rsid w:val="00274ED4"/>
    <w:rsid w:val="00274F71"/>
    <w:rsid w:val="002758C8"/>
    <w:rsid w:val="002766C0"/>
    <w:rsid w:val="0027683E"/>
    <w:rsid w:val="00277B20"/>
    <w:rsid w:val="0028007D"/>
    <w:rsid w:val="002805B5"/>
    <w:rsid w:val="00280BFD"/>
    <w:rsid w:val="002816C5"/>
    <w:rsid w:val="002817AF"/>
    <w:rsid w:val="00281F05"/>
    <w:rsid w:val="00282A7B"/>
    <w:rsid w:val="00282E54"/>
    <w:rsid w:val="00282F61"/>
    <w:rsid w:val="00283ED6"/>
    <w:rsid w:val="00284899"/>
    <w:rsid w:val="00285AE9"/>
    <w:rsid w:val="00285CBE"/>
    <w:rsid w:val="002866DB"/>
    <w:rsid w:val="0028680F"/>
    <w:rsid w:val="00287372"/>
    <w:rsid w:val="00287F34"/>
    <w:rsid w:val="00293A9B"/>
    <w:rsid w:val="00293AB2"/>
    <w:rsid w:val="00294083"/>
    <w:rsid w:val="00294A00"/>
    <w:rsid w:val="0029504D"/>
    <w:rsid w:val="00295B2D"/>
    <w:rsid w:val="00295C8A"/>
    <w:rsid w:val="00297451"/>
    <w:rsid w:val="0029779F"/>
    <w:rsid w:val="002A086B"/>
    <w:rsid w:val="002A0FC2"/>
    <w:rsid w:val="002A15CF"/>
    <w:rsid w:val="002A170A"/>
    <w:rsid w:val="002A1C45"/>
    <w:rsid w:val="002A1D23"/>
    <w:rsid w:val="002A1EFB"/>
    <w:rsid w:val="002A24D9"/>
    <w:rsid w:val="002A29DD"/>
    <w:rsid w:val="002A2A18"/>
    <w:rsid w:val="002A387F"/>
    <w:rsid w:val="002A3D6C"/>
    <w:rsid w:val="002A46B2"/>
    <w:rsid w:val="002A4FE1"/>
    <w:rsid w:val="002A6BD7"/>
    <w:rsid w:val="002A6D22"/>
    <w:rsid w:val="002B17E8"/>
    <w:rsid w:val="002B279E"/>
    <w:rsid w:val="002B2E32"/>
    <w:rsid w:val="002B43E0"/>
    <w:rsid w:val="002B54CD"/>
    <w:rsid w:val="002B5BDD"/>
    <w:rsid w:val="002B671B"/>
    <w:rsid w:val="002B6DD6"/>
    <w:rsid w:val="002B736A"/>
    <w:rsid w:val="002B73F9"/>
    <w:rsid w:val="002C080D"/>
    <w:rsid w:val="002C0AEB"/>
    <w:rsid w:val="002C10E1"/>
    <w:rsid w:val="002C114B"/>
    <w:rsid w:val="002C2B5E"/>
    <w:rsid w:val="002C2D95"/>
    <w:rsid w:val="002C355A"/>
    <w:rsid w:val="002C4193"/>
    <w:rsid w:val="002C49C7"/>
    <w:rsid w:val="002C54B4"/>
    <w:rsid w:val="002C5BCE"/>
    <w:rsid w:val="002C6119"/>
    <w:rsid w:val="002C6243"/>
    <w:rsid w:val="002C64C4"/>
    <w:rsid w:val="002C6BE6"/>
    <w:rsid w:val="002C77A7"/>
    <w:rsid w:val="002C7880"/>
    <w:rsid w:val="002C7DAB"/>
    <w:rsid w:val="002C7DEF"/>
    <w:rsid w:val="002D1868"/>
    <w:rsid w:val="002D1BDA"/>
    <w:rsid w:val="002D1C7B"/>
    <w:rsid w:val="002D2F36"/>
    <w:rsid w:val="002D320C"/>
    <w:rsid w:val="002D409C"/>
    <w:rsid w:val="002D411A"/>
    <w:rsid w:val="002D4254"/>
    <w:rsid w:val="002D4285"/>
    <w:rsid w:val="002D4CE1"/>
    <w:rsid w:val="002D5038"/>
    <w:rsid w:val="002D633B"/>
    <w:rsid w:val="002D6EED"/>
    <w:rsid w:val="002E0801"/>
    <w:rsid w:val="002E0D7C"/>
    <w:rsid w:val="002E2986"/>
    <w:rsid w:val="002E2E0B"/>
    <w:rsid w:val="002E35DF"/>
    <w:rsid w:val="002E44F0"/>
    <w:rsid w:val="002E4552"/>
    <w:rsid w:val="002E4B3A"/>
    <w:rsid w:val="002E6580"/>
    <w:rsid w:val="002E700A"/>
    <w:rsid w:val="002E7C8C"/>
    <w:rsid w:val="002E7D41"/>
    <w:rsid w:val="002F016B"/>
    <w:rsid w:val="002F0A66"/>
    <w:rsid w:val="002F14EC"/>
    <w:rsid w:val="002F1741"/>
    <w:rsid w:val="002F19D2"/>
    <w:rsid w:val="002F1D95"/>
    <w:rsid w:val="002F2639"/>
    <w:rsid w:val="002F373D"/>
    <w:rsid w:val="002F394F"/>
    <w:rsid w:val="002F4591"/>
    <w:rsid w:val="002F49C7"/>
    <w:rsid w:val="002F5294"/>
    <w:rsid w:val="002F572E"/>
    <w:rsid w:val="002F5D7E"/>
    <w:rsid w:val="002F5F0A"/>
    <w:rsid w:val="002F645E"/>
    <w:rsid w:val="002F6A6E"/>
    <w:rsid w:val="002F6A9B"/>
    <w:rsid w:val="002F6EDE"/>
    <w:rsid w:val="00300833"/>
    <w:rsid w:val="00300A0F"/>
    <w:rsid w:val="00300A64"/>
    <w:rsid w:val="00300F95"/>
    <w:rsid w:val="003010C4"/>
    <w:rsid w:val="003013EB"/>
    <w:rsid w:val="0030175F"/>
    <w:rsid w:val="00301935"/>
    <w:rsid w:val="00301F74"/>
    <w:rsid w:val="00303492"/>
    <w:rsid w:val="00303A65"/>
    <w:rsid w:val="00303AC0"/>
    <w:rsid w:val="0030405A"/>
    <w:rsid w:val="00304194"/>
    <w:rsid w:val="00304AE2"/>
    <w:rsid w:val="00304B05"/>
    <w:rsid w:val="00304B18"/>
    <w:rsid w:val="0030521B"/>
    <w:rsid w:val="0030552A"/>
    <w:rsid w:val="00305652"/>
    <w:rsid w:val="0030640B"/>
    <w:rsid w:val="003067C7"/>
    <w:rsid w:val="003074A0"/>
    <w:rsid w:val="0030779A"/>
    <w:rsid w:val="003101F6"/>
    <w:rsid w:val="003105F0"/>
    <w:rsid w:val="0031066D"/>
    <w:rsid w:val="0031194E"/>
    <w:rsid w:val="00311F6B"/>
    <w:rsid w:val="00312B9E"/>
    <w:rsid w:val="0031380F"/>
    <w:rsid w:val="00313BBD"/>
    <w:rsid w:val="003141E1"/>
    <w:rsid w:val="00314452"/>
    <w:rsid w:val="0031497D"/>
    <w:rsid w:val="0031520B"/>
    <w:rsid w:val="00315AB7"/>
    <w:rsid w:val="00316441"/>
    <w:rsid w:val="003165BF"/>
    <w:rsid w:val="003167D2"/>
    <w:rsid w:val="00316F49"/>
    <w:rsid w:val="0031718D"/>
    <w:rsid w:val="003177D6"/>
    <w:rsid w:val="0032114F"/>
    <w:rsid w:val="00322A64"/>
    <w:rsid w:val="0032408F"/>
    <w:rsid w:val="0032439A"/>
    <w:rsid w:val="00324460"/>
    <w:rsid w:val="0032490E"/>
    <w:rsid w:val="0032499A"/>
    <w:rsid w:val="00324A26"/>
    <w:rsid w:val="00325100"/>
    <w:rsid w:val="00325145"/>
    <w:rsid w:val="0032561E"/>
    <w:rsid w:val="00325662"/>
    <w:rsid w:val="003261F1"/>
    <w:rsid w:val="0032698A"/>
    <w:rsid w:val="003274F8"/>
    <w:rsid w:val="003300E7"/>
    <w:rsid w:val="0033049D"/>
    <w:rsid w:val="003305AB"/>
    <w:rsid w:val="00330C4C"/>
    <w:rsid w:val="00330F95"/>
    <w:rsid w:val="00331126"/>
    <w:rsid w:val="00332193"/>
    <w:rsid w:val="00332211"/>
    <w:rsid w:val="00332A37"/>
    <w:rsid w:val="0033308D"/>
    <w:rsid w:val="00333662"/>
    <w:rsid w:val="00333A2B"/>
    <w:rsid w:val="00333F29"/>
    <w:rsid w:val="003344C1"/>
    <w:rsid w:val="00335038"/>
    <w:rsid w:val="00336AF6"/>
    <w:rsid w:val="00336FDD"/>
    <w:rsid w:val="0033706F"/>
    <w:rsid w:val="00337C59"/>
    <w:rsid w:val="003400DA"/>
    <w:rsid w:val="00341121"/>
    <w:rsid w:val="003426DB"/>
    <w:rsid w:val="00342966"/>
    <w:rsid w:val="00342CD7"/>
    <w:rsid w:val="003431A5"/>
    <w:rsid w:val="003431B6"/>
    <w:rsid w:val="00343791"/>
    <w:rsid w:val="00343A1E"/>
    <w:rsid w:val="00343E36"/>
    <w:rsid w:val="00344290"/>
    <w:rsid w:val="0034599B"/>
    <w:rsid w:val="00346192"/>
    <w:rsid w:val="00346FCA"/>
    <w:rsid w:val="003472C1"/>
    <w:rsid w:val="00347841"/>
    <w:rsid w:val="003513B5"/>
    <w:rsid w:val="0035152A"/>
    <w:rsid w:val="00352055"/>
    <w:rsid w:val="00352446"/>
    <w:rsid w:val="003526BB"/>
    <w:rsid w:val="00352C3B"/>
    <w:rsid w:val="003536DF"/>
    <w:rsid w:val="00354CC9"/>
    <w:rsid w:val="0035577C"/>
    <w:rsid w:val="00356333"/>
    <w:rsid w:val="0035699E"/>
    <w:rsid w:val="00356B7B"/>
    <w:rsid w:val="00357667"/>
    <w:rsid w:val="003579FF"/>
    <w:rsid w:val="00357D14"/>
    <w:rsid w:val="00357DB8"/>
    <w:rsid w:val="00357F4A"/>
    <w:rsid w:val="00357FF9"/>
    <w:rsid w:val="00361AA3"/>
    <w:rsid w:val="00361DF9"/>
    <w:rsid w:val="00361E38"/>
    <w:rsid w:val="0036208B"/>
    <w:rsid w:val="00362E1F"/>
    <w:rsid w:val="00362E23"/>
    <w:rsid w:val="003632BB"/>
    <w:rsid w:val="0036388A"/>
    <w:rsid w:val="00364230"/>
    <w:rsid w:val="00364649"/>
    <w:rsid w:val="0036483C"/>
    <w:rsid w:val="00364D22"/>
    <w:rsid w:val="003658B5"/>
    <w:rsid w:val="00366604"/>
    <w:rsid w:val="00366AD9"/>
    <w:rsid w:val="003671E4"/>
    <w:rsid w:val="0037027C"/>
    <w:rsid w:val="003708BA"/>
    <w:rsid w:val="00370DB0"/>
    <w:rsid w:val="00370E73"/>
    <w:rsid w:val="00370F19"/>
    <w:rsid w:val="0037106A"/>
    <w:rsid w:val="003719B7"/>
    <w:rsid w:val="003724FF"/>
    <w:rsid w:val="0037253B"/>
    <w:rsid w:val="00372A5F"/>
    <w:rsid w:val="00372A97"/>
    <w:rsid w:val="00372B69"/>
    <w:rsid w:val="00374457"/>
    <w:rsid w:val="003752DC"/>
    <w:rsid w:val="003759AD"/>
    <w:rsid w:val="00375DE3"/>
    <w:rsid w:val="00375FAC"/>
    <w:rsid w:val="003764E1"/>
    <w:rsid w:val="00376880"/>
    <w:rsid w:val="00377147"/>
    <w:rsid w:val="003772CD"/>
    <w:rsid w:val="0037732E"/>
    <w:rsid w:val="003774B2"/>
    <w:rsid w:val="00377D60"/>
    <w:rsid w:val="0038138A"/>
    <w:rsid w:val="00383A48"/>
    <w:rsid w:val="00383A6E"/>
    <w:rsid w:val="00384A01"/>
    <w:rsid w:val="00384D71"/>
    <w:rsid w:val="00384E51"/>
    <w:rsid w:val="003850D0"/>
    <w:rsid w:val="0038580D"/>
    <w:rsid w:val="00385F94"/>
    <w:rsid w:val="00386A7E"/>
    <w:rsid w:val="00386B7C"/>
    <w:rsid w:val="003879A4"/>
    <w:rsid w:val="00390A83"/>
    <w:rsid w:val="00390FF2"/>
    <w:rsid w:val="00391112"/>
    <w:rsid w:val="0039120F"/>
    <w:rsid w:val="00392572"/>
    <w:rsid w:val="0039306E"/>
    <w:rsid w:val="0039419B"/>
    <w:rsid w:val="00394B96"/>
    <w:rsid w:val="00394DF7"/>
    <w:rsid w:val="00395170"/>
    <w:rsid w:val="00395174"/>
    <w:rsid w:val="00396632"/>
    <w:rsid w:val="00397FA4"/>
    <w:rsid w:val="003A023F"/>
    <w:rsid w:val="003A036F"/>
    <w:rsid w:val="003A0602"/>
    <w:rsid w:val="003A07F4"/>
    <w:rsid w:val="003A0C1B"/>
    <w:rsid w:val="003A1560"/>
    <w:rsid w:val="003A2A9C"/>
    <w:rsid w:val="003A3FF8"/>
    <w:rsid w:val="003A57DF"/>
    <w:rsid w:val="003A5849"/>
    <w:rsid w:val="003A5D66"/>
    <w:rsid w:val="003A73C6"/>
    <w:rsid w:val="003A78C7"/>
    <w:rsid w:val="003A7C00"/>
    <w:rsid w:val="003B17BC"/>
    <w:rsid w:val="003B1B62"/>
    <w:rsid w:val="003B1E37"/>
    <w:rsid w:val="003B238A"/>
    <w:rsid w:val="003B3D73"/>
    <w:rsid w:val="003B4797"/>
    <w:rsid w:val="003B49D6"/>
    <w:rsid w:val="003B7758"/>
    <w:rsid w:val="003B77D3"/>
    <w:rsid w:val="003B799B"/>
    <w:rsid w:val="003B79AA"/>
    <w:rsid w:val="003C0ED3"/>
    <w:rsid w:val="003C11CB"/>
    <w:rsid w:val="003C128F"/>
    <w:rsid w:val="003C12BF"/>
    <w:rsid w:val="003C19E7"/>
    <w:rsid w:val="003C1CFB"/>
    <w:rsid w:val="003C1E2C"/>
    <w:rsid w:val="003C20E6"/>
    <w:rsid w:val="003C267F"/>
    <w:rsid w:val="003C2DEB"/>
    <w:rsid w:val="003C300C"/>
    <w:rsid w:val="003C5ED2"/>
    <w:rsid w:val="003C614C"/>
    <w:rsid w:val="003C76A2"/>
    <w:rsid w:val="003D1021"/>
    <w:rsid w:val="003D19E6"/>
    <w:rsid w:val="003D2635"/>
    <w:rsid w:val="003D3123"/>
    <w:rsid w:val="003D4D54"/>
    <w:rsid w:val="003D5C8D"/>
    <w:rsid w:val="003D6600"/>
    <w:rsid w:val="003D7F91"/>
    <w:rsid w:val="003E05A9"/>
    <w:rsid w:val="003E0924"/>
    <w:rsid w:val="003E0D61"/>
    <w:rsid w:val="003E0EC0"/>
    <w:rsid w:val="003E232B"/>
    <w:rsid w:val="003E30EA"/>
    <w:rsid w:val="003E36E5"/>
    <w:rsid w:val="003E50EE"/>
    <w:rsid w:val="003E5D1A"/>
    <w:rsid w:val="003E5E22"/>
    <w:rsid w:val="003E6099"/>
    <w:rsid w:val="003E65AC"/>
    <w:rsid w:val="003E6AF4"/>
    <w:rsid w:val="003E6B58"/>
    <w:rsid w:val="003E7142"/>
    <w:rsid w:val="003E72DE"/>
    <w:rsid w:val="003E78F5"/>
    <w:rsid w:val="003E79F1"/>
    <w:rsid w:val="003E7AE9"/>
    <w:rsid w:val="003E7EEA"/>
    <w:rsid w:val="003E7F66"/>
    <w:rsid w:val="003F0854"/>
    <w:rsid w:val="003F12D8"/>
    <w:rsid w:val="003F14B0"/>
    <w:rsid w:val="003F1BC4"/>
    <w:rsid w:val="003F1CE3"/>
    <w:rsid w:val="003F2984"/>
    <w:rsid w:val="003F3C37"/>
    <w:rsid w:val="003F3DA4"/>
    <w:rsid w:val="003F3EF7"/>
    <w:rsid w:val="003F4F27"/>
    <w:rsid w:val="003F6D94"/>
    <w:rsid w:val="003F7192"/>
    <w:rsid w:val="003F728C"/>
    <w:rsid w:val="003F7AD0"/>
    <w:rsid w:val="003F7BDC"/>
    <w:rsid w:val="00400AF0"/>
    <w:rsid w:val="0040126A"/>
    <w:rsid w:val="004013DE"/>
    <w:rsid w:val="004024D9"/>
    <w:rsid w:val="00402725"/>
    <w:rsid w:val="00402BAE"/>
    <w:rsid w:val="004031EE"/>
    <w:rsid w:val="00403731"/>
    <w:rsid w:val="00403DF4"/>
    <w:rsid w:val="00405640"/>
    <w:rsid w:val="004058C0"/>
    <w:rsid w:val="00406556"/>
    <w:rsid w:val="00406589"/>
    <w:rsid w:val="00406804"/>
    <w:rsid w:val="00406959"/>
    <w:rsid w:val="00406C19"/>
    <w:rsid w:val="00406D17"/>
    <w:rsid w:val="00407418"/>
    <w:rsid w:val="0040766B"/>
    <w:rsid w:val="00410419"/>
    <w:rsid w:val="00410984"/>
    <w:rsid w:val="00410B8E"/>
    <w:rsid w:val="00410F97"/>
    <w:rsid w:val="0041101B"/>
    <w:rsid w:val="00411346"/>
    <w:rsid w:val="004115AB"/>
    <w:rsid w:val="00411842"/>
    <w:rsid w:val="00411E18"/>
    <w:rsid w:val="0041231E"/>
    <w:rsid w:val="00412847"/>
    <w:rsid w:val="004134CF"/>
    <w:rsid w:val="004137A3"/>
    <w:rsid w:val="00413EDB"/>
    <w:rsid w:val="004145A3"/>
    <w:rsid w:val="00414B22"/>
    <w:rsid w:val="00414CDF"/>
    <w:rsid w:val="00414F8E"/>
    <w:rsid w:val="00415817"/>
    <w:rsid w:val="004172A0"/>
    <w:rsid w:val="004173D6"/>
    <w:rsid w:val="00420B45"/>
    <w:rsid w:val="0042124D"/>
    <w:rsid w:val="00422037"/>
    <w:rsid w:val="00422755"/>
    <w:rsid w:val="00422C3D"/>
    <w:rsid w:val="00423DC1"/>
    <w:rsid w:val="004242EE"/>
    <w:rsid w:val="00424FD2"/>
    <w:rsid w:val="0042529B"/>
    <w:rsid w:val="0042590E"/>
    <w:rsid w:val="00425B5B"/>
    <w:rsid w:val="00425B70"/>
    <w:rsid w:val="00426B64"/>
    <w:rsid w:val="00426BAF"/>
    <w:rsid w:val="0042737C"/>
    <w:rsid w:val="00427C7A"/>
    <w:rsid w:val="00427E6C"/>
    <w:rsid w:val="00430FC1"/>
    <w:rsid w:val="00431761"/>
    <w:rsid w:val="00431A95"/>
    <w:rsid w:val="00431C31"/>
    <w:rsid w:val="00433C95"/>
    <w:rsid w:val="00434BFE"/>
    <w:rsid w:val="00435421"/>
    <w:rsid w:val="00435F1D"/>
    <w:rsid w:val="00435F7D"/>
    <w:rsid w:val="0043690C"/>
    <w:rsid w:val="00437986"/>
    <w:rsid w:val="00440377"/>
    <w:rsid w:val="004409BA"/>
    <w:rsid w:val="00440F95"/>
    <w:rsid w:val="00442BA5"/>
    <w:rsid w:val="00444A36"/>
    <w:rsid w:val="00445044"/>
    <w:rsid w:val="004451B3"/>
    <w:rsid w:val="0044555B"/>
    <w:rsid w:val="00445595"/>
    <w:rsid w:val="00445636"/>
    <w:rsid w:val="004459D1"/>
    <w:rsid w:val="004463C5"/>
    <w:rsid w:val="0044694D"/>
    <w:rsid w:val="00446AC0"/>
    <w:rsid w:val="0045028B"/>
    <w:rsid w:val="004507A9"/>
    <w:rsid w:val="004516E5"/>
    <w:rsid w:val="004526A1"/>
    <w:rsid w:val="004529CB"/>
    <w:rsid w:val="00452CC6"/>
    <w:rsid w:val="00452E3F"/>
    <w:rsid w:val="004544EE"/>
    <w:rsid w:val="0045479A"/>
    <w:rsid w:val="00454CFB"/>
    <w:rsid w:val="004562CA"/>
    <w:rsid w:val="004573D9"/>
    <w:rsid w:val="00457E22"/>
    <w:rsid w:val="00460B3D"/>
    <w:rsid w:val="00460D7E"/>
    <w:rsid w:val="004614BA"/>
    <w:rsid w:val="00461588"/>
    <w:rsid w:val="00461BF6"/>
    <w:rsid w:val="0046211B"/>
    <w:rsid w:val="00462A39"/>
    <w:rsid w:val="004630FC"/>
    <w:rsid w:val="0046328F"/>
    <w:rsid w:val="00465153"/>
    <w:rsid w:val="00465244"/>
    <w:rsid w:val="004675C2"/>
    <w:rsid w:val="00470643"/>
    <w:rsid w:val="00470E44"/>
    <w:rsid w:val="0047100F"/>
    <w:rsid w:val="00471506"/>
    <w:rsid w:val="004716B9"/>
    <w:rsid w:val="004717E8"/>
    <w:rsid w:val="0047194E"/>
    <w:rsid w:val="00472450"/>
    <w:rsid w:val="00472A8F"/>
    <w:rsid w:val="00472A97"/>
    <w:rsid w:val="0047301A"/>
    <w:rsid w:val="00473259"/>
    <w:rsid w:val="004736B2"/>
    <w:rsid w:val="004736DB"/>
    <w:rsid w:val="004744D0"/>
    <w:rsid w:val="00474E1F"/>
    <w:rsid w:val="004756A9"/>
    <w:rsid w:val="00476A41"/>
    <w:rsid w:val="00476C39"/>
    <w:rsid w:val="00477235"/>
    <w:rsid w:val="004776D4"/>
    <w:rsid w:val="00477C7F"/>
    <w:rsid w:val="0048045F"/>
    <w:rsid w:val="00480920"/>
    <w:rsid w:val="0048174F"/>
    <w:rsid w:val="004817BC"/>
    <w:rsid w:val="00481CD6"/>
    <w:rsid w:val="004825B8"/>
    <w:rsid w:val="0048336E"/>
    <w:rsid w:val="0048373E"/>
    <w:rsid w:val="004840BB"/>
    <w:rsid w:val="004847E2"/>
    <w:rsid w:val="004848EE"/>
    <w:rsid w:val="00484DE0"/>
    <w:rsid w:val="004850D8"/>
    <w:rsid w:val="00485BDA"/>
    <w:rsid w:val="00486777"/>
    <w:rsid w:val="00487038"/>
    <w:rsid w:val="004870F5"/>
    <w:rsid w:val="00487A5C"/>
    <w:rsid w:val="00487BA7"/>
    <w:rsid w:val="004909E9"/>
    <w:rsid w:val="00491F5F"/>
    <w:rsid w:val="00493E14"/>
    <w:rsid w:val="0049415D"/>
    <w:rsid w:val="00494577"/>
    <w:rsid w:val="00494926"/>
    <w:rsid w:val="00494992"/>
    <w:rsid w:val="00495253"/>
    <w:rsid w:val="00495E8B"/>
    <w:rsid w:val="0049615B"/>
    <w:rsid w:val="00496D38"/>
    <w:rsid w:val="00497337"/>
    <w:rsid w:val="004973F5"/>
    <w:rsid w:val="00497401"/>
    <w:rsid w:val="0049777D"/>
    <w:rsid w:val="00497A50"/>
    <w:rsid w:val="00497B6C"/>
    <w:rsid w:val="00497D97"/>
    <w:rsid w:val="004A0829"/>
    <w:rsid w:val="004A13CE"/>
    <w:rsid w:val="004A1735"/>
    <w:rsid w:val="004A194D"/>
    <w:rsid w:val="004A1AA1"/>
    <w:rsid w:val="004A1C86"/>
    <w:rsid w:val="004A1ECD"/>
    <w:rsid w:val="004A2860"/>
    <w:rsid w:val="004A2EE6"/>
    <w:rsid w:val="004A38D3"/>
    <w:rsid w:val="004A419E"/>
    <w:rsid w:val="004A4B69"/>
    <w:rsid w:val="004A5925"/>
    <w:rsid w:val="004A5C34"/>
    <w:rsid w:val="004A5E1A"/>
    <w:rsid w:val="004A6009"/>
    <w:rsid w:val="004A61AD"/>
    <w:rsid w:val="004A7E91"/>
    <w:rsid w:val="004A7F81"/>
    <w:rsid w:val="004B02DF"/>
    <w:rsid w:val="004B0679"/>
    <w:rsid w:val="004B13A9"/>
    <w:rsid w:val="004B1775"/>
    <w:rsid w:val="004B1B8E"/>
    <w:rsid w:val="004B1CF3"/>
    <w:rsid w:val="004B3092"/>
    <w:rsid w:val="004B3EF5"/>
    <w:rsid w:val="004B4024"/>
    <w:rsid w:val="004B481C"/>
    <w:rsid w:val="004B4A73"/>
    <w:rsid w:val="004B5786"/>
    <w:rsid w:val="004B61CB"/>
    <w:rsid w:val="004B6781"/>
    <w:rsid w:val="004B7420"/>
    <w:rsid w:val="004C0758"/>
    <w:rsid w:val="004C199F"/>
    <w:rsid w:val="004C1B63"/>
    <w:rsid w:val="004C1E12"/>
    <w:rsid w:val="004C1FC3"/>
    <w:rsid w:val="004C1FC4"/>
    <w:rsid w:val="004C22E6"/>
    <w:rsid w:val="004C248E"/>
    <w:rsid w:val="004C28B8"/>
    <w:rsid w:val="004C2917"/>
    <w:rsid w:val="004C2FC7"/>
    <w:rsid w:val="004C5D12"/>
    <w:rsid w:val="004C659C"/>
    <w:rsid w:val="004C6A95"/>
    <w:rsid w:val="004C71BE"/>
    <w:rsid w:val="004C7C62"/>
    <w:rsid w:val="004D0219"/>
    <w:rsid w:val="004D1578"/>
    <w:rsid w:val="004D1B18"/>
    <w:rsid w:val="004D26E7"/>
    <w:rsid w:val="004D2759"/>
    <w:rsid w:val="004D2B26"/>
    <w:rsid w:val="004D3B0C"/>
    <w:rsid w:val="004D3E1D"/>
    <w:rsid w:val="004D3E5B"/>
    <w:rsid w:val="004D41A0"/>
    <w:rsid w:val="004D4A75"/>
    <w:rsid w:val="004D4BDF"/>
    <w:rsid w:val="004D4D95"/>
    <w:rsid w:val="004D534B"/>
    <w:rsid w:val="004D566A"/>
    <w:rsid w:val="004D5807"/>
    <w:rsid w:val="004D6F6C"/>
    <w:rsid w:val="004D7846"/>
    <w:rsid w:val="004E2694"/>
    <w:rsid w:val="004E2CFE"/>
    <w:rsid w:val="004E3D39"/>
    <w:rsid w:val="004E4F91"/>
    <w:rsid w:val="004E551E"/>
    <w:rsid w:val="004E5C8A"/>
    <w:rsid w:val="004E7067"/>
    <w:rsid w:val="004E70D9"/>
    <w:rsid w:val="004F05E5"/>
    <w:rsid w:val="004F0790"/>
    <w:rsid w:val="004F0BC5"/>
    <w:rsid w:val="004F1A29"/>
    <w:rsid w:val="004F1E4A"/>
    <w:rsid w:val="004F2AEA"/>
    <w:rsid w:val="004F4BA8"/>
    <w:rsid w:val="004F57C9"/>
    <w:rsid w:val="004F5D85"/>
    <w:rsid w:val="00500175"/>
    <w:rsid w:val="0050025A"/>
    <w:rsid w:val="00500364"/>
    <w:rsid w:val="00500BB5"/>
    <w:rsid w:val="00500CB3"/>
    <w:rsid w:val="00502343"/>
    <w:rsid w:val="00502903"/>
    <w:rsid w:val="00502A05"/>
    <w:rsid w:val="00502C19"/>
    <w:rsid w:val="005031DA"/>
    <w:rsid w:val="00503718"/>
    <w:rsid w:val="00503A16"/>
    <w:rsid w:val="00503F64"/>
    <w:rsid w:val="00504E10"/>
    <w:rsid w:val="00504FC7"/>
    <w:rsid w:val="005066CE"/>
    <w:rsid w:val="005067F4"/>
    <w:rsid w:val="00506DC1"/>
    <w:rsid w:val="0050728D"/>
    <w:rsid w:val="00507A52"/>
    <w:rsid w:val="00507AC7"/>
    <w:rsid w:val="00507C6E"/>
    <w:rsid w:val="00511185"/>
    <w:rsid w:val="00511367"/>
    <w:rsid w:val="005119B9"/>
    <w:rsid w:val="005120E7"/>
    <w:rsid w:val="005124CF"/>
    <w:rsid w:val="005127B5"/>
    <w:rsid w:val="0051286A"/>
    <w:rsid w:val="005136A7"/>
    <w:rsid w:val="005138E1"/>
    <w:rsid w:val="00513ED2"/>
    <w:rsid w:val="005156FF"/>
    <w:rsid w:val="0051574B"/>
    <w:rsid w:val="00515CD2"/>
    <w:rsid w:val="00515E10"/>
    <w:rsid w:val="005162C9"/>
    <w:rsid w:val="005164DE"/>
    <w:rsid w:val="0051664E"/>
    <w:rsid w:val="005166B7"/>
    <w:rsid w:val="00516A9F"/>
    <w:rsid w:val="00516D32"/>
    <w:rsid w:val="005173C2"/>
    <w:rsid w:val="005200C0"/>
    <w:rsid w:val="005203E8"/>
    <w:rsid w:val="00521ACD"/>
    <w:rsid w:val="005225C4"/>
    <w:rsid w:val="00523680"/>
    <w:rsid w:val="005241BA"/>
    <w:rsid w:val="0052485D"/>
    <w:rsid w:val="00525740"/>
    <w:rsid w:val="00525BDB"/>
    <w:rsid w:val="00525E87"/>
    <w:rsid w:val="005278C7"/>
    <w:rsid w:val="00527926"/>
    <w:rsid w:val="005309B3"/>
    <w:rsid w:val="00530EA9"/>
    <w:rsid w:val="005326DA"/>
    <w:rsid w:val="0053294A"/>
    <w:rsid w:val="00532BB1"/>
    <w:rsid w:val="00532EC8"/>
    <w:rsid w:val="0053318F"/>
    <w:rsid w:val="0053320B"/>
    <w:rsid w:val="005335FC"/>
    <w:rsid w:val="00533AAF"/>
    <w:rsid w:val="00533EFF"/>
    <w:rsid w:val="00534312"/>
    <w:rsid w:val="00534336"/>
    <w:rsid w:val="00535743"/>
    <w:rsid w:val="00535931"/>
    <w:rsid w:val="00536052"/>
    <w:rsid w:val="005366B7"/>
    <w:rsid w:val="00536CDA"/>
    <w:rsid w:val="00537740"/>
    <w:rsid w:val="005404BE"/>
    <w:rsid w:val="005404E5"/>
    <w:rsid w:val="00540939"/>
    <w:rsid w:val="00541752"/>
    <w:rsid w:val="005418AA"/>
    <w:rsid w:val="00541E87"/>
    <w:rsid w:val="00542587"/>
    <w:rsid w:val="00543F04"/>
    <w:rsid w:val="00544134"/>
    <w:rsid w:val="00544979"/>
    <w:rsid w:val="005459AA"/>
    <w:rsid w:val="00546426"/>
    <w:rsid w:val="00547245"/>
    <w:rsid w:val="00547A37"/>
    <w:rsid w:val="00547C91"/>
    <w:rsid w:val="00550740"/>
    <w:rsid w:val="005527F2"/>
    <w:rsid w:val="00552A60"/>
    <w:rsid w:val="00552C47"/>
    <w:rsid w:val="005536F2"/>
    <w:rsid w:val="00554855"/>
    <w:rsid w:val="005551B5"/>
    <w:rsid w:val="0055525F"/>
    <w:rsid w:val="00555403"/>
    <w:rsid w:val="00555AE8"/>
    <w:rsid w:val="00555FE5"/>
    <w:rsid w:val="00556927"/>
    <w:rsid w:val="00557E3F"/>
    <w:rsid w:val="00560405"/>
    <w:rsid w:val="00560CB3"/>
    <w:rsid w:val="00560F76"/>
    <w:rsid w:val="00561175"/>
    <w:rsid w:val="00561547"/>
    <w:rsid w:val="00561826"/>
    <w:rsid w:val="00561BB5"/>
    <w:rsid w:val="005631F6"/>
    <w:rsid w:val="00564A8B"/>
    <w:rsid w:val="00564F0C"/>
    <w:rsid w:val="0056533B"/>
    <w:rsid w:val="00565380"/>
    <w:rsid w:val="00565E08"/>
    <w:rsid w:val="00566859"/>
    <w:rsid w:val="00567129"/>
    <w:rsid w:val="0056764D"/>
    <w:rsid w:val="0056769F"/>
    <w:rsid w:val="00567CEB"/>
    <w:rsid w:val="005716D6"/>
    <w:rsid w:val="00571C88"/>
    <w:rsid w:val="00572CB0"/>
    <w:rsid w:val="005731C9"/>
    <w:rsid w:val="00573480"/>
    <w:rsid w:val="005739AD"/>
    <w:rsid w:val="0057403E"/>
    <w:rsid w:val="005744D8"/>
    <w:rsid w:val="00575DF0"/>
    <w:rsid w:val="005761A9"/>
    <w:rsid w:val="00576559"/>
    <w:rsid w:val="00577850"/>
    <w:rsid w:val="00577F91"/>
    <w:rsid w:val="005803BE"/>
    <w:rsid w:val="00580952"/>
    <w:rsid w:val="00580D70"/>
    <w:rsid w:val="00581B44"/>
    <w:rsid w:val="00581EB1"/>
    <w:rsid w:val="00582775"/>
    <w:rsid w:val="00584E88"/>
    <w:rsid w:val="00585ABA"/>
    <w:rsid w:val="00585BA6"/>
    <w:rsid w:val="00585FAB"/>
    <w:rsid w:val="00586313"/>
    <w:rsid w:val="00586400"/>
    <w:rsid w:val="00586574"/>
    <w:rsid w:val="00586B0D"/>
    <w:rsid w:val="00586B39"/>
    <w:rsid w:val="005873C5"/>
    <w:rsid w:val="005875C1"/>
    <w:rsid w:val="00592AEF"/>
    <w:rsid w:val="00592DD3"/>
    <w:rsid w:val="0059321E"/>
    <w:rsid w:val="0059334A"/>
    <w:rsid w:val="00593B98"/>
    <w:rsid w:val="0059417A"/>
    <w:rsid w:val="00594FD0"/>
    <w:rsid w:val="005958F2"/>
    <w:rsid w:val="00595A6F"/>
    <w:rsid w:val="00596095"/>
    <w:rsid w:val="005968E4"/>
    <w:rsid w:val="005A0226"/>
    <w:rsid w:val="005A070A"/>
    <w:rsid w:val="005A2608"/>
    <w:rsid w:val="005A2A17"/>
    <w:rsid w:val="005A407A"/>
    <w:rsid w:val="005A47C1"/>
    <w:rsid w:val="005A72BC"/>
    <w:rsid w:val="005A7A2A"/>
    <w:rsid w:val="005B06E0"/>
    <w:rsid w:val="005B1104"/>
    <w:rsid w:val="005B1715"/>
    <w:rsid w:val="005B1F71"/>
    <w:rsid w:val="005B3437"/>
    <w:rsid w:val="005B3617"/>
    <w:rsid w:val="005B36B9"/>
    <w:rsid w:val="005B3DA7"/>
    <w:rsid w:val="005B43F7"/>
    <w:rsid w:val="005B461C"/>
    <w:rsid w:val="005B4ED7"/>
    <w:rsid w:val="005B5488"/>
    <w:rsid w:val="005B590B"/>
    <w:rsid w:val="005B6216"/>
    <w:rsid w:val="005B6D41"/>
    <w:rsid w:val="005B6ED0"/>
    <w:rsid w:val="005B7178"/>
    <w:rsid w:val="005B7A31"/>
    <w:rsid w:val="005C054A"/>
    <w:rsid w:val="005C158B"/>
    <w:rsid w:val="005C1748"/>
    <w:rsid w:val="005C1999"/>
    <w:rsid w:val="005C1CFF"/>
    <w:rsid w:val="005C1DBF"/>
    <w:rsid w:val="005C261C"/>
    <w:rsid w:val="005C2DF3"/>
    <w:rsid w:val="005C32F5"/>
    <w:rsid w:val="005C3BAC"/>
    <w:rsid w:val="005C4057"/>
    <w:rsid w:val="005C40CB"/>
    <w:rsid w:val="005C4299"/>
    <w:rsid w:val="005C45CC"/>
    <w:rsid w:val="005C4D40"/>
    <w:rsid w:val="005C5808"/>
    <w:rsid w:val="005C69FC"/>
    <w:rsid w:val="005C6B55"/>
    <w:rsid w:val="005C6C28"/>
    <w:rsid w:val="005C79DE"/>
    <w:rsid w:val="005D0F43"/>
    <w:rsid w:val="005D156D"/>
    <w:rsid w:val="005D1C5D"/>
    <w:rsid w:val="005D2414"/>
    <w:rsid w:val="005D329D"/>
    <w:rsid w:val="005D35FF"/>
    <w:rsid w:val="005D40BF"/>
    <w:rsid w:val="005D48FA"/>
    <w:rsid w:val="005D49F4"/>
    <w:rsid w:val="005D58C0"/>
    <w:rsid w:val="005D5EEF"/>
    <w:rsid w:val="005D6189"/>
    <w:rsid w:val="005D6289"/>
    <w:rsid w:val="005D6AE5"/>
    <w:rsid w:val="005D6F7E"/>
    <w:rsid w:val="005E03CC"/>
    <w:rsid w:val="005E12D3"/>
    <w:rsid w:val="005E1859"/>
    <w:rsid w:val="005E18C7"/>
    <w:rsid w:val="005E1BE9"/>
    <w:rsid w:val="005E1CB4"/>
    <w:rsid w:val="005E27B6"/>
    <w:rsid w:val="005E323A"/>
    <w:rsid w:val="005E4735"/>
    <w:rsid w:val="005E68FA"/>
    <w:rsid w:val="005E6E02"/>
    <w:rsid w:val="005E6E48"/>
    <w:rsid w:val="005E7DB3"/>
    <w:rsid w:val="005F03B7"/>
    <w:rsid w:val="005F0412"/>
    <w:rsid w:val="005F0F84"/>
    <w:rsid w:val="005F27A1"/>
    <w:rsid w:val="005F309B"/>
    <w:rsid w:val="005F30B0"/>
    <w:rsid w:val="005F33FB"/>
    <w:rsid w:val="005F4B6B"/>
    <w:rsid w:val="005F54DE"/>
    <w:rsid w:val="005F5E8E"/>
    <w:rsid w:val="005F660E"/>
    <w:rsid w:val="005F6B4E"/>
    <w:rsid w:val="005F6D96"/>
    <w:rsid w:val="005F7DE2"/>
    <w:rsid w:val="0060011B"/>
    <w:rsid w:val="00603665"/>
    <w:rsid w:val="0060516E"/>
    <w:rsid w:val="006052F9"/>
    <w:rsid w:val="0060544B"/>
    <w:rsid w:val="00605527"/>
    <w:rsid w:val="00605587"/>
    <w:rsid w:val="00605925"/>
    <w:rsid w:val="00605B9F"/>
    <w:rsid w:val="00605D27"/>
    <w:rsid w:val="006061FB"/>
    <w:rsid w:val="0060646D"/>
    <w:rsid w:val="0061009A"/>
    <w:rsid w:val="00610BB2"/>
    <w:rsid w:val="006113FD"/>
    <w:rsid w:val="00611919"/>
    <w:rsid w:val="00613EAD"/>
    <w:rsid w:val="006143D4"/>
    <w:rsid w:val="006150A9"/>
    <w:rsid w:val="0061681F"/>
    <w:rsid w:val="00620046"/>
    <w:rsid w:val="00620686"/>
    <w:rsid w:val="006214DA"/>
    <w:rsid w:val="00622CE6"/>
    <w:rsid w:val="006232BA"/>
    <w:rsid w:val="00624E47"/>
    <w:rsid w:val="00625303"/>
    <w:rsid w:val="0062570D"/>
    <w:rsid w:val="00626985"/>
    <w:rsid w:val="00626AD9"/>
    <w:rsid w:val="006272FC"/>
    <w:rsid w:val="00632097"/>
    <w:rsid w:val="0063292F"/>
    <w:rsid w:val="00633316"/>
    <w:rsid w:val="00633423"/>
    <w:rsid w:val="00633E75"/>
    <w:rsid w:val="00634C27"/>
    <w:rsid w:val="00634CE4"/>
    <w:rsid w:val="00636932"/>
    <w:rsid w:val="0063693F"/>
    <w:rsid w:val="006370E8"/>
    <w:rsid w:val="0063798C"/>
    <w:rsid w:val="00637BDC"/>
    <w:rsid w:val="006403DA"/>
    <w:rsid w:val="0064079B"/>
    <w:rsid w:val="006407E2"/>
    <w:rsid w:val="00640A79"/>
    <w:rsid w:val="00640AD9"/>
    <w:rsid w:val="00640ECE"/>
    <w:rsid w:val="00641397"/>
    <w:rsid w:val="0064172D"/>
    <w:rsid w:val="00643867"/>
    <w:rsid w:val="00644166"/>
    <w:rsid w:val="00644AE8"/>
    <w:rsid w:val="00645784"/>
    <w:rsid w:val="00647A12"/>
    <w:rsid w:val="00650B45"/>
    <w:rsid w:val="00650E1B"/>
    <w:rsid w:val="006519A4"/>
    <w:rsid w:val="006520C7"/>
    <w:rsid w:val="00652701"/>
    <w:rsid w:val="0065286F"/>
    <w:rsid w:val="00652876"/>
    <w:rsid w:val="00652898"/>
    <w:rsid w:val="00652CA1"/>
    <w:rsid w:val="00652D41"/>
    <w:rsid w:val="00655A5A"/>
    <w:rsid w:val="00656AF5"/>
    <w:rsid w:val="00656BA4"/>
    <w:rsid w:val="006576B8"/>
    <w:rsid w:val="0066002D"/>
    <w:rsid w:val="00660413"/>
    <w:rsid w:val="006607B1"/>
    <w:rsid w:val="00660D83"/>
    <w:rsid w:val="00662247"/>
    <w:rsid w:val="00663AFC"/>
    <w:rsid w:val="00663D5A"/>
    <w:rsid w:val="0066576A"/>
    <w:rsid w:val="00665A0E"/>
    <w:rsid w:val="00665CB5"/>
    <w:rsid w:val="00666500"/>
    <w:rsid w:val="0066713E"/>
    <w:rsid w:val="006672A2"/>
    <w:rsid w:val="006677E7"/>
    <w:rsid w:val="00670137"/>
    <w:rsid w:val="00671F08"/>
    <w:rsid w:val="00672AD1"/>
    <w:rsid w:val="006739D6"/>
    <w:rsid w:val="006743EF"/>
    <w:rsid w:val="0067508B"/>
    <w:rsid w:val="006750EA"/>
    <w:rsid w:val="00675713"/>
    <w:rsid w:val="00675CFF"/>
    <w:rsid w:val="0067644B"/>
    <w:rsid w:val="00676A3A"/>
    <w:rsid w:val="00676B7F"/>
    <w:rsid w:val="006772E7"/>
    <w:rsid w:val="00677855"/>
    <w:rsid w:val="00677D92"/>
    <w:rsid w:val="00681DF7"/>
    <w:rsid w:val="00682004"/>
    <w:rsid w:val="00682302"/>
    <w:rsid w:val="0068307B"/>
    <w:rsid w:val="006840C3"/>
    <w:rsid w:val="0068427A"/>
    <w:rsid w:val="0068487E"/>
    <w:rsid w:val="0068506D"/>
    <w:rsid w:val="006850A5"/>
    <w:rsid w:val="00685FA9"/>
    <w:rsid w:val="006864A4"/>
    <w:rsid w:val="00686734"/>
    <w:rsid w:val="006875A0"/>
    <w:rsid w:val="006878A9"/>
    <w:rsid w:val="006900CC"/>
    <w:rsid w:val="006902A0"/>
    <w:rsid w:val="00690719"/>
    <w:rsid w:val="00690C2A"/>
    <w:rsid w:val="00692302"/>
    <w:rsid w:val="00692456"/>
    <w:rsid w:val="00692F52"/>
    <w:rsid w:val="0069367D"/>
    <w:rsid w:val="00694806"/>
    <w:rsid w:val="0069518B"/>
    <w:rsid w:val="00696C1C"/>
    <w:rsid w:val="006A04ED"/>
    <w:rsid w:val="006A0E87"/>
    <w:rsid w:val="006A181D"/>
    <w:rsid w:val="006A2132"/>
    <w:rsid w:val="006A2663"/>
    <w:rsid w:val="006A2A26"/>
    <w:rsid w:val="006A2D0A"/>
    <w:rsid w:val="006A387F"/>
    <w:rsid w:val="006A3DBB"/>
    <w:rsid w:val="006A3E3C"/>
    <w:rsid w:val="006A408E"/>
    <w:rsid w:val="006A40FE"/>
    <w:rsid w:val="006A49D6"/>
    <w:rsid w:val="006A4D03"/>
    <w:rsid w:val="006A515D"/>
    <w:rsid w:val="006A63B2"/>
    <w:rsid w:val="006A6B32"/>
    <w:rsid w:val="006A7749"/>
    <w:rsid w:val="006A7ECD"/>
    <w:rsid w:val="006B0A07"/>
    <w:rsid w:val="006B14E1"/>
    <w:rsid w:val="006B25B7"/>
    <w:rsid w:val="006B3688"/>
    <w:rsid w:val="006B37EA"/>
    <w:rsid w:val="006B3BD3"/>
    <w:rsid w:val="006B3FE2"/>
    <w:rsid w:val="006B4799"/>
    <w:rsid w:val="006B4982"/>
    <w:rsid w:val="006B4BF0"/>
    <w:rsid w:val="006B5290"/>
    <w:rsid w:val="006B5947"/>
    <w:rsid w:val="006B61A9"/>
    <w:rsid w:val="006B6507"/>
    <w:rsid w:val="006B6776"/>
    <w:rsid w:val="006B69BD"/>
    <w:rsid w:val="006B6BA3"/>
    <w:rsid w:val="006B6E32"/>
    <w:rsid w:val="006B73C5"/>
    <w:rsid w:val="006C127D"/>
    <w:rsid w:val="006C21EA"/>
    <w:rsid w:val="006C2293"/>
    <w:rsid w:val="006C29F1"/>
    <w:rsid w:val="006C2E99"/>
    <w:rsid w:val="006C38E6"/>
    <w:rsid w:val="006C4158"/>
    <w:rsid w:val="006C42B5"/>
    <w:rsid w:val="006C46C3"/>
    <w:rsid w:val="006C4EDC"/>
    <w:rsid w:val="006C586B"/>
    <w:rsid w:val="006C6063"/>
    <w:rsid w:val="006C6443"/>
    <w:rsid w:val="006C654D"/>
    <w:rsid w:val="006C6AB9"/>
    <w:rsid w:val="006D135E"/>
    <w:rsid w:val="006D1519"/>
    <w:rsid w:val="006D209E"/>
    <w:rsid w:val="006D2E65"/>
    <w:rsid w:val="006D3527"/>
    <w:rsid w:val="006D36D3"/>
    <w:rsid w:val="006D389B"/>
    <w:rsid w:val="006D3D76"/>
    <w:rsid w:val="006D3F05"/>
    <w:rsid w:val="006D3F1C"/>
    <w:rsid w:val="006D45EE"/>
    <w:rsid w:val="006D5301"/>
    <w:rsid w:val="006D54E5"/>
    <w:rsid w:val="006D577F"/>
    <w:rsid w:val="006D6393"/>
    <w:rsid w:val="006D7D22"/>
    <w:rsid w:val="006D7DB5"/>
    <w:rsid w:val="006E0ABF"/>
    <w:rsid w:val="006E1695"/>
    <w:rsid w:val="006E1AFE"/>
    <w:rsid w:val="006E2B5F"/>
    <w:rsid w:val="006E2D12"/>
    <w:rsid w:val="006E3312"/>
    <w:rsid w:val="006E3349"/>
    <w:rsid w:val="006E3D5C"/>
    <w:rsid w:val="006E3F77"/>
    <w:rsid w:val="006E42CB"/>
    <w:rsid w:val="006E4FE5"/>
    <w:rsid w:val="006F0446"/>
    <w:rsid w:val="006F04C0"/>
    <w:rsid w:val="006F0955"/>
    <w:rsid w:val="006F09C2"/>
    <w:rsid w:val="006F0ACC"/>
    <w:rsid w:val="006F0B77"/>
    <w:rsid w:val="006F0BA7"/>
    <w:rsid w:val="006F0BD8"/>
    <w:rsid w:val="006F14D6"/>
    <w:rsid w:val="006F2D39"/>
    <w:rsid w:val="006F348E"/>
    <w:rsid w:val="006F3AB2"/>
    <w:rsid w:val="006F3D38"/>
    <w:rsid w:val="006F4AB7"/>
    <w:rsid w:val="006F55F9"/>
    <w:rsid w:val="006F564A"/>
    <w:rsid w:val="006F585B"/>
    <w:rsid w:val="006F5981"/>
    <w:rsid w:val="006F6592"/>
    <w:rsid w:val="006F686F"/>
    <w:rsid w:val="006F7F85"/>
    <w:rsid w:val="0070000A"/>
    <w:rsid w:val="007000EC"/>
    <w:rsid w:val="0070080D"/>
    <w:rsid w:val="007010B9"/>
    <w:rsid w:val="00701828"/>
    <w:rsid w:val="00702C44"/>
    <w:rsid w:val="0070388D"/>
    <w:rsid w:val="00703EA9"/>
    <w:rsid w:val="00706A65"/>
    <w:rsid w:val="00707390"/>
    <w:rsid w:val="00707523"/>
    <w:rsid w:val="007078F0"/>
    <w:rsid w:val="00707986"/>
    <w:rsid w:val="007100B2"/>
    <w:rsid w:val="007108C3"/>
    <w:rsid w:val="00710AEE"/>
    <w:rsid w:val="0071126C"/>
    <w:rsid w:val="007114B7"/>
    <w:rsid w:val="0071169F"/>
    <w:rsid w:val="00712102"/>
    <w:rsid w:val="00712A77"/>
    <w:rsid w:val="00712B50"/>
    <w:rsid w:val="007131D9"/>
    <w:rsid w:val="0071383D"/>
    <w:rsid w:val="007141C8"/>
    <w:rsid w:val="00714AEB"/>
    <w:rsid w:val="00714E7A"/>
    <w:rsid w:val="00714EDC"/>
    <w:rsid w:val="00715742"/>
    <w:rsid w:val="00717E0C"/>
    <w:rsid w:val="00720482"/>
    <w:rsid w:val="00720DDB"/>
    <w:rsid w:val="00720E11"/>
    <w:rsid w:val="007210A2"/>
    <w:rsid w:val="00721585"/>
    <w:rsid w:val="00721A18"/>
    <w:rsid w:val="00721EC3"/>
    <w:rsid w:val="00722480"/>
    <w:rsid w:val="007232C3"/>
    <w:rsid w:val="00723FC8"/>
    <w:rsid w:val="00724433"/>
    <w:rsid w:val="007258B7"/>
    <w:rsid w:val="007259D9"/>
    <w:rsid w:val="00726BB5"/>
    <w:rsid w:val="0072764D"/>
    <w:rsid w:val="007278C3"/>
    <w:rsid w:val="00727B1C"/>
    <w:rsid w:val="00727F98"/>
    <w:rsid w:val="007301EB"/>
    <w:rsid w:val="00730359"/>
    <w:rsid w:val="0073062B"/>
    <w:rsid w:val="0073072F"/>
    <w:rsid w:val="0073089E"/>
    <w:rsid w:val="00730952"/>
    <w:rsid w:val="007319A8"/>
    <w:rsid w:val="00731F18"/>
    <w:rsid w:val="007323AE"/>
    <w:rsid w:val="00734FE2"/>
    <w:rsid w:val="00735C02"/>
    <w:rsid w:val="00736222"/>
    <w:rsid w:val="00736BC4"/>
    <w:rsid w:val="007406A7"/>
    <w:rsid w:val="00741829"/>
    <w:rsid w:val="0074201E"/>
    <w:rsid w:val="00742C6E"/>
    <w:rsid w:val="00742F8F"/>
    <w:rsid w:val="007434DB"/>
    <w:rsid w:val="00743AB7"/>
    <w:rsid w:val="00743C59"/>
    <w:rsid w:val="00743FE3"/>
    <w:rsid w:val="007446AE"/>
    <w:rsid w:val="007449E3"/>
    <w:rsid w:val="00745F1E"/>
    <w:rsid w:val="0074624D"/>
    <w:rsid w:val="00746CAC"/>
    <w:rsid w:val="00747576"/>
    <w:rsid w:val="00747577"/>
    <w:rsid w:val="00747B15"/>
    <w:rsid w:val="007506BA"/>
    <w:rsid w:val="00750C7A"/>
    <w:rsid w:val="0075289C"/>
    <w:rsid w:val="00752AB3"/>
    <w:rsid w:val="00753418"/>
    <w:rsid w:val="00755534"/>
    <w:rsid w:val="007560D1"/>
    <w:rsid w:val="007563D9"/>
    <w:rsid w:val="00756468"/>
    <w:rsid w:val="00756A40"/>
    <w:rsid w:val="00757DAC"/>
    <w:rsid w:val="007605FB"/>
    <w:rsid w:val="007609A1"/>
    <w:rsid w:val="007611AC"/>
    <w:rsid w:val="00761267"/>
    <w:rsid w:val="00761367"/>
    <w:rsid w:val="00761511"/>
    <w:rsid w:val="00761600"/>
    <w:rsid w:val="00761993"/>
    <w:rsid w:val="00762444"/>
    <w:rsid w:val="00762656"/>
    <w:rsid w:val="00762D00"/>
    <w:rsid w:val="00762EB4"/>
    <w:rsid w:val="007637BF"/>
    <w:rsid w:val="00763A8F"/>
    <w:rsid w:val="00763BBF"/>
    <w:rsid w:val="0076403B"/>
    <w:rsid w:val="0076489D"/>
    <w:rsid w:val="007650AF"/>
    <w:rsid w:val="007659F0"/>
    <w:rsid w:val="007668FD"/>
    <w:rsid w:val="0076770F"/>
    <w:rsid w:val="00767FB3"/>
    <w:rsid w:val="00770106"/>
    <w:rsid w:val="00770322"/>
    <w:rsid w:val="007703EA"/>
    <w:rsid w:val="007708E4"/>
    <w:rsid w:val="0077098E"/>
    <w:rsid w:val="00770D4C"/>
    <w:rsid w:val="0077166D"/>
    <w:rsid w:val="00771A56"/>
    <w:rsid w:val="00771B76"/>
    <w:rsid w:val="00772970"/>
    <w:rsid w:val="00772B40"/>
    <w:rsid w:val="00772F75"/>
    <w:rsid w:val="00773AB9"/>
    <w:rsid w:val="00774389"/>
    <w:rsid w:val="00774F80"/>
    <w:rsid w:val="007762AD"/>
    <w:rsid w:val="00777311"/>
    <w:rsid w:val="007773B6"/>
    <w:rsid w:val="00780281"/>
    <w:rsid w:val="00780734"/>
    <w:rsid w:val="007811FE"/>
    <w:rsid w:val="007821DF"/>
    <w:rsid w:val="00782EAE"/>
    <w:rsid w:val="00783436"/>
    <w:rsid w:val="00783931"/>
    <w:rsid w:val="00783F1D"/>
    <w:rsid w:val="0078403C"/>
    <w:rsid w:val="00784492"/>
    <w:rsid w:val="00784F75"/>
    <w:rsid w:val="00785052"/>
    <w:rsid w:val="00785525"/>
    <w:rsid w:val="00785DD8"/>
    <w:rsid w:val="0078612E"/>
    <w:rsid w:val="007861C4"/>
    <w:rsid w:val="007864FA"/>
    <w:rsid w:val="007871F6"/>
    <w:rsid w:val="007876CA"/>
    <w:rsid w:val="00787B36"/>
    <w:rsid w:val="00787FAB"/>
    <w:rsid w:val="0079029B"/>
    <w:rsid w:val="0079074E"/>
    <w:rsid w:val="00790B64"/>
    <w:rsid w:val="00791054"/>
    <w:rsid w:val="00791204"/>
    <w:rsid w:val="00792BE0"/>
    <w:rsid w:val="00793380"/>
    <w:rsid w:val="00793983"/>
    <w:rsid w:val="007939A0"/>
    <w:rsid w:val="00793CF8"/>
    <w:rsid w:val="00793DDB"/>
    <w:rsid w:val="00794B28"/>
    <w:rsid w:val="007954C9"/>
    <w:rsid w:val="0079613E"/>
    <w:rsid w:val="00796AD7"/>
    <w:rsid w:val="00796DF6"/>
    <w:rsid w:val="0079796A"/>
    <w:rsid w:val="00797D48"/>
    <w:rsid w:val="007A0616"/>
    <w:rsid w:val="007A1A0F"/>
    <w:rsid w:val="007A1D97"/>
    <w:rsid w:val="007A278B"/>
    <w:rsid w:val="007A3120"/>
    <w:rsid w:val="007A5416"/>
    <w:rsid w:val="007A59A1"/>
    <w:rsid w:val="007A6165"/>
    <w:rsid w:val="007A61DA"/>
    <w:rsid w:val="007A629F"/>
    <w:rsid w:val="007A6414"/>
    <w:rsid w:val="007A6C8D"/>
    <w:rsid w:val="007A6D4A"/>
    <w:rsid w:val="007A7E4F"/>
    <w:rsid w:val="007B122F"/>
    <w:rsid w:val="007B1538"/>
    <w:rsid w:val="007B2016"/>
    <w:rsid w:val="007B209A"/>
    <w:rsid w:val="007B213C"/>
    <w:rsid w:val="007B246B"/>
    <w:rsid w:val="007B403E"/>
    <w:rsid w:val="007B4F75"/>
    <w:rsid w:val="007B512A"/>
    <w:rsid w:val="007B5163"/>
    <w:rsid w:val="007B529D"/>
    <w:rsid w:val="007B560E"/>
    <w:rsid w:val="007B6748"/>
    <w:rsid w:val="007B694E"/>
    <w:rsid w:val="007B727A"/>
    <w:rsid w:val="007C0387"/>
    <w:rsid w:val="007C08EA"/>
    <w:rsid w:val="007C0ABE"/>
    <w:rsid w:val="007C173A"/>
    <w:rsid w:val="007C1A81"/>
    <w:rsid w:val="007C2F6A"/>
    <w:rsid w:val="007C33BF"/>
    <w:rsid w:val="007C4E95"/>
    <w:rsid w:val="007C551D"/>
    <w:rsid w:val="007C579E"/>
    <w:rsid w:val="007C587D"/>
    <w:rsid w:val="007C58FC"/>
    <w:rsid w:val="007C5AE7"/>
    <w:rsid w:val="007C65FD"/>
    <w:rsid w:val="007C6B36"/>
    <w:rsid w:val="007C7662"/>
    <w:rsid w:val="007D03EA"/>
    <w:rsid w:val="007D09EE"/>
    <w:rsid w:val="007D0A00"/>
    <w:rsid w:val="007D2141"/>
    <w:rsid w:val="007D27D3"/>
    <w:rsid w:val="007D2CA5"/>
    <w:rsid w:val="007D2D60"/>
    <w:rsid w:val="007D3141"/>
    <w:rsid w:val="007D3253"/>
    <w:rsid w:val="007D3818"/>
    <w:rsid w:val="007D41D3"/>
    <w:rsid w:val="007D460E"/>
    <w:rsid w:val="007D4B54"/>
    <w:rsid w:val="007D51EF"/>
    <w:rsid w:val="007D58BF"/>
    <w:rsid w:val="007D5A60"/>
    <w:rsid w:val="007D5F90"/>
    <w:rsid w:val="007D6111"/>
    <w:rsid w:val="007D69DF"/>
    <w:rsid w:val="007D778D"/>
    <w:rsid w:val="007D7A57"/>
    <w:rsid w:val="007E0625"/>
    <w:rsid w:val="007E1BEF"/>
    <w:rsid w:val="007E32C6"/>
    <w:rsid w:val="007E3AF4"/>
    <w:rsid w:val="007E470B"/>
    <w:rsid w:val="007E57ED"/>
    <w:rsid w:val="007E6379"/>
    <w:rsid w:val="007E760B"/>
    <w:rsid w:val="007E775F"/>
    <w:rsid w:val="007F0614"/>
    <w:rsid w:val="007F0D16"/>
    <w:rsid w:val="007F21C8"/>
    <w:rsid w:val="007F2636"/>
    <w:rsid w:val="007F2C7C"/>
    <w:rsid w:val="007F37EB"/>
    <w:rsid w:val="007F42AD"/>
    <w:rsid w:val="007F4DCD"/>
    <w:rsid w:val="007F4E3E"/>
    <w:rsid w:val="007F5D0C"/>
    <w:rsid w:val="007F5E5B"/>
    <w:rsid w:val="007F658A"/>
    <w:rsid w:val="007F66F6"/>
    <w:rsid w:val="007F6CB1"/>
    <w:rsid w:val="007F79C9"/>
    <w:rsid w:val="008005D6"/>
    <w:rsid w:val="00800E67"/>
    <w:rsid w:val="008015FC"/>
    <w:rsid w:val="00801DA8"/>
    <w:rsid w:val="00801EA8"/>
    <w:rsid w:val="00801FC6"/>
    <w:rsid w:val="00802B37"/>
    <w:rsid w:val="0080334F"/>
    <w:rsid w:val="00803AC4"/>
    <w:rsid w:val="008047F1"/>
    <w:rsid w:val="00804BF7"/>
    <w:rsid w:val="008050AB"/>
    <w:rsid w:val="008057FB"/>
    <w:rsid w:val="00805C73"/>
    <w:rsid w:val="00805E3C"/>
    <w:rsid w:val="00806461"/>
    <w:rsid w:val="0080718A"/>
    <w:rsid w:val="00807310"/>
    <w:rsid w:val="00810324"/>
    <w:rsid w:val="00810940"/>
    <w:rsid w:val="00810DC6"/>
    <w:rsid w:val="00810FE9"/>
    <w:rsid w:val="00812D61"/>
    <w:rsid w:val="00813104"/>
    <w:rsid w:val="00813903"/>
    <w:rsid w:val="00814DED"/>
    <w:rsid w:val="00814FB9"/>
    <w:rsid w:val="00815AFE"/>
    <w:rsid w:val="00815D08"/>
    <w:rsid w:val="00816015"/>
    <w:rsid w:val="008161DB"/>
    <w:rsid w:val="00816BBA"/>
    <w:rsid w:val="00817BF8"/>
    <w:rsid w:val="00817D76"/>
    <w:rsid w:val="008200C2"/>
    <w:rsid w:val="00820824"/>
    <w:rsid w:val="008208FD"/>
    <w:rsid w:val="00820953"/>
    <w:rsid w:val="00820CD3"/>
    <w:rsid w:val="008214B1"/>
    <w:rsid w:val="00821625"/>
    <w:rsid w:val="00821757"/>
    <w:rsid w:val="008218CA"/>
    <w:rsid w:val="00821D4D"/>
    <w:rsid w:val="00821FE8"/>
    <w:rsid w:val="008227F2"/>
    <w:rsid w:val="00822B68"/>
    <w:rsid w:val="00822BE1"/>
    <w:rsid w:val="00822BE6"/>
    <w:rsid w:val="00823799"/>
    <w:rsid w:val="008244CB"/>
    <w:rsid w:val="00824887"/>
    <w:rsid w:val="008256FE"/>
    <w:rsid w:val="00827A0C"/>
    <w:rsid w:val="0083003A"/>
    <w:rsid w:val="00830C34"/>
    <w:rsid w:val="008310B1"/>
    <w:rsid w:val="00832EB1"/>
    <w:rsid w:val="008332A8"/>
    <w:rsid w:val="00833F06"/>
    <w:rsid w:val="0083401B"/>
    <w:rsid w:val="0083581B"/>
    <w:rsid w:val="0083585C"/>
    <w:rsid w:val="00836515"/>
    <w:rsid w:val="00836673"/>
    <w:rsid w:val="00836F91"/>
    <w:rsid w:val="00837393"/>
    <w:rsid w:val="008377C3"/>
    <w:rsid w:val="008415CE"/>
    <w:rsid w:val="00842183"/>
    <w:rsid w:val="0084259D"/>
    <w:rsid w:val="00843346"/>
    <w:rsid w:val="008438E9"/>
    <w:rsid w:val="00843F2B"/>
    <w:rsid w:val="008443D9"/>
    <w:rsid w:val="008447AE"/>
    <w:rsid w:val="00844E9B"/>
    <w:rsid w:val="0084517A"/>
    <w:rsid w:val="0084563D"/>
    <w:rsid w:val="00845724"/>
    <w:rsid w:val="008463F3"/>
    <w:rsid w:val="00846563"/>
    <w:rsid w:val="0084696C"/>
    <w:rsid w:val="008477B3"/>
    <w:rsid w:val="008479F1"/>
    <w:rsid w:val="008503BE"/>
    <w:rsid w:val="00850770"/>
    <w:rsid w:val="00850E9E"/>
    <w:rsid w:val="00851146"/>
    <w:rsid w:val="00851392"/>
    <w:rsid w:val="00851664"/>
    <w:rsid w:val="00852570"/>
    <w:rsid w:val="008527E2"/>
    <w:rsid w:val="0085350A"/>
    <w:rsid w:val="00854A4D"/>
    <w:rsid w:val="0085613F"/>
    <w:rsid w:val="008567C1"/>
    <w:rsid w:val="00857FD8"/>
    <w:rsid w:val="00861CB9"/>
    <w:rsid w:val="008639ED"/>
    <w:rsid w:val="00863C3F"/>
    <w:rsid w:val="0086472D"/>
    <w:rsid w:val="0086533D"/>
    <w:rsid w:val="00865680"/>
    <w:rsid w:val="00865DD6"/>
    <w:rsid w:val="00865E68"/>
    <w:rsid w:val="0086629E"/>
    <w:rsid w:val="008678DB"/>
    <w:rsid w:val="00870E56"/>
    <w:rsid w:val="00871DAF"/>
    <w:rsid w:val="00871E79"/>
    <w:rsid w:val="00872A05"/>
    <w:rsid w:val="00872B2C"/>
    <w:rsid w:val="00873367"/>
    <w:rsid w:val="00873749"/>
    <w:rsid w:val="0087447A"/>
    <w:rsid w:val="00875129"/>
    <w:rsid w:val="00875350"/>
    <w:rsid w:val="0087544E"/>
    <w:rsid w:val="00876091"/>
    <w:rsid w:val="0087671B"/>
    <w:rsid w:val="00877735"/>
    <w:rsid w:val="00877DA2"/>
    <w:rsid w:val="00877DB1"/>
    <w:rsid w:val="00877E16"/>
    <w:rsid w:val="008802F0"/>
    <w:rsid w:val="00880563"/>
    <w:rsid w:val="008816AF"/>
    <w:rsid w:val="00881A6F"/>
    <w:rsid w:val="00881D5D"/>
    <w:rsid w:val="00881E7E"/>
    <w:rsid w:val="0088239F"/>
    <w:rsid w:val="00883019"/>
    <w:rsid w:val="00883E3C"/>
    <w:rsid w:val="0088477B"/>
    <w:rsid w:val="008848C8"/>
    <w:rsid w:val="00884CD6"/>
    <w:rsid w:val="0088557E"/>
    <w:rsid w:val="00885839"/>
    <w:rsid w:val="00886513"/>
    <w:rsid w:val="00886769"/>
    <w:rsid w:val="00886E49"/>
    <w:rsid w:val="008879F0"/>
    <w:rsid w:val="00887BF1"/>
    <w:rsid w:val="00887C94"/>
    <w:rsid w:val="00890BD4"/>
    <w:rsid w:val="00890C29"/>
    <w:rsid w:val="00892018"/>
    <w:rsid w:val="00892C04"/>
    <w:rsid w:val="00894539"/>
    <w:rsid w:val="008954A0"/>
    <w:rsid w:val="00895CC6"/>
    <w:rsid w:val="00896800"/>
    <w:rsid w:val="00896CCC"/>
    <w:rsid w:val="00897011"/>
    <w:rsid w:val="008A0032"/>
    <w:rsid w:val="008A19B2"/>
    <w:rsid w:val="008A1DCA"/>
    <w:rsid w:val="008A21E2"/>
    <w:rsid w:val="008A2D1F"/>
    <w:rsid w:val="008A2EC5"/>
    <w:rsid w:val="008A389A"/>
    <w:rsid w:val="008A3BFE"/>
    <w:rsid w:val="008A4774"/>
    <w:rsid w:val="008A4A9B"/>
    <w:rsid w:val="008A52C0"/>
    <w:rsid w:val="008A58FB"/>
    <w:rsid w:val="008A6460"/>
    <w:rsid w:val="008A6B59"/>
    <w:rsid w:val="008A739D"/>
    <w:rsid w:val="008A74B2"/>
    <w:rsid w:val="008A74E4"/>
    <w:rsid w:val="008A756D"/>
    <w:rsid w:val="008B0287"/>
    <w:rsid w:val="008B033D"/>
    <w:rsid w:val="008B06FA"/>
    <w:rsid w:val="008B0E2D"/>
    <w:rsid w:val="008B15EA"/>
    <w:rsid w:val="008B1F73"/>
    <w:rsid w:val="008B2068"/>
    <w:rsid w:val="008B3AD9"/>
    <w:rsid w:val="008B3E7C"/>
    <w:rsid w:val="008B4351"/>
    <w:rsid w:val="008B47D7"/>
    <w:rsid w:val="008B4886"/>
    <w:rsid w:val="008B4ACD"/>
    <w:rsid w:val="008B4CA7"/>
    <w:rsid w:val="008B4F91"/>
    <w:rsid w:val="008C0CDA"/>
    <w:rsid w:val="008C118D"/>
    <w:rsid w:val="008C16DD"/>
    <w:rsid w:val="008C1AB6"/>
    <w:rsid w:val="008C206F"/>
    <w:rsid w:val="008C2075"/>
    <w:rsid w:val="008C28DF"/>
    <w:rsid w:val="008C2DB5"/>
    <w:rsid w:val="008C3047"/>
    <w:rsid w:val="008C37BB"/>
    <w:rsid w:val="008C3B3D"/>
    <w:rsid w:val="008C5268"/>
    <w:rsid w:val="008C5DE0"/>
    <w:rsid w:val="008C60BE"/>
    <w:rsid w:val="008C639D"/>
    <w:rsid w:val="008C64E3"/>
    <w:rsid w:val="008C7253"/>
    <w:rsid w:val="008C7458"/>
    <w:rsid w:val="008C7478"/>
    <w:rsid w:val="008C7696"/>
    <w:rsid w:val="008D0B00"/>
    <w:rsid w:val="008D0E5F"/>
    <w:rsid w:val="008D12F5"/>
    <w:rsid w:val="008D1CF9"/>
    <w:rsid w:val="008D37C9"/>
    <w:rsid w:val="008D398C"/>
    <w:rsid w:val="008D3BFE"/>
    <w:rsid w:val="008D4251"/>
    <w:rsid w:val="008D4423"/>
    <w:rsid w:val="008D508D"/>
    <w:rsid w:val="008D59F0"/>
    <w:rsid w:val="008D5B20"/>
    <w:rsid w:val="008D5D31"/>
    <w:rsid w:val="008D5FBC"/>
    <w:rsid w:val="008D634B"/>
    <w:rsid w:val="008D6CD0"/>
    <w:rsid w:val="008D712F"/>
    <w:rsid w:val="008D7238"/>
    <w:rsid w:val="008D7C5A"/>
    <w:rsid w:val="008E0248"/>
    <w:rsid w:val="008E0974"/>
    <w:rsid w:val="008E0BC3"/>
    <w:rsid w:val="008E14B3"/>
    <w:rsid w:val="008E16F5"/>
    <w:rsid w:val="008E172B"/>
    <w:rsid w:val="008E1B55"/>
    <w:rsid w:val="008E1E1D"/>
    <w:rsid w:val="008E2267"/>
    <w:rsid w:val="008E22B1"/>
    <w:rsid w:val="008E2B22"/>
    <w:rsid w:val="008E40A6"/>
    <w:rsid w:val="008E4D84"/>
    <w:rsid w:val="008E4F67"/>
    <w:rsid w:val="008E4FF2"/>
    <w:rsid w:val="008E51AA"/>
    <w:rsid w:val="008E6452"/>
    <w:rsid w:val="008E6487"/>
    <w:rsid w:val="008E649B"/>
    <w:rsid w:val="008E6770"/>
    <w:rsid w:val="008E6C1A"/>
    <w:rsid w:val="008E7A75"/>
    <w:rsid w:val="008E7FB5"/>
    <w:rsid w:val="008F0C9A"/>
    <w:rsid w:val="008F12E3"/>
    <w:rsid w:val="008F1D61"/>
    <w:rsid w:val="008F2656"/>
    <w:rsid w:val="008F2893"/>
    <w:rsid w:val="008F2C06"/>
    <w:rsid w:val="008F30E5"/>
    <w:rsid w:val="008F3A46"/>
    <w:rsid w:val="008F463F"/>
    <w:rsid w:val="008F4B7F"/>
    <w:rsid w:val="008F4D51"/>
    <w:rsid w:val="008F6D86"/>
    <w:rsid w:val="008F7291"/>
    <w:rsid w:val="008F7928"/>
    <w:rsid w:val="008F79E4"/>
    <w:rsid w:val="008F7A84"/>
    <w:rsid w:val="008F7F80"/>
    <w:rsid w:val="009005BD"/>
    <w:rsid w:val="0090109A"/>
    <w:rsid w:val="00901135"/>
    <w:rsid w:val="009018DB"/>
    <w:rsid w:val="00902AF8"/>
    <w:rsid w:val="00902C99"/>
    <w:rsid w:val="00903C99"/>
    <w:rsid w:val="00903CC8"/>
    <w:rsid w:val="00904019"/>
    <w:rsid w:val="009044F2"/>
    <w:rsid w:val="00904984"/>
    <w:rsid w:val="00904A6C"/>
    <w:rsid w:val="009055ED"/>
    <w:rsid w:val="00905708"/>
    <w:rsid w:val="00906502"/>
    <w:rsid w:val="009067A9"/>
    <w:rsid w:val="00906FBE"/>
    <w:rsid w:val="00907020"/>
    <w:rsid w:val="0091045E"/>
    <w:rsid w:val="0091084E"/>
    <w:rsid w:val="00910A6F"/>
    <w:rsid w:val="00911630"/>
    <w:rsid w:val="00911E0B"/>
    <w:rsid w:val="0091205B"/>
    <w:rsid w:val="009123D1"/>
    <w:rsid w:val="00912EEE"/>
    <w:rsid w:val="0091317A"/>
    <w:rsid w:val="00913F5A"/>
    <w:rsid w:val="00914839"/>
    <w:rsid w:val="00915804"/>
    <w:rsid w:val="00915C03"/>
    <w:rsid w:val="00915EDF"/>
    <w:rsid w:val="009161E9"/>
    <w:rsid w:val="009166AA"/>
    <w:rsid w:val="00917407"/>
    <w:rsid w:val="009178D5"/>
    <w:rsid w:val="00920290"/>
    <w:rsid w:val="0092039C"/>
    <w:rsid w:val="0092093C"/>
    <w:rsid w:val="00920B4C"/>
    <w:rsid w:val="00920FAD"/>
    <w:rsid w:val="00920FE6"/>
    <w:rsid w:val="009217A8"/>
    <w:rsid w:val="00921E4E"/>
    <w:rsid w:val="00921E89"/>
    <w:rsid w:val="00924315"/>
    <w:rsid w:val="0092432D"/>
    <w:rsid w:val="00924586"/>
    <w:rsid w:val="009260FB"/>
    <w:rsid w:val="0092694E"/>
    <w:rsid w:val="00926983"/>
    <w:rsid w:val="00930187"/>
    <w:rsid w:val="0093053E"/>
    <w:rsid w:val="00930BE8"/>
    <w:rsid w:val="00931CFD"/>
    <w:rsid w:val="0093298E"/>
    <w:rsid w:val="00933654"/>
    <w:rsid w:val="00935006"/>
    <w:rsid w:val="00935106"/>
    <w:rsid w:val="0093532A"/>
    <w:rsid w:val="00936749"/>
    <w:rsid w:val="00937EB3"/>
    <w:rsid w:val="00940500"/>
    <w:rsid w:val="009416E3"/>
    <w:rsid w:val="00941A08"/>
    <w:rsid w:val="00941E8F"/>
    <w:rsid w:val="00942136"/>
    <w:rsid w:val="00943AC3"/>
    <w:rsid w:val="009451CA"/>
    <w:rsid w:val="00945372"/>
    <w:rsid w:val="009461B4"/>
    <w:rsid w:val="00946B6F"/>
    <w:rsid w:val="00946E50"/>
    <w:rsid w:val="00950021"/>
    <w:rsid w:val="009501AD"/>
    <w:rsid w:val="00951158"/>
    <w:rsid w:val="009511A5"/>
    <w:rsid w:val="00951B31"/>
    <w:rsid w:val="00951C0E"/>
    <w:rsid w:val="00952451"/>
    <w:rsid w:val="00952FE9"/>
    <w:rsid w:val="00953336"/>
    <w:rsid w:val="00953949"/>
    <w:rsid w:val="00953D26"/>
    <w:rsid w:val="0095641C"/>
    <w:rsid w:val="009568F6"/>
    <w:rsid w:val="00956FCA"/>
    <w:rsid w:val="009573F4"/>
    <w:rsid w:val="009608D8"/>
    <w:rsid w:val="00961076"/>
    <w:rsid w:val="00961145"/>
    <w:rsid w:val="00961216"/>
    <w:rsid w:val="00961807"/>
    <w:rsid w:val="009624DB"/>
    <w:rsid w:val="00963B07"/>
    <w:rsid w:val="0096499F"/>
    <w:rsid w:val="0096601A"/>
    <w:rsid w:val="009668EE"/>
    <w:rsid w:val="009670DC"/>
    <w:rsid w:val="009671CC"/>
    <w:rsid w:val="00967233"/>
    <w:rsid w:val="009679E9"/>
    <w:rsid w:val="00970E4C"/>
    <w:rsid w:val="00970F86"/>
    <w:rsid w:val="00971670"/>
    <w:rsid w:val="00971C7F"/>
    <w:rsid w:val="00972C23"/>
    <w:rsid w:val="00973C47"/>
    <w:rsid w:val="00974653"/>
    <w:rsid w:val="00974C35"/>
    <w:rsid w:val="00975973"/>
    <w:rsid w:val="00975A2F"/>
    <w:rsid w:val="00977225"/>
    <w:rsid w:val="00980555"/>
    <w:rsid w:val="00980936"/>
    <w:rsid w:val="00980982"/>
    <w:rsid w:val="00980A31"/>
    <w:rsid w:val="009814BB"/>
    <w:rsid w:val="00981A89"/>
    <w:rsid w:val="00981AC5"/>
    <w:rsid w:val="00982662"/>
    <w:rsid w:val="0098272C"/>
    <w:rsid w:val="009828A3"/>
    <w:rsid w:val="00982F8C"/>
    <w:rsid w:val="00983490"/>
    <w:rsid w:val="00983E35"/>
    <w:rsid w:val="00984208"/>
    <w:rsid w:val="009859DC"/>
    <w:rsid w:val="00986661"/>
    <w:rsid w:val="00986EF9"/>
    <w:rsid w:val="00987998"/>
    <w:rsid w:val="00987BC5"/>
    <w:rsid w:val="00991229"/>
    <w:rsid w:val="00991544"/>
    <w:rsid w:val="009915EC"/>
    <w:rsid w:val="00991A1D"/>
    <w:rsid w:val="00991E38"/>
    <w:rsid w:val="009922BB"/>
    <w:rsid w:val="00992628"/>
    <w:rsid w:val="009926F9"/>
    <w:rsid w:val="00992E5A"/>
    <w:rsid w:val="00993BD0"/>
    <w:rsid w:val="00994E91"/>
    <w:rsid w:val="00994EAE"/>
    <w:rsid w:val="0099579D"/>
    <w:rsid w:val="00995DA5"/>
    <w:rsid w:val="009969E0"/>
    <w:rsid w:val="00996AB2"/>
    <w:rsid w:val="009974DD"/>
    <w:rsid w:val="00997663"/>
    <w:rsid w:val="00997C76"/>
    <w:rsid w:val="009A0044"/>
    <w:rsid w:val="009A05DE"/>
    <w:rsid w:val="009A1338"/>
    <w:rsid w:val="009A1530"/>
    <w:rsid w:val="009A1DB8"/>
    <w:rsid w:val="009A2584"/>
    <w:rsid w:val="009A2ED4"/>
    <w:rsid w:val="009A3D42"/>
    <w:rsid w:val="009A3E77"/>
    <w:rsid w:val="009A407F"/>
    <w:rsid w:val="009A4392"/>
    <w:rsid w:val="009A6152"/>
    <w:rsid w:val="009A641F"/>
    <w:rsid w:val="009A6D15"/>
    <w:rsid w:val="009A6DCA"/>
    <w:rsid w:val="009A7DEE"/>
    <w:rsid w:val="009B026D"/>
    <w:rsid w:val="009B02F0"/>
    <w:rsid w:val="009B069B"/>
    <w:rsid w:val="009B098D"/>
    <w:rsid w:val="009B1C10"/>
    <w:rsid w:val="009B2031"/>
    <w:rsid w:val="009B26A8"/>
    <w:rsid w:val="009B2DAA"/>
    <w:rsid w:val="009B3AB2"/>
    <w:rsid w:val="009B4086"/>
    <w:rsid w:val="009B481E"/>
    <w:rsid w:val="009B4CC2"/>
    <w:rsid w:val="009B5299"/>
    <w:rsid w:val="009B56FF"/>
    <w:rsid w:val="009B7961"/>
    <w:rsid w:val="009B79CF"/>
    <w:rsid w:val="009B7CFB"/>
    <w:rsid w:val="009C016B"/>
    <w:rsid w:val="009C13C7"/>
    <w:rsid w:val="009C1720"/>
    <w:rsid w:val="009C1CCC"/>
    <w:rsid w:val="009C20C6"/>
    <w:rsid w:val="009C2C88"/>
    <w:rsid w:val="009C2CEF"/>
    <w:rsid w:val="009C3349"/>
    <w:rsid w:val="009C35BF"/>
    <w:rsid w:val="009C3EAF"/>
    <w:rsid w:val="009C4125"/>
    <w:rsid w:val="009C4501"/>
    <w:rsid w:val="009C5175"/>
    <w:rsid w:val="009C54FB"/>
    <w:rsid w:val="009C6C0B"/>
    <w:rsid w:val="009C756D"/>
    <w:rsid w:val="009C75C5"/>
    <w:rsid w:val="009C7802"/>
    <w:rsid w:val="009D01C6"/>
    <w:rsid w:val="009D10FF"/>
    <w:rsid w:val="009D438C"/>
    <w:rsid w:val="009D6B67"/>
    <w:rsid w:val="009D6BF2"/>
    <w:rsid w:val="009D6F6A"/>
    <w:rsid w:val="009E016D"/>
    <w:rsid w:val="009E04B5"/>
    <w:rsid w:val="009E0C6B"/>
    <w:rsid w:val="009E1298"/>
    <w:rsid w:val="009E1E95"/>
    <w:rsid w:val="009E2012"/>
    <w:rsid w:val="009E257C"/>
    <w:rsid w:val="009E2700"/>
    <w:rsid w:val="009E274C"/>
    <w:rsid w:val="009E2B4E"/>
    <w:rsid w:val="009E2BE5"/>
    <w:rsid w:val="009E3625"/>
    <w:rsid w:val="009E4084"/>
    <w:rsid w:val="009E45A8"/>
    <w:rsid w:val="009E48C0"/>
    <w:rsid w:val="009E49F0"/>
    <w:rsid w:val="009E549E"/>
    <w:rsid w:val="009E5F17"/>
    <w:rsid w:val="009E5FC7"/>
    <w:rsid w:val="009E60E2"/>
    <w:rsid w:val="009E656F"/>
    <w:rsid w:val="009F0267"/>
    <w:rsid w:val="009F12B7"/>
    <w:rsid w:val="009F1923"/>
    <w:rsid w:val="009F1932"/>
    <w:rsid w:val="009F1C54"/>
    <w:rsid w:val="009F2046"/>
    <w:rsid w:val="009F20F2"/>
    <w:rsid w:val="009F219A"/>
    <w:rsid w:val="009F30B5"/>
    <w:rsid w:val="009F3A3A"/>
    <w:rsid w:val="009F3C92"/>
    <w:rsid w:val="009F4123"/>
    <w:rsid w:val="009F43F1"/>
    <w:rsid w:val="009F4E7E"/>
    <w:rsid w:val="009F58AA"/>
    <w:rsid w:val="009F5D98"/>
    <w:rsid w:val="009F62FD"/>
    <w:rsid w:val="009F6DBC"/>
    <w:rsid w:val="009F7395"/>
    <w:rsid w:val="00A003A0"/>
    <w:rsid w:val="00A0057B"/>
    <w:rsid w:val="00A0097E"/>
    <w:rsid w:val="00A00A41"/>
    <w:rsid w:val="00A00BBA"/>
    <w:rsid w:val="00A00F64"/>
    <w:rsid w:val="00A015DB"/>
    <w:rsid w:val="00A017AE"/>
    <w:rsid w:val="00A017F8"/>
    <w:rsid w:val="00A01BAA"/>
    <w:rsid w:val="00A01D00"/>
    <w:rsid w:val="00A02B4B"/>
    <w:rsid w:val="00A02CB5"/>
    <w:rsid w:val="00A0326A"/>
    <w:rsid w:val="00A03781"/>
    <w:rsid w:val="00A03B69"/>
    <w:rsid w:val="00A055C6"/>
    <w:rsid w:val="00A05AD6"/>
    <w:rsid w:val="00A0613B"/>
    <w:rsid w:val="00A0658D"/>
    <w:rsid w:val="00A07B67"/>
    <w:rsid w:val="00A1073E"/>
    <w:rsid w:val="00A10E62"/>
    <w:rsid w:val="00A11B2C"/>
    <w:rsid w:val="00A12557"/>
    <w:rsid w:val="00A12C63"/>
    <w:rsid w:val="00A12C6A"/>
    <w:rsid w:val="00A136FD"/>
    <w:rsid w:val="00A1433F"/>
    <w:rsid w:val="00A14B3D"/>
    <w:rsid w:val="00A14CCF"/>
    <w:rsid w:val="00A14E4D"/>
    <w:rsid w:val="00A1541F"/>
    <w:rsid w:val="00A15D5C"/>
    <w:rsid w:val="00A1612C"/>
    <w:rsid w:val="00A161A5"/>
    <w:rsid w:val="00A2194A"/>
    <w:rsid w:val="00A2278F"/>
    <w:rsid w:val="00A22C91"/>
    <w:rsid w:val="00A22F58"/>
    <w:rsid w:val="00A23072"/>
    <w:rsid w:val="00A23296"/>
    <w:rsid w:val="00A23EF2"/>
    <w:rsid w:val="00A247FB"/>
    <w:rsid w:val="00A25205"/>
    <w:rsid w:val="00A25675"/>
    <w:rsid w:val="00A258DC"/>
    <w:rsid w:val="00A25FC0"/>
    <w:rsid w:val="00A262C9"/>
    <w:rsid w:val="00A267F0"/>
    <w:rsid w:val="00A269FA"/>
    <w:rsid w:val="00A26C72"/>
    <w:rsid w:val="00A27E40"/>
    <w:rsid w:val="00A27E57"/>
    <w:rsid w:val="00A3108D"/>
    <w:rsid w:val="00A31157"/>
    <w:rsid w:val="00A313DB"/>
    <w:rsid w:val="00A31708"/>
    <w:rsid w:val="00A318BA"/>
    <w:rsid w:val="00A31D2A"/>
    <w:rsid w:val="00A31F98"/>
    <w:rsid w:val="00A32108"/>
    <w:rsid w:val="00A32460"/>
    <w:rsid w:val="00A32A37"/>
    <w:rsid w:val="00A32E3C"/>
    <w:rsid w:val="00A32ECF"/>
    <w:rsid w:val="00A33C31"/>
    <w:rsid w:val="00A340C8"/>
    <w:rsid w:val="00A34F76"/>
    <w:rsid w:val="00A356CC"/>
    <w:rsid w:val="00A36152"/>
    <w:rsid w:val="00A37FA2"/>
    <w:rsid w:val="00A408EF"/>
    <w:rsid w:val="00A41567"/>
    <w:rsid w:val="00A41C3D"/>
    <w:rsid w:val="00A42C29"/>
    <w:rsid w:val="00A4311B"/>
    <w:rsid w:val="00A44681"/>
    <w:rsid w:val="00A4664B"/>
    <w:rsid w:val="00A46750"/>
    <w:rsid w:val="00A46961"/>
    <w:rsid w:val="00A46B6A"/>
    <w:rsid w:val="00A475BB"/>
    <w:rsid w:val="00A476C4"/>
    <w:rsid w:val="00A47F09"/>
    <w:rsid w:val="00A50386"/>
    <w:rsid w:val="00A503F4"/>
    <w:rsid w:val="00A505BA"/>
    <w:rsid w:val="00A50836"/>
    <w:rsid w:val="00A52C36"/>
    <w:rsid w:val="00A52F06"/>
    <w:rsid w:val="00A53B04"/>
    <w:rsid w:val="00A543B8"/>
    <w:rsid w:val="00A5608C"/>
    <w:rsid w:val="00A563B0"/>
    <w:rsid w:val="00A5644A"/>
    <w:rsid w:val="00A5766B"/>
    <w:rsid w:val="00A57AB0"/>
    <w:rsid w:val="00A60CF1"/>
    <w:rsid w:val="00A611E4"/>
    <w:rsid w:val="00A618D6"/>
    <w:rsid w:val="00A61A21"/>
    <w:rsid w:val="00A61E3B"/>
    <w:rsid w:val="00A62356"/>
    <w:rsid w:val="00A62476"/>
    <w:rsid w:val="00A62617"/>
    <w:rsid w:val="00A62718"/>
    <w:rsid w:val="00A62778"/>
    <w:rsid w:val="00A62C5E"/>
    <w:rsid w:val="00A6340A"/>
    <w:rsid w:val="00A64F53"/>
    <w:rsid w:val="00A659CC"/>
    <w:rsid w:val="00A66100"/>
    <w:rsid w:val="00A67768"/>
    <w:rsid w:val="00A70B0E"/>
    <w:rsid w:val="00A71592"/>
    <w:rsid w:val="00A72558"/>
    <w:rsid w:val="00A7292F"/>
    <w:rsid w:val="00A73176"/>
    <w:rsid w:val="00A745A6"/>
    <w:rsid w:val="00A74888"/>
    <w:rsid w:val="00A74A42"/>
    <w:rsid w:val="00A74A98"/>
    <w:rsid w:val="00A74E5E"/>
    <w:rsid w:val="00A758D4"/>
    <w:rsid w:val="00A7770B"/>
    <w:rsid w:val="00A77AD9"/>
    <w:rsid w:val="00A80433"/>
    <w:rsid w:val="00A80528"/>
    <w:rsid w:val="00A81187"/>
    <w:rsid w:val="00A83371"/>
    <w:rsid w:val="00A83A6F"/>
    <w:rsid w:val="00A83B6B"/>
    <w:rsid w:val="00A840C4"/>
    <w:rsid w:val="00A8425D"/>
    <w:rsid w:val="00A842AD"/>
    <w:rsid w:val="00A849BF"/>
    <w:rsid w:val="00A8615F"/>
    <w:rsid w:val="00A86248"/>
    <w:rsid w:val="00A86FED"/>
    <w:rsid w:val="00A8776E"/>
    <w:rsid w:val="00A87E45"/>
    <w:rsid w:val="00A90326"/>
    <w:rsid w:val="00A907BA"/>
    <w:rsid w:val="00A9184E"/>
    <w:rsid w:val="00A91CB5"/>
    <w:rsid w:val="00A93711"/>
    <w:rsid w:val="00A93807"/>
    <w:rsid w:val="00A93820"/>
    <w:rsid w:val="00A93E51"/>
    <w:rsid w:val="00A9405E"/>
    <w:rsid w:val="00A95655"/>
    <w:rsid w:val="00A95C13"/>
    <w:rsid w:val="00A95D86"/>
    <w:rsid w:val="00A96F59"/>
    <w:rsid w:val="00A96F5C"/>
    <w:rsid w:val="00A96FB6"/>
    <w:rsid w:val="00A9761F"/>
    <w:rsid w:val="00AA020B"/>
    <w:rsid w:val="00AA0C7F"/>
    <w:rsid w:val="00AA19DB"/>
    <w:rsid w:val="00AA20E1"/>
    <w:rsid w:val="00AA2683"/>
    <w:rsid w:val="00AA2C58"/>
    <w:rsid w:val="00AA2F1C"/>
    <w:rsid w:val="00AA3210"/>
    <w:rsid w:val="00AA39F5"/>
    <w:rsid w:val="00AA3C0C"/>
    <w:rsid w:val="00AA43CC"/>
    <w:rsid w:val="00AA503C"/>
    <w:rsid w:val="00AA59A0"/>
    <w:rsid w:val="00AA5BF7"/>
    <w:rsid w:val="00AA5C84"/>
    <w:rsid w:val="00AA5F97"/>
    <w:rsid w:val="00AA6069"/>
    <w:rsid w:val="00AA6243"/>
    <w:rsid w:val="00AA641E"/>
    <w:rsid w:val="00AA6E84"/>
    <w:rsid w:val="00AA7EAF"/>
    <w:rsid w:val="00AB1470"/>
    <w:rsid w:val="00AB1B87"/>
    <w:rsid w:val="00AB2C16"/>
    <w:rsid w:val="00AB2CEF"/>
    <w:rsid w:val="00AB2E35"/>
    <w:rsid w:val="00AB389D"/>
    <w:rsid w:val="00AB39EA"/>
    <w:rsid w:val="00AB3E11"/>
    <w:rsid w:val="00AB4728"/>
    <w:rsid w:val="00AB5B7D"/>
    <w:rsid w:val="00AB6974"/>
    <w:rsid w:val="00AB7AC3"/>
    <w:rsid w:val="00AB7C95"/>
    <w:rsid w:val="00AC08CF"/>
    <w:rsid w:val="00AC1B1E"/>
    <w:rsid w:val="00AC1FEB"/>
    <w:rsid w:val="00AC31BE"/>
    <w:rsid w:val="00AC3908"/>
    <w:rsid w:val="00AC394E"/>
    <w:rsid w:val="00AC3B67"/>
    <w:rsid w:val="00AC41A3"/>
    <w:rsid w:val="00AC4E60"/>
    <w:rsid w:val="00AC683F"/>
    <w:rsid w:val="00AC7B5D"/>
    <w:rsid w:val="00AD0E7C"/>
    <w:rsid w:val="00AD28B6"/>
    <w:rsid w:val="00AD2D54"/>
    <w:rsid w:val="00AD2E61"/>
    <w:rsid w:val="00AD2FA5"/>
    <w:rsid w:val="00AD38BA"/>
    <w:rsid w:val="00AD3B4D"/>
    <w:rsid w:val="00AD4098"/>
    <w:rsid w:val="00AD49AF"/>
    <w:rsid w:val="00AD52AB"/>
    <w:rsid w:val="00AD5F45"/>
    <w:rsid w:val="00AD5F7F"/>
    <w:rsid w:val="00AD6D14"/>
    <w:rsid w:val="00AD762C"/>
    <w:rsid w:val="00AD77B8"/>
    <w:rsid w:val="00AD7F05"/>
    <w:rsid w:val="00AE0707"/>
    <w:rsid w:val="00AE0ABE"/>
    <w:rsid w:val="00AE0C6F"/>
    <w:rsid w:val="00AE182D"/>
    <w:rsid w:val="00AE35BA"/>
    <w:rsid w:val="00AE35EF"/>
    <w:rsid w:val="00AE3BBF"/>
    <w:rsid w:val="00AE408D"/>
    <w:rsid w:val="00AE4537"/>
    <w:rsid w:val="00AE4FAE"/>
    <w:rsid w:val="00AE50C8"/>
    <w:rsid w:val="00AE6745"/>
    <w:rsid w:val="00AE6C8E"/>
    <w:rsid w:val="00AE709F"/>
    <w:rsid w:val="00AE728C"/>
    <w:rsid w:val="00AE78F3"/>
    <w:rsid w:val="00AE7EBF"/>
    <w:rsid w:val="00AF025C"/>
    <w:rsid w:val="00AF06D5"/>
    <w:rsid w:val="00AF0777"/>
    <w:rsid w:val="00AF0E4E"/>
    <w:rsid w:val="00AF251D"/>
    <w:rsid w:val="00AF2E78"/>
    <w:rsid w:val="00AF307A"/>
    <w:rsid w:val="00AF3161"/>
    <w:rsid w:val="00AF369D"/>
    <w:rsid w:val="00AF48D6"/>
    <w:rsid w:val="00AF4C36"/>
    <w:rsid w:val="00AF4F9D"/>
    <w:rsid w:val="00AF606A"/>
    <w:rsid w:val="00AF6425"/>
    <w:rsid w:val="00AF70AA"/>
    <w:rsid w:val="00AF7AA1"/>
    <w:rsid w:val="00AF7B22"/>
    <w:rsid w:val="00AF7D9A"/>
    <w:rsid w:val="00B00F92"/>
    <w:rsid w:val="00B0174B"/>
    <w:rsid w:val="00B01B85"/>
    <w:rsid w:val="00B01BF5"/>
    <w:rsid w:val="00B02C0C"/>
    <w:rsid w:val="00B02F79"/>
    <w:rsid w:val="00B03115"/>
    <w:rsid w:val="00B03B60"/>
    <w:rsid w:val="00B042F0"/>
    <w:rsid w:val="00B0468C"/>
    <w:rsid w:val="00B057E0"/>
    <w:rsid w:val="00B06D85"/>
    <w:rsid w:val="00B077BE"/>
    <w:rsid w:val="00B0785D"/>
    <w:rsid w:val="00B11931"/>
    <w:rsid w:val="00B11FC0"/>
    <w:rsid w:val="00B126BE"/>
    <w:rsid w:val="00B134DC"/>
    <w:rsid w:val="00B1380C"/>
    <w:rsid w:val="00B151FA"/>
    <w:rsid w:val="00B16895"/>
    <w:rsid w:val="00B17319"/>
    <w:rsid w:val="00B17F49"/>
    <w:rsid w:val="00B205C5"/>
    <w:rsid w:val="00B210AE"/>
    <w:rsid w:val="00B21AC9"/>
    <w:rsid w:val="00B21C8E"/>
    <w:rsid w:val="00B22BC5"/>
    <w:rsid w:val="00B24124"/>
    <w:rsid w:val="00B24233"/>
    <w:rsid w:val="00B24733"/>
    <w:rsid w:val="00B248E6"/>
    <w:rsid w:val="00B249FC"/>
    <w:rsid w:val="00B25588"/>
    <w:rsid w:val="00B25684"/>
    <w:rsid w:val="00B2629E"/>
    <w:rsid w:val="00B30852"/>
    <w:rsid w:val="00B30A5A"/>
    <w:rsid w:val="00B30BB1"/>
    <w:rsid w:val="00B30FC3"/>
    <w:rsid w:val="00B3123A"/>
    <w:rsid w:val="00B315B7"/>
    <w:rsid w:val="00B3263D"/>
    <w:rsid w:val="00B32B63"/>
    <w:rsid w:val="00B32E45"/>
    <w:rsid w:val="00B33A83"/>
    <w:rsid w:val="00B33BC7"/>
    <w:rsid w:val="00B34A98"/>
    <w:rsid w:val="00B34DE5"/>
    <w:rsid w:val="00B35523"/>
    <w:rsid w:val="00B3612E"/>
    <w:rsid w:val="00B36678"/>
    <w:rsid w:val="00B36679"/>
    <w:rsid w:val="00B36E55"/>
    <w:rsid w:val="00B37038"/>
    <w:rsid w:val="00B3723D"/>
    <w:rsid w:val="00B3790B"/>
    <w:rsid w:val="00B37916"/>
    <w:rsid w:val="00B40192"/>
    <w:rsid w:val="00B404C4"/>
    <w:rsid w:val="00B40DC5"/>
    <w:rsid w:val="00B414AD"/>
    <w:rsid w:val="00B4199F"/>
    <w:rsid w:val="00B42FC8"/>
    <w:rsid w:val="00B43446"/>
    <w:rsid w:val="00B4419E"/>
    <w:rsid w:val="00B441F1"/>
    <w:rsid w:val="00B4451E"/>
    <w:rsid w:val="00B44675"/>
    <w:rsid w:val="00B44DCB"/>
    <w:rsid w:val="00B45647"/>
    <w:rsid w:val="00B459B7"/>
    <w:rsid w:val="00B45CC4"/>
    <w:rsid w:val="00B4649C"/>
    <w:rsid w:val="00B46F21"/>
    <w:rsid w:val="00B47058"/>
    <w:rsid w:val="00B473D5"/>
    <w:rsid w:val="00B47DF2"/>
    <w:rsid w:val="00B47F83"/>
    <w:rsid w:val="00B50E15"/>
    <w:rsid w:val="00B5102C"/>
    <w:rsid w:val="00B51E96"/>
    <w:rsid w:val="00B51F53"/>
    <w:rsid w:val="00B5355E"/>
    <w:rsid w:val="00B535B9"/>
    <w:rsid w:val="00B53788"/>
    <w:rsid w:val="00B54452"/>
    <w:rsid w:val="00B54958"/>
    <w:rsid w:val="00B570C5"/>
    <w:rsid w:val="00B57FB2"/>
    <w:rsid w:val="00B6153C"/>
    <w:rsid w:val="00B6165C"/>
    <w:rsid w:val="00B61A50"/>
    <w:rsid w:val="00B61FA6"/>
    <w:rsid w:val="00B626FB"/>
    <w:rsid w:val="00B627FE"/>
    <w:rsid w:val="00B62BA0"/>
    <w:rsid w:val="00B6354D"/>
    <w:rsid w:val="00B64650"/>
    <w:rsid w:val="00B662A0"/>
    <w:rsid w:val="00B66CDD"/>
    <w:rsid w:val="00B6786E"/>
    <w:rsid w:val="00B67D1C"/>
    <w:rsid w:val="00B67D5F"/>
    <w:rsid w:val="00B70C4C"/>
    <w:rsid w:val="00B71B7F"/>
    <w:rsid w:val="00B71CDF"/>
    <w:rsid w:val="00B7377F"/>
    <w:rsid w:val="00B737A1"/>
    <w:rsid w:val="00B745A0"/>
    <w:rsid w:val="00B74AD0"/>
    <w:rsid w:val="00B751CC"/>
    <w:rsid w:val="00B759C4"/>
    <w:rsid w:val="00B76467"/>
    <w:rsid w:val="00B766F8"/>
    <w:rsid w:val="00B76922"/>
    <w:rsid w:val="00B76F2D"/>
    <w:rsid w:val="00B776EE"/>
    <w:rsid w:val="00B77DEB"/>
    <w:rsid w:val="00B77EEC"/>
    <w:rsid w:val="00B80F10"/>
    <w:rsid w:val="00B81619"/>
    <w:rsid w:val="00B8163F"/>
    <w:rsid w:val="00B81E24"/>
    <w:rsid w:val="00B82C9F"/>
    <w:rsid w:val="00B831CE"/>
    <w:rsid w:val="00B83638"/>
    <w:rsid w:val="00B8379D"/>
    <w:rsid w:val="00B83C29"/>
    <w:rsid w:val="00B847F0"/>
    <w:rsid w:val="00B84A3C"/>
    <w:rsid w:val="00B859EF"/>
    <w:rsid w:val="00B85F5F"/>
    <w:rsid w:val="00B861E9"/>
    <w:rsid w:val="00B86773"/>
    <w:rsid w:val="00B87A05"/>
    <w:rsid w:val="00B90F1A"/>
    <w:rsid w:val="00B912FC"/>
    <w:rsid w:val="00B914B1"/>
    <w:rsid w:val="00B917C8"/>
    <w:rsid w:val="00B91DC6"/>
    <w:rsid w:val="00B9310C"/>
    <w:rsid w:val="00B93B43"/>
    <w:rsid w:val="00B940F7"/>
    <w:rsid w:val="00B96C16"/>
    <w:rsid w:val="00B96F04"/>
    <w:rsid w:val="00B97601"/>
    <w:rsid w:val="00B97C45"/>
    <w:rsid w:val="00B97E0C"/>
    <w:rsid w:val="00BA00C8"/>
    <w:rsid w:val="00BA0188"/>
    <w:rsid w:val="00BA093D"/>
    <w:rsid w:val="00BA0F60"/>
    <w:rsid w:val="00BA1044"/>
    <w:rsid w:val="00BA2661"/>
    <w:rsid w:val="00BA27E1"/>
    <w:rsid w:val="00BA38CE"/>
    <w:rsid w:val="00BA436B"/>
    <w:rsid w:val="00BA4896"/>
    <w:rsid w:val="00BA50A8"/>
    <w:rsid w:val="00BA524B"/>
    <w:rsid w:val="00BA6357"/>
    <w:rsid w:val="00BA6892"/>
    <w:rsid w:val="00BB0075"/>
    <w:rsid w:val="00BB0793"/>
    <w:rsid w:val="00BB11D7"/>
    <w:rsid w:val="00BB1F3D"/>
    <w:rsid w:val="00BB2AF3"/>
    <w:rsid w:val="00BB2CFD"/>
    <w:rsid w:val="00BB2FE5"/>
    <w:rsid w:val="00BB318C"/>
    <w:rsid w:val="00BB375F"/>
    <w:rsid w:val="00BB434A"/>
    <w:rsid w:val="00BB4673"/>
    <w:rsid w:val="00BB5C6A"/>
    <w:rsid w:val="00BB5EE1"/>
    <w:rsid w:val="00BB6068"/>
    <w:rsid w:val="00BB6A6A"/>
    <w:rsid w:val="00BB779B"/>
    <w:rsid w:val="00BC11DA"/>
    <w:rsid w:val="00BC18AD"/>
    <w:rsid w:val="00BC1B4A"/>
    <w:rsid w:val="00BC27C8"/>
    <w:rsid w:val="00BC2E5B"/>
    <w:rsid w:val="00BC344D"/>
    <w:rsid w:val="00BC3C41"/>
    <w:rsid w:val="00BC44A2"/>
    <w:rsid w:val="00BC4D25"/>
    <w:rsid w:val="00BC50DE"/>
    <w:rsid w:val="00BC514E"/>
    <w:rsid w:val="00BC5B6C"/>
    <w:rsid w:val="00BC5BE3"/>
    <w:rsid w:val="00BC6ACA"/>
    <w:rsid w:val="00BC72D9"/>
    <w:rsid w:val="00BC73F5"/>
    <w:rsid w:val="00BD02DF"/>
    <w:rsid w:val="00BD0422"/>
    <w:rsid w:val="00BD0920"/>
    <w:rsid w:val="00BD09BA"/>
    <w:rsid w:val="00BD1892"/>
    <w:rsid w:val="00BD1FB3"/>
    <w:rsid w:val="00BD2369"/>
    <w:rsid w:val="00BD3165"/>
    <w:rsid w:val="00BD4336"/>
    <w:rsid w:val="00BD4E32"/>
    <w:rsid w:val="00BD5A92"/>
    <w:rsid w:val="00BD5F46"/>
    <w:rsid w:val="00BD70D9"/>
    <w:rsid w:val="00BD775E"/>
    <w:rsid w:val="00BD7CFB"/>
    <w:rsid w:val="00BE0130"/>
    <w:rsid w:val="00BE0617"/>
    <w:rsid w:val="00BE07B6"/>
    <w:rsid w:val="00BE0D5F"/>
    <w:rsid w:val="00BE132F"/>
    <w:rsid w:val="00BE148A"/>
    <w:rsid w:val="00BE210B"/>
    <w:rsid w:val="00BE2D8F"/>
    <w:rsid w:val="00BE34FC"/>
    <w:rsid w:val="00BE39AD"/>
    <w:rsid w:val="00BE3ECE"/>
    <w:rsid w:val="00BE4E68"/>
    <w:rsid w:val="00BE512B"/>
    <w:rsid w:val="00BE5659"/>
    <w:rsid w:val="00BE5BFD"/>
    <w:rsid w:val="00BE5F58"/>
    <w:rsid w:val="00BE602E"/>
    <w:rsid w:val="00BE66E3"/>
    <w:rsid w:val="00BE6B3E"/>
    <w:rsid w:val="00BE72F1"/>
    <w:rsid w:val="00BE7857"/>
    <w:rsid w:val="00BF06BD"/>
    <w:rsid w:val="00BF243C"/>
    <w:rsid w:val="00BF3538"/>
    <w:rsid w:val="00BF39B7"/>
    <w:rsid w:val="00BF3C03"/>
    <w:rsid w:val="00BF4397"/>
    <w:rsid w:val="00BF47F0"/>
    <w:rsid w:val="00BF484F"/>
    <w:rsid w:val="00BF4B93"/>
    <w:rsid w:val="00BF4C19"/>
    <w:rsid w:val="00BF5EFF"/>
    <w:rsid w:val="00BF638A"/>
    <w:rsid w:val="00BF6984"/>
    <w:rsid w:val="00BF74F8"/>
    <w:rsid w:val="00BF7785"/>
    <w:rsid w:val="00BF7CF3"/>
    <w:rsid w:val="00C00518"/>
    <w:rsid w:val="00C00824"/>
    <w:rsid w:val="00C009F0"/>
    <w:rsid w:val="00C00EA1"/>
    <w:rsid w:val="00C01388"/>
    <w:rsid w:val="00C02A2E"/>
    <w:rsid w:val="00C036D3"/>
    <w:rsid w:val="00C0380E"/>
    <w:rsid w:val="00C0462E"/>
    <w:rsid w:val="00C04758"/>
    <w:rsid w:val="00C049B9"/>
    <w:rsid w:val="00C05750"/>
    <w:rsid w:val="00C0575A"/>
    <w:rsid w:val="00C060AE"/>
    <w:rsid w:val="00C061DE"/>
    <w:rsid w:val="00C06904"/>
    <w:rsid w:val="00C06D04"/>
    <w:rsid w:val="00C0782E"/>
    <w:rsid w:val="00C07E19"/>
    <w:rsid w:val="00C101B5"/>
    <w:rsid w:val="00C10238"/>
    <w:rsid w:val="00C1062D"/>
    <w:rsid w:val="00C11757"/>
    <w:rsid w:val="00C12530"/>
    <w:rsid w:val="00C1263B"/>
    <w:rsid w:val="00C12C2E"/>
    <w:rsid w:val="00C13D7A"/>
    <w:rsid w:val="00C15148"/>
    <w:rsid w:val="00C1584F"/>
    <w:rsid w:val="00C166F3"/>
    <w:rsid w:val="00C171A2"/>
    <w:rsid w:val="00C204F6"/>
    <w:rsid w:val="00C20903"/>
    <w:rsid w:val="00C209CF"/>
    <w:rsid w:val="00C20A4F"/>
    <w:rsid w:val="00C21807"/>
    <w:rsid w:val="00C21889"/>
    <w:rsid w:val="00C21FB6"/>
    <w:rsid w:val="00C22CE2"/>
    <w:rsid w:val="00C23280"/>
    <w:rsid w:val="00C236F7"/>
    <w:rsid w:val="00C2424C"/>
    <w:rsid w:val="00C242E2"/>
    <w:rsid w:val="00C24DC1"/>
    <w:rsid w:val="00C24EB5"/>
    <w:rsid w:val="00C2516D"/>
    <w:rsid w:val="00C2653B"/>
    <w:rsid w:val="00C26BBE"/>
    <w:rsid w:val="00C26FFA"/>
    <w:rsid w:val="00C27134"/>
    <w:rsid w:val="00C27DDB"/>
    <w:rsid w:val="00C27EE9"/>
    <w:rsid w:val="00C3116C"/>
    <w:rsid w:val="00C312CF"/>
    <w:rsid w:val="00C31660"/>
    <w:rsid w:val="00C32102"/>
    <w:rsid w:val="00C331DB"/>
    <w:rsid w:val="00C339D0"/>
    <w:rsid w:val="00C33A53"/>
    <w:rsid w:val="00C33DF3"/>
    <w:rsid w:val="00C34034"/>
    <w:rsid w:val="00C34951"/>
    <w:rsid w:val="00C34CBD"/>
    <w:rsid w:val="00C35084"/>
    <w:rsid w:val="00C35585"/>
    <w:rsid w:val="00C35866"/>
    <w:rsid w:val="00C35F6D"/>
    <w:rsid w:val="00C360F1"/>
    <w:rsid w:val="00C36109"/>
    <w:rsid w:val="00C3753D"/>
    <w:rsid w:val="00C413E9"/>
    <w:rsid w:val="00C4144F"/>
    <w:rsid w:val="00C4149B"/>
    <w:rsid w:val="00C42502"/>
    <w:rsid w:val="00C426A7"/>
    <w:rsid w:val="00C42C47"/>
    <w:rsid w:val="00C43093"/>
    <w:rsid w:val="00C44023"/>
    <w:rsid w:val="00C44BFA"/>
    <w:rsid w:val="00C45101"/>
    <w:rsid w:val="00C455BC"/>
    <w:rsid w:val="00C459DC"/>
    <w:rsid w:val="00C45B8E"/>
    <w:rsid w:val="00C46B52"/>
    <w:rsid w:val="00C476DD"/>
    <w:rsid w:val="00C47BFB"/>
    <w:rsid w:val="00C50D61"/>
    <w:rsid w:val="00C50E84"/>
    <w:rsid w:val="00C51A81"/>
    <w:rsid w:val="00C53174"/>
    <w:rsid w:val="00C5353E"/>
    <w:rsid w:val="00C53958"/>
    <w:rsid w:val="00C53C73"/>
    <w:rsid w:val="00C541DA"/>
    <w:rsid w:val="00C54D6E"/>
    <w:rsid w:val="00C54DD6"/>
    <w:rsid w:val="00C557C5"/>
    <w:rsid w:val="00C5688D"/>
    <w:rsid w:val="00C56A01"/>
    <w:rsid w:val="00C57268"/>
    <w:rsid w:val="00C57899"/>
    <w:rsid w:val="00C57E86"/>
    <w:rsid w:val="00C57FEF"/>
    <w:rsid w:val="00C60003"/>
    <w:rsid w:val="00C6066F"/>
    <w:rsid w:val="00C6071E"/>
    <w:rsid w:val="00C61065"/>
    <w:rsid w:val="00C62884"/>
    <w:rsid w:val="00C62B6D"/>
    <w:rsid w:val="00C62BF5"/>
    <w:rsid w:val="00C62C66"/>
    <w:rsid w:val="00C6342C"/>
    <w:rsid w:val="00C63707"/>
    <w:rsid w:val="00C63EFA"/>
    <w:rsid w:val="00C6468E"/>
    <w:rsid w:val="00C64B52"/>
    <w:rsid w:val="00C666F6"/>
    <w:rsid w:val="00C701D2"/>
    <w:rsid w:val="00C70809"/>
    <w:rsid w:val="00C71082"/>
    <w:rsid w:val="00C719A6"/>
    <w:rsid w:val="00C721E0"/>
    <w:rsid w:val="00C72325"/>
    <w:rsid w:val="00C73FEC"/>
    <w:rsid w:val="00C76DA6"/>
    <w:rsid w:val="00C76E31"/>
    <w:rsid w:val="00C77FA0"/>
    <w:rsid w:val="00C81338"/>
    <w:rsid w:val="00C814AE"/>
    <w:rsid w:val="00C82242"/>
    <w:rsid w:val="00C822DF"/>
    <w:rsid w:val="00C82383"/>
    <w:rsid w:val="00C82BDE"/>
    <w:rsid w:val="00C83CBD"/>
    <w:rsid w:val="00C84120"/>
    <w:rsid w:val="00C84A6C"/>
    <w:rsid w:val="00C84BD7"/>
    <w:rsid w:val="00C84C14"/>
    <w:rsid w:val="00C85297"/>
    <w:rsid w:val="00C8553B"/>
    <w:rsid w:val="00C865FC"/>
    <w:rsid w:val="00C876B0"/>
    <w:rsid w:val="00C90984"/>
    <w:rsid w:val="00C919CD"/>
    <w:rsid w:val="00C91E75"/>
    <w:rsid w:val="00C9234B"/>
    <w:rsid w:val="00C92718"/>
    <w:rsid w:val="00C92C9C"/>
    <w:rsid w:val="00C92E01"/>
    <w:rsid w:val="00C932B5"/>
    <w:rsid w:val="00C9430D"/>
    <w:rsid w:val="00C944AA"/>
    <w:rsid w:val="00C947AB"/>
    <w:rsid w:val="00C9657D"/>
    <w:rsid w:val="00C96AB2"/>
    <w:rsid w:val="00C96D55"/>
    <w:rsid w:val="00C972DA"/>
    <w:rsid w:val="00C9742C"/>
    <w:rsid w:val="00CA087A"/>
    <w:rsid w:val="00CA19F9"/>
    <w:rsid w:val="00CA1C6C"/>
    <w:rsid w:val="00CA2357"/>
    <w:rsid w:val="00CA2376"/>
    <w:rsid w:val="00CA3FD2"/>
    <w:rsid w:val="00CA404E"/>
    <w:rsid w:val="00CA4645"/>
    <w:rsid w:val="00CA4D31"/>
    <w:rsid w:val="00CA4F67"/>
    <w:rsid w:val="00CA6535"/>
    <w:rsid w:val="00CA6E15"/>
    <w:rsid w:val="00CB0A19"/>
    <w:rsid w:val="00CB0CCB"/>
    <w:rsid w:val="00CB134C"/>
    <w:rsid w:val="00CB173C"/>
    <w:rsid w:val="00CB1857"/>
    <w:rsid w:val="00CB19B4"/>
    <w:rsid w:val="00CB1B9B"/>
    <w:rsid w:val="00CB3267"/>
    <w:rsid w:val="00CB3636"/>
    <w:rsid w:val="00CB3A99"/>
    <w:rsid w:val="00CB4147"/>
    <w:rsid w:val="00CB4791"/>
    <w:rsid w:val="00CB56D6"/>
    <w:rsid w:val="00CB5980"/>
    <w:rsid w:val="00CB6564"/>
    <w:rsid w:val="00CB6936"/>
    <w:rsid w:val="00CB7E21"/>
    <w:rsid w:val="00CB7FD5"/>
    <w:rsid w:val="00CC018D"/>
    <w:rsid w:val="00CC111A"/>
    <w:rsid w:val="00CC16F9"/>
    <w:rsid w:val="00CC1777"/>
    <w:rsid w:val="00CC17A6"/>
    <w:rsid w:val="00CC1B9C"/>
    <w:rsid w:val="00CC34C2"/>
    <w:rsid w:val="00CC4912"/>
    <w:rsid w:val="00CC4B18"/>
    <w:rsid w:val="00CC4BCE"/>
    <w:rsid w:val="00CC4C18"/>
    <w:rsid w:val="00CC6197"/>
    <w:rsid w:val="00CC665B"/>
    <w:rsid w:val="00CD085B"/>
    <w:rsid w:val="00CD1658"/>
    <w:rsid w:val="00CD1A65"/>
    <w:rsid w:val="00CD29AB"/>
    <w:rsid w:val="00CD3EAF"/>
    <w:rsid w:val="00CD4920"/>
    <w:rsid w:val="00CD536A"/>
    <w:rsid w:val="00CD566D"/>
    <w:rsid w:val="00CD5C2F"/>
    <w:rsid w:val="00CD5E64"/>
    <w:rsid w:val="00CD628E"/>
    <w:rsid w:val="00CD6B16"/>
    <w:rsid w:val="00CD6B51"/>
    <w:rsid w:val="00CD7A66"/>
    <w:rsid w:val="00CE0D45"/>
    <w:rsid w:val="00CE0E25"/>
    <w:rsid w:val="00CE267A"/>
    <w:rsid w:val="00CE3430"/>
    <w:rsid w:val="00CE3445"/>
    <w:rsid w:val="00CE3DAC"/>
    <w:rsid w:val="00CE46B1"/>
    <w:rsid w:val="00CE4F4B"/>
    <w:rsid w:val="00CE5106"/>
    <w:rsid w:val="00CE565F"/>
    <w:rsid w:val="00CE62CE"/>
    <w:rsid w:val="00CE6324"/>
    <w:rsid w:val="00CE6BCA"/>
    <w:rsid w:val="00CE71F8"/>
    <w:rsid w:val="00CE7A55"/>
    <w:rsid w:val="00CF08C9"/>
    <w:rsid w:val="00CF0B80"/>
    <w:rsid w:val="00CF1396"/>
    <w:rsid w:val="00CF1678"/>
    <w:rsid w:val="00CF1805"/>
    <w:rsid w:val="00CF1D14"/>
    <w:rsid w:val="00CF2024"/>
    <w:rsid w:val="00CF2920"/>
    <w:rsid w:val="00CF2B96"/>
    <w:rsid w:val="00CF3765"/>
    <w:rsid w:val="00CF3894"/>
    <w:rsid w:val="00CF3989"/>
    <w:rsid w:val="00CF3BD8"/>
    <w:rsid w:val="00CF4F2E"/>
    <w:rsid w:val="00CF7DAD"/>
    <w:rsid w:val="00CF7E52"/>
    <w:rsid w:val="00CF7F35"/>
    <w:rsid w:val="00D00071"/>
    <w:rsid w:val="00D00642"/>
    <w:rsid w:val="00D01561"/>
    <w:rsid w:val="00D023B3"/>
    <w:rsid w:val="00D024E7"/>
    <w:rsid w:val="00D03B83"/>
    <w:rsid w:val="00D0560B"/>
    <w:rsid w:val="00D05916"/>
    <w:rsid w:val="00D0604D"/>
    <w:rsid w:val="00D06BA0"/>
    <w:rsid w:val="00D079FC"/>
    <w:rsid w:val="00D07B22"/>
    <w:rsid w:val="00D07D4F"/>
    <w:rsid w:val="00D1084E"/>
    <w:rsid w:val="00D10CE8"/>
    <w:rsid w:val="00D10D59"/>
    <w:rsid w:val="00D13B5E"/>
    <w:rsid w:val="00D14819"/>
    <w:rsid w:val="00D14CF0"/>
    <w:rsid w:val="00D15A1A"/>
    <w:rsid w:val="00D16507"/>
    <w:rsid w:val="00D1650C"/>
    <w:rsid w:val="00D165C9"/>
    <w:rsid w:val="00D17A2C"/>
    <w:rsid w:val="00D17D4E"/>
    <w:rsid w:val="00D201B1"/>
    <w:rsid w:val="00D20A4D"/>
    <w:rsid w:val="00D20CAD"/>
    <w:rsid w:val="00D20CF8"/>
    <w:rsid w:val="00D20FDC"/>
    <w:rsid w:val="00D214CC"/>
    <w:rsid w:val="00D21D78"/>
    <w:rsid w:val="00D220E3"/>
    <w:rsid w:val="00D229D3"/>
    <w:rsid w:val="00D22F51"/>
    <w:rsid w:val="00D24BF7"/>
    <w:rsid w:val="00D24E9F"/>
    <w:rsid w:val="00D25567"/>
    <w:rsid w:val="00D25FE8"/>
    <w:rsid w:val="00D26A26"/>
    <w:rsid w:val="00D26B4F"/>
    <w:rsid w:val="00D301E9"/>
    <w:rsid w:val="00D308C2"/>
    <w:rsid w:val="00D310D1"/>
    <w:rsid w:val="00D3133D"/>
    <w:rsid w:val="00D3236C"/>
    <w:rsid w:val="00D345FB"/>
    <w:rsid w:val="00D34AF2"/>
    <w:rsid w:val="00D34FF7"/>
    <w:rsid w:val="00D357DC"/>
    <w:rsid w:val="00D36C67"/>
    <w:rsid w:val="00D371B6"/>
    <w:rsid w:val="00D37440"/>
    <w:rsid w:val="00D40274"/>
    <w:rsid w:val="00D410F8"/>
    <w:rsid w:val="00D41921"/>
    <w:rsid w:val="00D41D8D"/>
    <w:rsid w:val="00D42161"/>
    <w:rsid w:val="00D42350"/>
    <w:rsid w:val="00D42A07"/>
    <w:rsid w:val="00D42AC6"/>
    <w:rsid w:val="00D430C7"/>
    <w:rsid w:val="00D43797"/>
    <w:rsid w:val="00D45387"/>
    <w:rsid w:val="00D4544A"/>
    <w:rsid w:val="00D45A48"/>
    <w:rsid w:val="00D45B15"/>
    <w:rsid w:val="00D45E5A"/>
    <w:rsid w:val="00D46175"/>
    <w:rsid w:val="00D50886"/>
    <w:rsid w:val="00D512FB"/>
    <w:rsid w:val="00D51F64"/>
    <w:rsid w:val="00D5200B"/>
    <w:rsid w:val="00D523CB"/>
    <w:rsid w:val="00D527D3"/>
    <w:rsid w:val="00D52E3B"/>
    <w:rsid w:val="00D5303E"/>
    <w:rsid w:val="00D530D4"/>
    <w:rsid w:val="00D534BC"/>
    <w:rsid w:val="00D54B01"/>
    <w:rsid w:val="00D54BE6"/>
    <w:rsid w:val="00D54CEC"/>
    <w:rsid w:val="00D55A6F"/>
    <w:rsid w:val="00D5611B"/>
    <w:rsid w:val="00D57451"/>
    <w:rsid w:val="00D6089B"/>
    <w:rsid w:val="00D610EC"/>
    <w:rsid w:val="00D63135"/>
    <w:rsid w:val="00D63520"/>
    <w:rsid w:val="00D6399E"/>
    <w:rsid w:val="00D63A6E"/>
    <w:rsid w:val="00D63C6C"/>
    <w:rsid w:val="00D63E41"/>
    <w:rsid w:val="00D63ED6"/>
    <w:rsid w:val="00D64F79"/>
    <w:rsid w:val="00D66908"/>
    <w:rsid w:val="00D70757"/>
    <w:rsid w:val="00D70A51"/>
    <w:rsid w:val="00D70B34"/>
    <w:rsid w:val="00D71776"/>
    <w:rsid w:val="00D719B9"/>
    <w:rsid w:val="00D725F8"/>
    <w:rsid w:val="00D72990"/>
    <w:rsid w:val="00D72D4C"/>
    <w:rsid w:val="00D73185"/>
    <w:rsid w:val="00D738B9"/>
    <w:rsid w:val="00D74138"/>
    <w:rsid w:val="00D765A9"/>
    <w:rsid w:val="00D76752"/>
    <w:rsid w:val="00D77028"/>
    <w:rsid w:val="00D77D28"/>
    <w:rsid w:val="00D80468"/>
    <w:rsid w:val="00D8063F"/>
    <w:rsid w:val="00D80A71"/>
    <w:rsid w:val="00D81495"/>
    <w:rsid w:val="00D8173A"/>
    <w:rsid w:val="00D81B2E"/>
    <w:rsid w:val="00D81BAC"/>
    <w:rsid w:val="00D82222"/>
    <w:rsid w:val="00D82879"/>
    <w:rsid w:val="00D83B76"/>
    <w:rsid w:val="00D83C41"/>
    <w:rsid w:val="00D84276"/>
    <w:rsid w:val="00D84D01"/>
    <w:rsid w:val="00D86573"/>
    <w:rsid w:val="00D86E8F"/>
    <w:rsid w:val="00D90357"/>
    <w:rsid w:val="00D90414"/>
    <w:rsid w:val="00D90BCD"/>
    <w:rsid w:val="00D91FB5"/>
    <w:rsid w:val="00D922AD"/>
    <w:rsid w:val="00D92423"/>
    <w:rsid w:val="00D93AC9"/>
    <w:rsid w:val="00D93D9B"/>
    <w:rsid w:val="00D940EC"/>
    <w:rsid w:val="00D95038"/>
    <w:rsid w:val="00D955B8"/>
    <w:rsid w:val="00D9582D"/>
    <w:rsid w:val="00D95DAB"/>
    <w:rsid w:val="00D96E43"/>
    <w:rsid w:val="00D97B34"/>
    <w:rsid w:val="00DA031C"/>
    <w:rsid w:val="00DA06CE"/>
    <w:rsid w:val="00DA0728"/>
    <w:rsid w:val="00DA09B9"/>
    <w:rsid w:val="00DA18EC"/>
    <w:rsid w:val="00DA2333"/>
    <w:rsid w:val="00DA2C4F"/>
    <w:rsid w:val="00DA30D1"/>
    <w:rsid w:val="00DA33FF"/>
    <w:rsid w:val="00DA36DD"/>
    <w:rsid w:val="00DA399A"/>
    <w:rsid w:val="00DA3DCC"/>
    <w:rsid w:val="00DA428B"/>
    <w:rsid w:val="00DA540C"/>
    <w:rsid w:val="00DA610D"/>
    <w:rsid w:val="00DA65BB"/>
    <w:rsid w:val="00DA6A6E"/>
    <w:rsid w:val="00DA7C98"/>
    <w:rsid w:val="00DB1996"/>
    <w:rsid w:val="00DB1DB3"/>
    <w:rsid w:val="00DB1EC0"/>
    <w:rsid w:val="00DB233C"/>
    <w:rsid w:val="00DB2AB6"/>
    <w:rsid w:val="00DB2BF7"/>
    <w:rsid w:val="00DB4DA4"/>
    <w:rsid w:val="00DB5748"/>
    <w:rsid w:val="00DB5C4E"/>
    <w:rsid w:val="00DB6021"/>
    <w:rsid w:val="00DB6ACB"/>
    <w:rsid w:val="00DB6D1A"/>
    <w:rsid w:val="00DB71DB"/>
    <w:rsid w:val="00DB7AC4"/>
    <w:rsid w:val="00DC057A"/>
    <w:rsid w:val="00DC0E44"/>
    <w:rsid w:val="00DC1440"/>
    <w:rsid w:val="00DC16AF"/>
    <w:rsid w:val="00DC2063"/>
    <w:rsid w:val="00DC257D"/>
    <w:rsid w:val="00DC2879"/>
    <w:rsid w:val="00DC292F"/>
    <w:rsid w:val="00DC3EA0"/>
    <w:rsid w:val="00DC3FB1"/>
    <w:rsid w:val="00DC4EFF"/>
    <w:rsid w:val="00DC53ED"/>
    <w:rsid w:val="00DC5F40"/>
    <w:rsid w:val="00DC6962"/>
    <w:rsid w:val="00DC744A"/>
    <w:rsid w:val="00DC75A4"/>
    <w:rsid w:val="00DD0CD7"/>
    <w:rsid w:val="00DD1774"/>
    <w:rsid w:val="00DD18D8"/>
    <w:rsid w:val="00DD23F1"/>
    <w:rsid w:val="00DD34D8"/>
    <w:rsid w:val="00DD3C5D"/>
    <w:rsid w:val="00DD3E72"/>
    <w:rsid w:val="00DD4911"/>
    <w:rsid w:val="00DD50C3"/>
    <w:rsid w:val="00DD56EB"/>
    <w:rsid w:val="00DD5D91"/>
    <w:rsid w:val="00DD5FB1"/>
    <w:rsid w:val="00DD6327"/>
    <w:rsid w:val="00DD6439"/>
    <w:rsid w:val="00DD65DC"/>
    <w:rsid w:val="00DD6B85"/>
    <w:rsid w:val="00DD75E4"/>
    <w:rsid w:val="00DD7723"/>
    <w:rsid w:val="00DD77B3"/>
    <w:rsid w:val="00DE055D"/>
    <w:rsid w:val="00DE05A1"/>
    <w:rsid w:val="00DE0A03"/>
    <w:rsid w:val="00DE1404"/>
    <w:rsid w:val="00DE1478"/>
    <w:rsid w:val="00DE20D8"/>
    <w:rsid w:val="00DE20FB"/>
    <w:rsid w:val="00DE23F5"/>
    <w:rsid w:val="00DE2F31"/>
    <w:rsid w:val="00DE3209"/>
    <w:rsid w:val="00DE36D4"/>
    <w:rsid w:val="00DE3E6D"/>
    <w:rsid w:val="00DE40D5"/>
    <w:rsid w:val="00DE558D"/>
    <w:rsid w:val="00DE5728"/>
    <w:rsid w:val="00DE5782"/>
    <w:rsid w:val="00DE5826"/>
    <w:rsid w:val="00DE5C2B"/>
    <w:rsid w:val="00DE68D0"/>
    <w:rsid w:val="00DE725B"/>
    <w:rsid w:val="00DE7B0D"/>
    <w:rsid w:val="00DF03BB"/>
    <w:rsid w:val="00DF0B5B"/>
    <w:rsid w:val="00DF0D37"/>
    <w:rsid w:val="00DF11BE"/>
    <w:rsid w:val="00DF1D0E"/>
    <w:rsid w:val="00DF1DB6"/>
    <w:rsid w:val="00DF243B"/>
    <w:rsid w:val="00DF2B1A"/>
    <w:rsid w:val="00DF2CF8"/>
    <w:rsid w:val="00DF3047"/>
    <w:rsid w:val="00DF3251"/>
    <w:rsid w:val="00DF38B1"/>
    <w:rsid w:val="00DF3CF9"/>
    <w:rsid w:val="00DF3F9B"/>
    <w:rsid w:val="00DF42EE"/>
    <w:rsid w:val="00DF4DD9"/>
    <w:rsid w:val="00DF6033"/>
    <w:rsid w:val="00DF60F1"/>
    <w:rsid w:val="00DF67B2"/>
    <w:rsid w:val="00DF6D96"/>
    <w:rsid w:val="00DF6EA7"/>
    <w:rsid w:val="00DF72AF"/>
    <w:rsid w:val="00E010A2"/>
    <w:rsid w:val="00E01DF6"/>
    <w:rsid w:val="00E02197"/>
    <w:rsid w:val="00E02469"/>
    <w:rsid w:val="00E02D86"/>
    <w:rsid w:val="00E03646"/>
    <w:rsid w:val="00E04539"/>
    <w:rsid w:val="00E04BDB"/>
    <w:rsid w:val="00E052C1"/>
    <w:rsid w:val="00E0530E"/>
    <w:rsid w:val="00E059FE"/>
    <w:rsid w:val="00E05F8D"/>
    <w:rsid w:val="00E062B4"/>
    <w:rsid w:val="00E067C0"/>
    <w:rsid w:val="00E07546"/>
    <w:rsid w:val="00E0757C"/>
    <w:rsid w:val="00E07B00"/>
    <w:rsid w:val="00E07C59"/>
    <w:rsid w:val="00E10D2F"/>
    <w:rsid w:val="00E10FE8"/>
    <w:rsid w:val="00E1133A"/>
    <w:rsid w:val="00E11D97"/>
    <w:rsid w:val="00E122CF"/>
    <w:rsid w:val="00E134D2"/>
    <w:rsid w:val="00E13650"/>
    <w:rsid w:val="00E13DA5"/>
    <w:rsid w:val="00E148C6"/>
    <w:rsid w:val="00E155C4"/>
    <w:rsid w:val="00E15C02"/>
    <w:rsid w:val="00E1642F"/>
    <w:rsid w:val="00E16C2E"/>
    <w:rsid w:val="00E1715A"/>
    <w:rsid w:val="00E21819"/>
    <w:rsid w:val="00E21FEA"/>
    <w:rsid w:val="00E2290D"/>
    <w:rsid w:val="00E23975"/>
    <w:rsid w:val="00E24288"/>
    <w:rsid w:val="00E245D5"/>
    <w:rsid w:val="00E24BDD"/>
    <w:rsid w:val="00E24E45"/>
    <w:rsid w:val="00E253AA"/>
    <w:rsid w:val="00E25781"/>
    <w:rsid w:val="00E25BB3"/>
    <w:rsid w:val="00E261F7"/>
    <w:rsid w:val="00E27814"/>
    <w:rsid w:val="00E30932"/>
    <w:rsid w:val="00E3185B"/>
    <w:rsid w:val="00E3235B"/>
    <w:rsid w:val="00E32604"/>
    <w:rsid w:val="00E3268E"/>
    <w:rsid w:val="00E3295F"/>
    <w:rsid w:val="00E3394A"/>
    <w:rsid w:val="00E33C48"/>
    <w:rsid w:val="00E33E33"/>
    <w:rsid w:val="00E3561D"/>
    <w:rsid w:val="00E35F08"/>
    <w:rsid w:val="00E36A40"/>
    <w:rsid w:val="00E36A54"/>
    <w:rsid w:val="00E3770A"/>
    <w:rsid w:val="00E37882"/>
    <w:rsid w:val="00E404F6"/>
    <w:rsid w:val="00E40678"/>
    <w:rsid w:val="00E40997"/>
    <w:rsid w:val="00E4124A"/>
    <w:rsid w:val="00E4147F"/>
    <w:rsid w:val="00E424F2"/>
    <w:rsid w:val="00E4320B"/>
    <w:rsid w:val="00E4435A"/>
    <w:rsid w:val="00E44D9A"/>
    <w:rsid w:val="00E45B22"/>
    <w:rsid w:val="00E45BAD"/>
    <w:rsid w:val="00E465AD"/>
    <w:rsid w:val="00E46AE4"/>
    <w:rsid w:val="00E46CEF"/>
    <w:rsid w:val="00E475B0"/>
    <w:rsid w:val="00E5011F"/>
    <w:rsid w:val="00E5018E"/>
    <w:rsid w:val="00E502BB"/>
    <w:rsid w:val="00E50687"/>
    <w:rsid w:val="00E50780"/>
    <w:rsid w:val="00E509CF"/>
    <w:rsid w:val="00E520E7"/>
    <w:rsid w:val="00E522ED"/>
    <w:rsid w:val="00E528BD"/>
    <w:rsid w:val="00E52FB8"/>
    <w:rsid w:val="00E5329D"/>
    <w:rsid w:val="00E5355D"/>
    <w:rsid w:val="00E5381B"/>
    <w:rsid w:val="00E54972"/>
    <w:rsid w:val="00E54E89"/>
    <w:rsid w:val="00E5549F"/>
    <w:rsid w:val="00E55A8B"/>
    <w:rsid w:val="00E55FCA"/>
    <w:rsid w:val="00E56554"/>
    <w:rsid w:val="00E57538"/>
    <w:rsid w:val="00E601A3"/>
    <w:rsid w:val="00E61548"/>
    <w:rsid w:val="00E628AA"/>
    <w:rsid w:val="00E62D1F"/>
    <w:rsid w:val="00E6333D"/>
    <w:rsid w:val="00E63BAD"/>
    <w:rsid w:val="00E63C85"/>
    <w:rsid w:val="00E64962"/>
    <w:rsid w:val="00E650F7"/>
    <w:rsid w:val="00E655EB"/>
    <w:rsid w:val="00E65A83"/>
    <w:rsid w:val="00E66A4B"/>
    <w:rsid w:val="00E67FC5"/>
    <w:rsid w:val="00E71626"/>
    <w:rsid w:val="00E717B2"/>
    <w:rsid w:val="00E72BD7"/>
    <w:rsid w:val="00E73C01"/>
    <w:rsid w:val="00E73D34"/>
    <w:rsid w:val="00E741BB"/>
    <w:rsid w:val="00E74DD3"/>
    <w:rsid w:val="00E74E99"/>
    <w:rsid w:val="00E76451"/>
    <w:rsid w:val="00E76C55"/>
    <w:rsid w:val="00E774BA"/>
    <w:rsid w:val="00E77A3F"/>
    <w:rsid w:val="00E77FA0"/>
    <w:rsid w:val="00E81889"/>
    <w:rsid w:val="00E82248"/>
    <w:rsid w:val="00E827AB"/>
    <w:rsid w:val="00E82FE3"/>
    <w:rsid w:val="00E8324D"/>
    <w:rsid w:val="00E8376E"/>
    <w:rsid w:val="00E83AD6"/>
    <w:rsid w:val="00E84A3C"/>
    <w:rsid w:val="00E854C7"/>
    <w:rsid w:val="00E855CA"/>
    <w:rsid w:val="00E85774"/>
    <w:rsid w:val="00E86391"/>
    <w:rsid w:val="00E87669"/>
    <w:rsid w:val="00E877D4"/>
    <w:rsid w:val="00E87CCF"/>
    <w:rsid w:val="00E905F7"/>
    <w:rsid w:val="00E913B6"/>
    <w:rsid w:val="00E91520"/>
    <w:rsid w:val="00E91675"/>
    <w:rsid w:val="00E917CA"/>
    <w:rsid w:val="00E92B49"/>
    <w:rsid w:val="00E93C5D"/>
    <w:rsid w:val="00E93C5E"/>
    <w:rsid w:val="00E9511C"/>
    <w:rsid w:val="00E95B2E"/>
    <w:rsid w:val="00E97C2C"/>
    <w:rsid w:val="00EA0683"/>
    <w:rsid w:val="00EA0B3E"/>
    <w:rsid w:val="00EA0FB1"/>
    <w:rsid w:val="00EA14F7"/>
    <w:rsid w:val="00EA16CD"/>
    <w:rsid w:val="00EA1825"/>
    <w:rsid w:val="00EA1E02"/>
    <w:rsid w:val="00EA2D2E"/>
    <w:rsid w:val="00EA38C4"/>
    <w:rsid w:val="00EA3E7A"/>
    <w:rsid w:val="00EA3F75"/>
    <w:rsid w:val="00EA55A4"/>
    <w:rsid w:val="00EA6D0B"/>
    <w:rsid w:val="00EA7CBD"/>
    <w:rsid w:val="00EB0AFE"/>
    <w:rsid w:val="00EB2251"/>
    <w:rsid w:val="00EB2ADD"/>
    <w:rsid w:val="00EB2BD8"/>
    <w:rsid w:val="00EB3EC6"/>
    <w:rsid w:val="00EB3FAC"/>
    <w:rsid w:val="00EB4268"/>
    <w:rsid w:val="00EB458D"/>
    <w:rsid w:val="00EB4B95"/>
    <w:rsid w:val="00EB4DB7"/>
    <w:rsid w:val="00EB5AEB"/>
    <w:rsid w:val="00EB64C3"/>
    <w:rsid w:val="00EB65D2"/>
    <w:rsid w:val="00EB76EC"/>
    <w:rsid w:val="00EC00FF"/>
    <w:rsid w:val="00EC122D"/>
    <w:rsid w:val="00EC126D"/>
    <w:rsid w:val="00EC2136"/>
    <w:rsid w:val="00EC23AA"/>
    <w:rsid w:val="00EC26DE"/>
    <w:rsid w:val="00EC2D81"/>
    <w:rsid w:val="00EC3FEE"/>
    <w:rsid w:val="00EC5051"/>
    <w:rsid w:val="00EC5146"/>
    <w:rsid w:val="00EC5185"/>
    <w:rsid w:val="00EC59E4"/>
    <w:rsid w:val="00EC5B92"/>
    <w:rsid w:val="00EC5F6E"/>
    <w:rsid w:val="00EC627A"/>
    <w:rsid w:val="00EC63BC"/>
    <w:rsid w:val="00EC67CF"/>
    <w:rsid w:val="00EC6953"/>
    <w:rsid w:val="00EC69EF"/>
    <w:rsid w:val="00EC6FCD"/>
    <w:rsid w:val="00EC7309"/>
    <w:rsid w:val="00EC73E9"/>
    <w:rsid w:val="00EC774E"/>
    <w:rsid w:val="00EC7FD2"/>
    <w:rsid w:val="00ED0473"/>
    <w:rsid w:val="00ED06D6"/>
    <w:rsid w:val="00ED0959"/>
    <w:rsid w:val="00ED1B3E"/>
    <w:rsid w:val="00ED245B"/>
    <w:rsid w:val="00ED2A1D"/>
    <w:rsid w:val="00ED305E"/>
    <w:rsid w:val="00ED3B8C"/>
    <w:rsid w:val="00ED43C1"/>
    <w:rsid w:val="00ED4C0B"/>
    <w:rsid w:val="00ED58D9"/>
    <w:rsid w:val="00ED59C3"/>
    <w:rsid w:val="00ED63AC"/>
    <w:rsid w:val="00ED7D84"/>
    <w:rsid w:val="00EE0300"/>
    <w:rsid w:val="00EE0C0C"/>
    <w:rsid w:val="00EE1D4B"/>
    <w:rsid w:val="00EE20C5"/>
    <w:rsid w:val="00EE2AE2"/>
    <w:rsid w:val="00EE2DF5"/>
    <w:rsid w:val="00EE375C"/>
    <w:rsid w:val="00EE38A0"/>
    <w:rsid w:val="00EE39FF"/>
    <w:rsid w:val="00EE3F67"/>
    <w:rsid w:val="00EE43DB"/>
    <w:rsid w:val="00EE64A1"/>
    <w:rsid w:val="00EE6674"/>
    <w:rsid w:val="00EF095F"/>
    <w:rsid w:val="00EF0B72"/>
    <w:rsid w:val="00EF38C6"/>
    <w:rsid w:val="00EF3A31"/>
    <w:rsid w:val="00EF3FA8"/>
    <w:rsid w:val="00EF45A0"/>
    <w:rsid w:val="00EF52FF"/>
    <w:rsid w:val="00EF53CE"/>
    <w:rsid w:val="00EF5F00"/>
    <w:rsid w:val="00EF62F7"/>
    <w:rsid w:val="00EF7D82"/>
    <w:rsid w:val="00F01356"/>
    <w:rsid w:val="00F02641"/>
    <w:rsid w:val="00F039D7"/>
    <w:rsid w:val="00F03B96"/>
    <w:rsid w:val="00F03E22"/>
    <w:rsid w:val="00F041E5"/>
    <w:rsid w:val="00F04B7D"/>
    <w:rsid w:val="00F059BD"/>
    <w:rsid w:val="00F05C1A"/>
    <w:rsid w:val="00F060F4"/>
    <w:rsid w:val="00F066F0"/>
    <w:rsid w:val="00F06C99"/>
    <w:rsid w:val="00F0781E"/>
    <w:rsid w:val="00F07DA2"/>
    <w:rsid w:val="00F10040"/>
    <w:rsid w:val="00F104CD"/>
    <w:rsid w:val="00F1139E"/>
    <w:rsid w:val="00F1181A"/>
    <w:rsid w:val="00F12196"/>
    <w:rsid w:val="00F1268C"/>
    <w:rsid w:val="00F1438F"/>
    <w:rsid w:val="00F1463B"/>
    <w:rsid w:val="00F148D7"/>
    <w:rsid w:val="00F14C50"/>
    <w:rsid w:val="00F14E17"/>
    <w:rsid w:val="00F14E69"/>
    <w:rsid w:val="00F1510C"/>
    <w:rsid w:val="00F156F7"/>
    <w:rsid w:val="00F15995"/>
    <w:rsid w:val="00F15BA7"/>
    <w:rsid w:val="00F169B8"/>
    <w:rsid w:val="00F17080"/>
    <w:rsid w:val="00F17E35"/>
    <w:rsid w:val="00F202FA"/>
    <w:rsid w:val="00F20E0E"/>
    <w:rsid w:val="00F2123E"/>
    <w:rsid w:val="00F212A0"/>
    <w:rsid w:val="00F223B1"/>
    <w:rsid w:val="00F22402"/>
    <w:rsid w:val="00F22A8F"/>
    <w:rsid w:val="00F23505"/>
    <w:rsid w:val="00F24002"/>
    <w:rsid w:val="00F243AB"/>
    <w:rsid w:val="00F25EEE"/>
    <w:rsid w:val="00F26326"/>
    <w:rsid w:val="00F26BD2"/>
    <w:rsid w:val="00F26D6C"/>
    <w:rsid w:val="00F27F69"/>
    <w:rsid w:val="00F30175"/>
    <w:rsid w:val="00F3020F"/>
    <w:rsid w:val="00F30736"/>
    <w:rsid w:val="00F3076A"/>
    <w:rsid w:val="00F3114C"/>
    <w:rsid w:val="00F319FF"/>
    <w:rsid w:val="00F32871"/>
    <w:rsid w:val="00F3424D"/>
    <w:rsid w:val="00F34587"/>
    <w:rsid w:val="00F3489D"/>
    <w:rsid w:val="00F34902"/>
    <w:rsid w:val="00F35036"/>
    <w:rsid w:val="00F35644"/>
    <w:rsid w:val="00F36146"/>
    <w:rsid w:val="00F36D32"/>
    <w:rsid w:val="00F36D5B"/>
    <w:rsid w:val="00F36EAA"/>
    <w:rsid w:val="00F37A5C"/>
    <w:rsid w:val="00F37DF3"/>
    <w:rsid w:val="00F37F55"/>
    <w:rsid w:val="00F40C06"/>
    <w:rsid w:val="00F40EF5"/>
    <w:rsid w:val="00F40F88"/>
    <w:rsid w:val="00F418C4"/>
    <w:rsid w:val="00F4231E"/>
    <w:rsid w:val="00F42C17"/>
    <w:rsid w:val="00F432B5"/>
    <w:rsid w:val="00F43636"/>
    <w:rsid w:val="00F4394F"/>
    <w:rsid w:val="00F43B91"/>
    <w:rsid w:val="00F43EAF"/>
    <w:rsid w:val="00F45960"/>
    <w:rsid w:val="00F463E5"/>
    <w:rsid w:val="00F463F4"/>
    <w:rsid w:val="00F46678"/>
    <w:rsid w:val="00F466E7"/>
    <w:rsid w:val="00F47128"/>
    <w:rsid w:val="00F50D2F"/>
    <w:rsid w:val="00F522D2"/>
    <w:rsid w:val="00F52616"/>
    <w:rsid w:val="00F54544"/>
    <w:rsid w:val="00F545C6"/>
    <w:rsid w:val="00F54804"/>
    <w:rsid w:val="00F55964"/>
    <w:rsid w:val="00F559DA"/>
    <w:rsid w:val="00F55B04"/>
    <w:rsid w:val="00F55B76"/>
    <w:rsid w:val="00F55DBD"/>
    <w:rsid w:val="00F579E9"/>
    <w:rsid w:val="00F607E8"/>
    <w:rsid w:val="00F60DAC"/>
    <w:rsid w:val="00F6386E"/>
    <w:rsid w:val="00F63A1E"/>
    <w:rsid w:val="00F63FBB"/>
    <w:rsid w:val="00F63FE5"/>
    <w:rsid w:val="00F65C27"/>
    <w:rsid w:val="00F67B83"/>
    <w:rsid w:val="00F67EC5"/>
    <w:rsid w:val="00F706FD"/>
    <w:rsid w:val="00F70B39"/>
    <w:rsid w:val="00F70BD4"/>
    <w:rsid w:val="00F7198E"/>
    <w:rsid w:val="00F7538B"/>
    <w:rsid w:val="00F75AE6"/>
    <w:rsid w:val="00F75EE9"/>
    <w:rsid w:val="00F76B17"/>
    <w:rsid w:val="00F76CFF"/>
    <w:rsid w:val="00F7702C"/>
    <w:rsid w:val="00F77ACE"/>
    <w:rsid w:val="00F77DF1"/>
    <w:rsid w:val="00F80E2B"/>
    <w:rsid w:val="00F81AE1"/>
    <w:rsid w:val="00F81AE2"/>
    <w:rsid w:val="00F82122"/>
    <w:rsid w:val="00F82E6A"/>
    <w:rsid w:val="00F83E1E"/>
    <w:rsid w:val="00F83F00"/>
    <w:rsid w:val="00F84723"/>
    <w:rsid w:val="00F84763"/>
    <w:rsid w:val="00F85672"/>
    <w:rsid w:val="00F85692"/>
    <w:rsid w:val="00F8600E"/>
    <w:rsid w:val="00F8622C"/>
    <w:rsid w:val="00F8652D"/>
    <w:rsid w:val="00F8656D"/>
    <w:rsid w:val="00F86D57"/>
    <w:rsid w:val="00F8714B"/>
    <w:rsid w:val="00F872D8"/>
    <w:rsid w:val="00F87319"/>
    <w:rsid w:val="00F8759B"/>
    <w:rsid w:val="00F87936"/>
    <w:rsid w:val="00F879DC"/>
    <w:rsid w:val="00F9128F"/>
    <w:rsid w:val="00F921CF"/>
    <w:rsid w:val="00F92358"/>
    <w:rsid w:val="00F929A2"/>
    <w:rsid w:val="00F92C53"/>
    <w:rsid w:val="00F92C9B"/>
    <w:rsid w:val="00F92D76"/>
    <w:rsid w:val="00F939CA"/>
    <w:rsid w:val="00F94006"/>
    <w:rsid w:val="00F958E2"/>
    <w:rsid w:val="00F96B87"/>
    <w:rsid w:val="00F97159"/>
    <w:rsid w:val="00FA0070"/>
    <w:rsid w:val="00FA1081"/>
    <w:rsid w:val="00FA1DFE"/>
    <w:rsid w:val="00FA22FB"/>
    <w:rsid w:val="00FA3336"/>
    <w:rsid w:val="00FA38CA"/>
    <w:rsid w:val="00FA54AA"/>
    <w:rsid w:val="00FA5618"/>
    <w:rsid w:val="00FA638F"/>
    <w:rsid w:val="00FA6E44"/>
    <w:rsid w:val="00FA74E7"/>
    <w:rsid w:val="00FA7787"/>
    <w:rsid w:val="00FA7C9F"/>
    <w:rsid w:val="00FB0CDF"/>
    <w:rsid w:val="00FB1666"/>
    <w:rsid w:val="00FB1930"/>
    <w:rsid w:val="00FB1F36"/>
    <w:rsid w:val="00FB2F03"/>
    <w:rsid w:val="00FB36DC"/>
    <w:rsid w:val="00FB3C92"/>
    <w:rsid w:val="00FB42E9"/>
    <w:rsid w:val="00FB436F"/>
    <w:rsid w:val="00FB468F"/>
    <w:rsid w:val="00FB5A4A"/>
    <w:rsid w:val="00FB6096"/>
    <w:rsid w:val="00FB638A"/>
    <w:rsid w:val="00FB69F2"/>
    <w:rsid w:val="00FB6E91"/>
    <w:rsid w:val="00FB76EF"/>
    <w:rsid w:val="00FB7B34"/>
    <w:rsid w:val="00FC0A21"/>
    <w:rsid w:val="00FC1816"/>
    <w:rsid w:val="00FC26FB"/>
    <w:rsid w:val="00FC33F7"/>
    <w:rsid w:val="00FC3F70"/>
    <w:rsid w:val="00FC412A"/>
    <w:rsid w:val="00FC4CE7"/>
    <w:rsid w:val="00FC4F20"/>
    <w:rsid w:val="00FC54A1"/>
    <w:rsid w:val="00FC67CC"/>
    <w:rsid w:val="00FC6D3E"/>
    <w:rsid w:val="00FC6EA2"/>
    <w:rsid w:val="00FC730B"/>
    <w:rsid w:val="00FC7563"/>
    <w:rsid w:val="00FC7CCA"/>
    <w:rsid w:val="00FC7D4E"/>
    <w:rsid w:val="00FD0529"/>
    <w:rsid w:val="00FD073A"/>
    <w:rsid w:val="00FD11F8"/>
    <w:rsid w:val="00FD1C81"/>
    <w:rsid w:val="00FD25FB"/>
    <w:rsid w:val="00FD2C5D"/>
    <w:rsid w:val="00FD3A5F"/>
    <w:rsid w:val="00FD4B07"/>
    <w:rsid w:val="00FD5DDB"/>
    <w:rsid w:val="00FD5E6D"/>
    <w:rsid w:val="00FD602D"/>
    <w:rsid w:val="00FD61E1"/>
    <w:rsid w:val="00FD62C3"/>
    <w:rsid w:val="00FD6435"/>
    <w:rsid w:val="00FD6916"/>
    <w:rsid w:val="00FD7A01"/>
    <w:rsid w:val="00FD7DB4"/>
    <w:rsid w:val="00FE02AD"/>
    <w:rsid w:val="00FE045F"/>
    <w:rsid w:val="00FE1413"/>
    <w:rsid w:val="00FE1578"/>
    <w:rsid w:val="00FE1D64"/>
    <w:rsid w:val="00FE1DED"/>
    <w:rsid w:val="00FE264F"/>
    <w:rsid w:val="00FE269A"/>
    <w:rsid w:val="00FE3F6A"/>
    <w:rsid w:val="00FE45A7"/>
    <w:rsid w:val="00FE46D7"/>
    <w:rsid w:val="00FE4EAF"/>
    <w:rsid w:val="00FE5699"/>
    <w:rsid w:val="00FE57B7"/>
    <w:rsid w:val="00FE5E7D"/>
    <w:rsid w:val="00FE6325"/>
    <w:rsid w:val="00FE689C"/>
    <w:rsid w:val="00FE6AED"/>
    <w:rsid w:val="00FF056F"/>
    <w:rsid w:val="00FF0AB1"/>
    <w:rsid w:val="00FF0C85"/>
    <w:rsid w:val="00FF1803"/>
    <w:rsid w:val="00FF1E91"/>
    <w:rsid w:val="00FF2108"/>
    <w:rsid w:val="00FF267A"/>
    <w:rsid w:val="00FF3941"/>
    <w:rsid w:val="00FF3FF3"/>
    <w:rsid w:val="00FF4E9E"/>
    <w:rsid w:val="00FF4ED1"/>
    <w:rsid w:val="00FF5EA4"/>
    <w:rsid w:val="00FF6B36"/>
    <w:rsid w:val="00FF6C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6F761"/>
  <w15:docId w15:val="{CDFF8C0C-B459-4BA2-ACC5-5B99FC23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4763"/>
  </w:style>
  <w:style w:type="paragraph" w:styleId="Nadpis3">
    <w:name w:val="heading 3"/>
    <w:basedOn w:val="Normln"/>
    <w:link w:val="Nadpis3Char"/>
    <w:uiPriority w:val="9"/>
    <w:qFormat/>
    <w:rsid w:val="000F73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6CDD"/>
    <w:pPr>
      <w:tabs>
        <w:tab w:val="center" w:pos="4536"/>
        <w:tab w:val="right" w:pos="9072"/>
      </w:tabs>
      <w:spacing w:after="0" w:line="240" w:lineRule="auto"/>
    </w:pPr>
  </w:style>
  <w:style w:type="character" w:customStyle="1" w:styleId="ZhlavChar">
    <w:name w:val="Záhlaví Char"/>
    <w:basedOn w:val="Standardnpsmoodstavce"/>
    <w:link w:val="Zhlav"/>
    <w:rsid w:val="00B66CDD"/>
  </w:style>
  <w:style w:type="paragraph" w:styleId="Zpat">
    <w:name w:val="footer"/>
    <w:basedOn w:val="Normln"/>
    <w:link w:val="ZpatChar"/>
    <w:uiPriority w:val="99"/>
    <w:unhideWhenUsed/>
    <w:rsid w:val="00B66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B66CDD"/>
  </w:style>
  <w:style w:type="paragraph" w:styleId="Odstavecseseznamem">
    <w:name w:val="List Paragraph"/>
    <w:basedOn w:val="Normln"/>
    <w:uiPriority w:val="34"/>
    <w:qFormat/>
    <w:rsid w:val="009D438C"/>
    <w:pPr>
      <w:ind w:left="720"/>
      <w:contextualSpacing/>
    </w:pPr>
  </w:style>
  <w:style w:type="character" w:styleId="Hypertextovodkaz">
    <w:name w:val="Hyperlink"/>
    <w:basedOn w:val="Standardnpsmoodstavce"/>
    <w:uiPriority w:val="99"/>
    <w:unhideWhenUsed/>
    <w:rsid w:val="00865DD6"/>
    <w:rPr>
      <w:color w:val="F59E00" w:themeColor="hyperlink"/>
      <w:u w:val="single"/>
    </w:rPr>
  </w:style>
  <w:style w:type="paragraph" w:styleId="Textbubliny">
    <w:name w:val="Balloon Text"/>
    <w:basedOn w:val="Normln"/>
    <w:link w:val="TextbublinyChar"/>
    <w:uiPriority w:val="99"/>
    <w:semiHidden/>
    <w:unhideWhenUsed/>
    <w:rsid w:val="00F559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59DA"/>
    <w:rPr>
      <w:rFonts w:ascii="Segoe UI" w:hAnsi="Segoe UI" w:cs="Segoe UI"/>
      <w:sz w:val="18"/>
      <w:szCs w:val="18"/>
    </w:rPr>
  </w:style>
  <w:style w:type="paragraph" w:styleId="Prosttext">
    <w:name w:val="Plain Text"/>
    <w:basedOn w:val="Normln"/>
    <w:link w:val="ProsttextChar"/>
    <w:uiPriority w:val="99"/>
    <w:unhideWhenUsed/>
    <w:rsid w:val="00AB2CEF"/>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AB2CEF"/>
    <w:rPr>
      <w:rFonts w:ascii="Consolas" w:hAnsi="Consolas" w:cs="Consolas"/>
      <w:sz w:val="21"/>
      <w:szCs w:val="21"/>
      <w:lang w:eastAsia="cs-CZ"/>
    </w:rPr>
  </w:style>
  <w:style w:type="paragraph" w:styleId="Normlnweb">
    <w:name w:val="Normal (Web)"/>
    <w:basedOn w:val="Normln"/>
    <w:uiPriority w:val="99"/>
    <w:semiHidden/>
    <w:unhideWhenUsed/>
    <w:rsid w:val="0090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n1">
    <w:name w:val="Normální1"/>
    <w:basedOn w:val="Normln"/>
    <w:rsid w:val="007E1BEF"/>
    <w:pPr>
      <w:spacing w:after="0" w:line="240" w:lineRule="auto"/>
    </w:pPr>
    <w:rPr>
      <w:rFonts w:ascii="Times New Roman" w:eastAsiaTheme="minorHAnsi" w:hAnsi="Times New Roman" w:cs="Times New Roman"/>
      <w:sz w:val="20"/>
      <w:szCs w:val="20"/>
    </w:rPr>
  </w:style>
  <w:style w:type="character" w:customStyle="1" w:styleId="tsubjname">
    <w:name w:val="tsubjname"/>
    <w:basedOn w:val="Standardnpsmoodstavce"/>
    <w:rsid w:val="00C166F3"/>
  </w:style>
  <w:style w:type="character" w:customStyle="1" w:styleId="h1a4">
    <w:name w:val="h1a4"/>
    <w:basedOn w:val="Standardnpsmoodstavce"/>
    <w:rsid w:val="00A62778"/>
    <w:rPr>
      <w:rFonts w:ascii="Arial" w:hAnsi="Arial" w:cs="Arial" w:hint="default"/>
      <w:i/>
      <w:iCs/>
      <w:vanish w:val="0"/>
      <w:webHidden w:val="0"/>
      <w:sz w:val="26"/>
      <w:szCs w:val="26"/>
      <w:specVanish w:val="0"/>
    </w:rPr>
  </w:style>
  <w:style w:type="paragraph" w:styleId="Zkladntext2">
    <w:name w:val="Body Text 2"/>
    <w:basedOn w:val="Normln"/>
    <w:link w:val="Zkladntext2Char"/>
    <w:rsid w:val="008C28DF"/>
    <w:pPr>
      <w:spacing w:after="120" w:line="480" w:lineRule="auto"/>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8C28DF"/>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0F7332"/>
    <w:rPr>
      <w:rFonts w:ascii="Times New Roman" w:eastAsia="Times New Roman" w:hAnsi="Times New Roman" w:cs="Times New Roman"/>
      <w:b/>
      <w:bCs/>
      <w:sz w:val="27"/>
      <w:szCs w:val="27"/>
    </w:rPr>
  </w:style>
  <w:style w:type="character" w:styleId="CittHTML">
    <w:name w:val="HTML Cite"/>
    <w:basedOn w:val="Standardnpsmoodstavce"/>
    <w:uiPriority w:val="99"/>
    <w:semiHidden/>
    <w:unhideWhenUsed/>
    <w:rsid w:val="000F7332"/>
    <w:rPr>
      <w:i/>
      <w:iCs/>
    </w:rPr>
  </w:style>
  <w:style w:type="paragraph" w:customStyle="1" w:styleId="action-menu-item">
    <w:name w:val="action-menu-item"/>
    <w:basedOn w:val="Normln"/>
    <w:rsid w:val="000F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Standardnpsmoodstavce"/>
    <w:rsid w:val="000F7332"/>
  </w:style>
  <w:style w:type="character" w:styleId="Zdraznn">
    <w:name w:val="Emphasis"/>
    <w:basedOn w:val="Standardnpsmoodstavce"/>
    <w:uiPriority w:val="20"/>
    <w:qFormat/>
    <w:rsid w:val="000F7332"/>
    <w:rPr>
      <w:i/>
      <w:iCs/>
    </w:rPr>
  </w:style>
  <w:style w:type="character" w:styleId="Zdraznnjemn">
    <w:name w:val="Subtle Emphasis"/>
    <w:basedOn w:val="Standardnpsmoodstavce"/>
    <w:uiPriority w:val="19"/>
    <w:qFormat/>
    <w:rsid w:val="005F30B0"/>
    <w:rPr>
      <w:i/>
      <w:iCs/>
      <w:color w:val="404040" w:themeColor="text1" w:themeTint="BF"/>
    </w:rPr>
  </w:style>
  <w:style w:type="paragraph" w:styleId="Bezmezer">
    <w:name w:val="No Spacing"/>
    <w:uiPriority w:val="1"/>
    <w:qFormat/>
    <w:rsid w:val="000956BD"/>
    <w:pPr>
      <w:spacing w:after="0" w:line="240" w:lineRule="auto"/>
    </w:pPr>
    <w:rPr>
      <w:rFonts w:eastAsiaTheme="minorHAnsi"/>
      <w:lang w:eastAsia="en-US"/>
    </w:rPr>
  </w:style>
  <w:style w:type="character" w:styleId="Nevyeenzmnka">
    <w:name w:val="Unresolved Mention"/>
    <w:basedOn w:val="Standardnpsmoodstavce"/>
    <w:uiPriority w:val="99"/>
    <w:semiHidden/>
    <w:unhideWhenUsed/>
    <w:rsid w:val="003C6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549">
      <w:bodyDiv w:val="1"/>
      <w:marLeft w:val="0"/>
      <w:marRight w:val="0"/>
      <w:marTop w:val="0"/>
      <w:marBottom w:val="0"/>
      <w:divBdr>
        <w:top w:val="none" w:sz="0" w:space="0" w:color="auto"/>
        <w:left w:val="none" w:sz="0" w:space="0" w:color="auto"/>
        <w:bottom w:val="none" w:sz="0" w:space="0" w:color="auto"/>
        <w:right w:val="none" w:sz="0" w:space="0" w:color="auto"/>
      </w:divBdr>
    </w:div>
    <w:div w:id="43527624">
      <w:bodyDiv w:val="1"/>
      <w:marLeft w:val="0"/>
      <w:marRight w:val="0"/>
      <w:marTop w:val="0"/>
      <w:marBottom w:val="0"/>
      <w:divBdr>
        <w:top w:val="none" w:sz="0" w:space="0" w:color="auto"/>
        <w:left w:val="none" w:sz="0" w:space="0" w:color="auto"/>
        <w:bottom w:val="none" w:sz="0" w:space="0" w:color="auto"/>
        <w:right w:val="none" w:sz="0" w:space="0" w:color="auto"/>
      </w:divBdr>
    </w:div>
    <w:div w:id="43871957">
      <w:bodyDiv w:val="1"/>
      <w:marLeft w:val="0"/>
      <w:marRight w:val="0"/>
      <w:marTop w:val="0"/>
      <w:marBottom w:val="0"/>
      <w:divBdr>
        <w:top w:val="none" w:sz="0" w:space="0" w:color="auto"/>
        <w:left w:val="none" w:sz="0" w:space="0" w:color="auto"/>
        <w:bottom w:val="none" w:sz="0" w:space="0" w:color="auto"/>
        <w:right w:val="none" w:sz="0" w:space="0" w:color="auto"/>
      </w:divBdr>
    </w:div>
    <w:div w:id="72356043">
      <w:bodyDiv w:val="1"/>
      <w:marLeft w:val="0"/>
      <w:marRight w:val="0"/>
      <w:marTop w:val="0"/>
      <w:marBottom w:val="0"/>
      <w:divBdr>
        <w:top w:val="none" w:sz="0" w:space="0" w:color="auto"/>
        <w:left w:val="none" w:sz="0" w:space="0" w:color="auto"/>
        <w:bottom w:val="none" w:sz="0" w:space="0" w:color="auto"/>
        <w:right w:val="none" w:sz="0" w:space="0" w:color="auto"/>
      </w:divBdr>
      <w:divsChild>
        <w:div w:id="1708601398">
          <w:marLeft w:val="0"/>
          <w:marRight w:val="0"/>
          <w:marTop w:val="0"/>
          <w:marBottom w:val="0"/>
          <w:divBdr>
            <w:top w:val="none" w:sz="0" w:space="0" w:color="auto"/>
            <w:left w:val="none" w:sz="0" w:space="0" w:color="auto"/>
            <w:bottom w:val="none" w:sz="0" w:space="0" w:color="auto"/>
            <w:right w:val="none" w:sz="0" w:space="0" w:color="auto"/>
          </w:divBdr>
          <w:divsChild>
            <w:div w:id="28385186">
              <w:marLeft w:val="0"/>
              <w:marRight w:val="0"/>
              <w:marTop w:val="0"/>
              <w:marBottom w:val="0"/>
              <w:divBdr>
                <w:top w:val="none" w:sz="0" w:space="0" w:color="auto"/>
                <w:left w:val="none" w:sz="0" w:space="0" w:color="auto"/>
                <w:bottom w:val="none" w:sz="0" w:space="0" w:color="auto"/>
                <w:right w:val="none" w:sz="0" w:space="0" w:color="auto"/>
              </w:divBdr>
              <w:divsChild>
                <w:div w:id="57824128">
                  <w:marLeft w:val="0"/>
                  <w:marRight w:val="0"/>
                  <w:marTop w:val="0"/>
                  <w:marBottom w:val="0"/>
                  <w:divBdr>
                    <w:top w:val="none" w:sz="0" w:space="0" w:color="auto"/>
                    <w:left w:val="none" w:sz="0" w:space="0" w:color="auto"/>
                    <w:bottom w:val="none" w:sz="0" w:space="0" w:color="auto"/>
                    <w:right w:val="none" w:sz="0" w:space="0" w:color="auto"/>
                  </w:divBdr>
                </w:div>
                <w:div w:id="1894342152">
                  <w:marLeft w:val="45"/>
                  <w:marRight w:val="45"/>
                  <w:marTop w:val="15"/>
                  <w:marBottom w:val="0"/>
                  <w:divBdr>
                    <w:top w:val="none" w:sz="0" w:space="0" w:color="auto"/>
                    <w:left w:val="none" w:sz="0" w:space="0" w:color="auto"/>
                    <w:bottom w:val="none" w:sz="0" w:space="0" w:color="auto"/>
                    <w:right w:val="none" w:sz="0" w:space="0" w:color="auto"/>
                  </w:divBdr>
                  <w:divsChild>
                    <w:div w:id="4861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82">
              <w:marLeft w:val="0"/>
              <w:marRight w:val="0"/>
              <w:marTop w:val="0"/>
              <w:marBottom w:val="0"/>
              <w:divBdr>
                <w:top w:val="none" w:sz="0" w:space="0" w:color="auto"/>
                <w:left w:val="none" w:sz="0" w:space="0" w:color="auto"/>
                <w:bottom w:val="none" w:sz="0" w:space="0" w:color="auto"/>
                <w:right w:val="none" w:sz="0" w:space="0" w:color="auto"/>
              </w:divBdr>
              <w:divsChild>
                <w:div w:id="307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259">
          <w:marLeft w:val="0"/>
          <w:marRight w:val="0"/>
          <w:marTop w:val="30"/>
          <w:marBottom w:val="0"/>
          <w:divBdr>
            <w:top w:val="none" w:sz="0" w:space="0" w:color="auto"/>
            <w:left w:val="none" w:sz="0" w:space="0" w:color="auto"/>
            <w:bottom w:val="none" w:sz="0" w:space="0" w:color="auto"/>
            <w:right w:val="none" w:sz="0" w:space="0" w:color="auto"/>
          </w:divBdr>
          <w:divsChild>
            <w:div w:id="925655143">
              <w:marLeft w:val="0"/>
              <w:marRight w:val="0"/>
              <w:marTop w:val="0"/>
              <w:marBottom w:val="0"/>
              <w:divBdr>
                <w:top w:val="none" w:sz="0" w:space="0" w:color="auto"/>
                <w:left w:val="none" w:sz="0" w:space="0" w:color="auto"/>
                <w:bottom w:val="none" w:sz="0" w:space="0" w:color="auto"/>
                <w:right w:val="none" w:sz="0" w:space="0" w:color="auto"/>
              </w:divBdr>
              <w:divsChild>
                <w:div w:id="5476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6676">
          <w:marLeft w:val="0"/>
          <w:marRight w:val="0"/>
          <w:marTop w:val="30"/>
          <w:marBottom w:val="0"/>
          <w:divBdr>
            <w:top w:val="none" w:sz="0" w:space="0" w:color="auto"/>
            <w:left w:val="none" w:sz="0" w:space="0" w:color="auto"/>
            <w:bottom w:val="none" w:sz="0" w:space="0" w:color="auto"/>
            <w:right w:val="none" w:sz="0" w:space="0" w:color="auto"/>
          </w:divBdr>
          <w:divsChild>
            <w:div w:id="690572197">
              <w:marLeft w:val="0"/>
              <w:marRight w:val="0"/>
              <w:marTop w:val="0"/>
              <w:marBottom w:val="0"/>
              <w:divBdr>
                <w:top w:val="none" w:sz="0" w:space="0" w:color="auto"/>
                <w:left w:val="none" w:sz="0" w:space="0" w:color="auto"/>
                <w:bottom w:val="none" w:sz="0" w:space="0" w:color="auto"/>
                <w:right w:val="none" w:sz="0" w:space="0" w:color="auto"/>
              </w:divBdr>
              <w:divsChild>
                <w:div w:id="1988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7419">
          <w:marLeft w:val="0"/>
          <w:marRight w:val="0"/>
          <w:marTop w:val="0"/>
          <w:marBottom w:val="0"/>
          <w:divBdr>
            <w:top w:val="none" w:sz="0" w:space="0" w:color="auto"/>
            <w:left w:val="none" w:sz="0" w:space="0" w:color="auto"/>
            <w:bottom w:val="none" w:sz="0" w:space="0" w:color="auto"/>
            <w:right w:val="none" w:sz="0" w:space="0" w:color="auto"/>
          </w:divBdr>
        </w:div>
      </w:divsChild>
    </w:div>
    <w:div w:id="83497852">
      <w:bodyDiv w:val="1"/>
      <w:marLeft w:val="0"/>
      <w:marRight w:val="0"/>
      <w:marTop w:val="0"/>
      <w:marBottom w:val="0"/>
      <w:divBdr>
        <w:top w:val="none" w:sz="0" w:space="0" w:color="auto"/>
        <w:left w:val="none" w:sz="0" w:space="0" w:color="auto"/>
        <w:bottom w:val="none" w:sz="0" w:space="0" w:color="auto"/>
        <w:right w:val="none" w:sz="0" w:space="0" w:color="auto"/>
      </w:divBdr>
    </w:div>
    <w:div w:id="128984277">
      <w:bodyDiv w:val="1"/>
      <w:marLeft w:val="0"/>
      <w:marRight w:val="0"/>
      <w:marTop w:val="0"/>
      <w:marBottom w:val="0"/>
      <w:divBdr>
        <w:top w:val="none" w:sz="0" w:space="0" w:color="auto"/>
        <w:left w:val="none" w:sz="0" w:space="0" w:color="auto"/>
        <w:bottom w:val="none" w:sz="0" w:space="0" w:color="auto"/>
        <w:right w:val="none" w:sz="0" w:space="0" w:color="auto"/>
      </w:divBdr>
    </w:div>
    <w:div w:id="210117678">
      <w:bodyDiv w:val="1"/>
      <w:marLeft w:val="0"/>
      <w:marRight w:val="0"/>
      <w:marTop w:val="0"/>
      <w:marBottom w:val="0"/>
      <w:divBdr>
        <w:top w:val="none" w:sz="0" w:space="0" w:color="auto"/>
        <w:left w:val="none" w:sz="0" w:space="0" w:color="auto"/>
        <w:bottom w:val="none" w:sz="0" w:space="0" w:color="auto"/>
        <w:right w:val="none" w:sz="0" w:space="0" w:color="auto"/>
      </w:divBdr>
    </w:div>
    <w:div w:id="361713056">
      <w:bodyDiv w:val="1"/>
      <w:marLeft w:val="0"/>
      <w:marRight w:val="0"/>
      <w:marTop w:val="0"/>
      <w:marBottom w:val="0"/>
      <w:divBdr>
        <w:top w:val="none" w:sz="0" w:space="0" w:color="auto"/>
        <w:left w:val="none" w:sz="0" w:space="0" w:color="auto"/>
        <w:bottom w:val="none" w:sz="0" w:space="0" w:color="auto"/>
        <w:right w:val="none" w:sz="0" w:space="0" w:color="auto"/>
      </w:divBdr>
    </w:div>
    <w:div w:id="398678116">
      <w:bodyDiv w:val="1"/>
      <w:marLeft w:val="0"/>
      <w:marRight w:val="0"/>
      <w:marTop w:val="0"/>
      <w:marBottom w:val="0"/>
      <w:divBdr>
        <w:top w:val="none" w:sz="0" w:space="0" w:color="auto"/>
        <w:left w:val="none" w:sz="0" w:space="0" w:color="auto"/>
        <w:bottom w:val="none" w:sz="0" w:space="0" w:color="auto"/>
        <w:right w:val="none" w:sz="0" w:space="0" w:color="auto"/>
      </w:divBdr>
    </w:div>
    <w:div w:id="399522332">
      <w:bodyDiv w:val="1"/>
      <w:marLeft w:val="0"/>
      <w:marRight w:val="0"/>
      <w:marTop w:val="0"/>
      <w:marBottom w:val="0"/>
      <w:divBdr>
        <w:top w:val="none" w:sz="0" w:space="0" w:color="auto"/>
        <w:left w:val="none" w:sz="0" w:space="0" w:color="auto"/>
        <w:bottom w:val="none" w:sz="0" w:space="0" w:color="auto"/>
        <w:right w:val="none" w:sz="0" w:space="0" w:color="auto"/>
      </w:divBdr>
    </w:div>
    <w:div w:id="434786708">
      <w:bodyDiv w:val="1"/>
      <w:marLeft w:val="0"/>
      <w:marRight w:val="0"/>
      <w:marTop w:val="0"/>
      <w:marBottom w:val="0"/>
      <w:divBdr>
        <w:top w:val="none" w:sz="0" w:space="0" w:color="auto"/>
        <w:left w:val="none" w:sz="0" w:space="0" w:color="auto"/>
        <w:bottom w:val="none" w:sz="0" w:space="0" w:color="auto"/>
        <w:right w:val="none" w:sz="0" w:space="0" w:color="auto"/>
      </w:divBdr>
    </w:div>
    <w:div w:id="478693720">
      <w:bodyDiv w:val="1"/>
      <w:marLeft w:val="0"/>
      <w:marRight w:val="0"/>
      <w:marTop w:val="0"/>
      <w:marBottom w:val="0"/>
      <w:divBdr>
        <w:top w:val="none" w:sz="0" w:space="0" w:color="auto"/>
        <w:left w:val="none" w:sz="0" w:space="0" w:color="auto"/>
        <w:bottom w:val="none" w:sz="0" w:space="0" w:color="auto"/>
        <w:right w:val="none" w:sz="0" w:space="0" w:color="auto"/>
      </w:divBdr>
    </w:div>
    <w:div w:id="483086969">
      <w:bodyDiv w:val="1"/>
      <w:marLeft w:val="0"/>
      <w:marRight w:val="0"/>
      <w:marTop w:val="0"/>
      <w:marBottom w:val="0"/>
      <w:divBdr>
        <w:top w:val="none" w:sz="0" w:space="0" w:color="auto"/>
        <w:left w:val="none" w:sz="0" w:space="0" w:color="auto"/>
        <w:bottom w:val="none" w:sz="0" w:space="0" w:color="auto"/>
        <w:right w:val="none" w:sz="0" w:space="0" w:color="auto"/>
      </w:divBdr>
    </w:div>
    <w:div w:id="499740869">
      <w:bodyDiv w:val="1"/>
      <w:marLeft w:val="0"/>
      <w:marRight w:val="0"/>
      <w:marTop w:val="0"/>
      <w:marBottom w:val="0"/>
      <w:divBdr>
        <w:top w:val="none" w:sz="0" w:space="0" w:color="auto"/>
        <w:left w:val="none" w:sz="0" w:space="0" w:color="auto"/>
        <w:bottom w:val="none" w:sz="0" w:space="0" w:color="auto"/>
        <w:right w:val="none" w:sz="0" w:space="0" w:color="auto"/>
      </w:divBdr>
    </w:div>
    <w:div w:id="516390091">
      <w:bodyDiv w:val="1"/>
      <w:marLeft w:val="0"/>
      <w:marRight w:val="0"/>
      <w:marTop w:val="0"/>
      <w:marBottom w:val="0"/>
      <w:divBdr>
        <w:top w:val="none" w:sz="0" w:space="0" w:color="auto"/>
        <w:left w:val="none" w:sz="0" w:space="0" w:color="auto"/>
        <w:bottom w:val="none" w:sz="0" w:space="0" w:color="auto"/>
        <w:right w:val="none" w:sz="0" w:space="0" w:color="auto"/>
      </w:divBdr>
    </w:div>
    <w:div w:id="552546694">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725570225">
      <w:bodyDiv w:val="1"/>
      <w:marLeft w:val="0"/>
      <w:marRight w:val="0"/>
      <w:marTop w:val="0"/>
      <w:marBottom w:val="0"/>
      <w:divBdr>
        <w:top w:val="none" w:sz="0" w:space="0" w:color="auto"/>
        <w:left w:val="none" w:sz="0" w:space="0" w:color="auto"/>
        <w:bottom w:val="none" w:sz="0" w:space="0" w:color="auto"/>
        <w:right w:val="none" w:sz="0" w:space="0" w:color="auto"/>
      </w:divBdr>
    </w:div>
    <w:div w:id="772433289">
      <w:bodyDiv w:val="1"/>
      <w:marLeft w:val="0"/>
      <w:marRight w:val="0"/>
      <w:marTop w:val="0"/>
      <w:marBottom w:val="0"/>
      <w:divBdr>
        <w:top w:val="none" w:sz="0" w:space="0" w:color="auto"/>
        <w:left w:val="none" w:sz="0" w:space="0" w:color="auto"/>
        <w:bottom w:val="none" w:sz="0" w:space="0" w:color="auto"/>
        <w:right w:val="none" w:sz="0" w:space="0" w:color="auto"/>
      </w:divBdr>
    </w:div>
    <w:div w:id="994457824">
      <w:bodyDiv w:val="1"/>
      <w:marLeft w:val="0"/>
      <w:marRight w:val="0"/>
      <w:marTop w:val="0"/>
      <w:marBottom w:val="0"/>
      <w:divBdr>
        <w:top w:val="none" w:sz="0" w:space="0" w:color="auto"/>
        <w:left w:val="none" w:sz="0" w:space="0" w:color="auto"/>
        <w:bottom w:val="none" w:sz="0" w:space="0" w:color="auto"/>
        <w:right w:val="none" w:sz="0" w:space="0" w:color="auto"/>
      </w:divBdr>
    </w:div>
    <w:div w:id="1016157930">
      <w:bodyDiv w:val="1"/>
      <w:marLeft w:val="0"/>
      <w:marRight w:val="0"/>
      <w:marTop w:val="0"/>
      <w:marBottom w:val="0"/>
      <w:divBdr>
        <w:top w:val="none" w:sz="0" w:space="0" w:color="auto"/>
        <w:left w:val="none" w:sz="0" w:space="0" w:color="auto"/>
        <w:bottom w:val="none" w:sz="0" w:space="0" w:color="auto"/>
        <w:right w:val="none" w:sz="0" w:space="0" w:color="auto"/>
      </w:divBdr>
    </w:div>
    <w:div w:id="1025130465">
      <w:bodyDiv w:val="1"/>
      <w:marLeft w:val="0"/>
      <w:marRight w:val="0"/>
      <w:marTop w:val="0"/>
      <w:marBottom w:val="0"/>
      <w:divBdr>
        <w:top w:val="none" w:sz="0" w:space="0" w:color="auto"/>
        <w:left w:val="none" w:sz="0" w:space="0" w:color="auto"/>
        <w:bottom w:val="none" w:sz="0" w:space="0" w:color="auto"/>
        <w:right w:val="none" w:sz="0" w:space="0" w:color="auto"/>
      </w:divBdr>
    </w:div>
    <w:div w:id="1102337762">
      <w:bodyDiv w:val="1"/>
      <w:marLeft w:val="0"/>
      <w:marRight w:val="0"/>
      <w:marTop w:val="0"/>
      <w:marBottom w:val="0"/>
      <w:divBdr>
        <w:top w:val="none" w:sz="0" w:space="0" w:color="auto"/>
        <w:left w:val="none" w:sz="0" w:space="0" w:color="auto"/>
        <w:bottom w:val="none" w:sz="0" w:space="0" w:color="auto"/>
        <w:right w:val="none" w:sz="0" w:space="0" w:color="auto"/>
      </w:divBdr>
    </w:div>
    <w:div w:id="1148478009">
      <w:bodyDiv w:val="1"/>
      <w:marLeft w:val="0"/>
      <w:marRight w:val="0"/>
      <w:marTop w:val="0"/>
      <w:marBottom w:val="0"/>
      <w:divBdr>
        <w:top w:val="none" w:sz="0" w:space="0" w:color="auto"/>
        <w:left w:val="none" w:sz="0" w:space="0" w:color="auto"/>
        <w:bottom w:val="none" w:sz="0" w:space="0" w:color="auto"/>
        <w:right w:val="none" w:sz="0" w:space="0" w:color="auto"/>
      </w:divBdr>
    </w:div>
    <w:div w:id="1169179717">
      <w:bodyDiv w:val="1"/>
      <w:marLeft w:val="0"/>
      <w:marRight w:val="0"/>
      <w:marTop w:val="0"/>
      <w:marBottom w:val="0"/>
      <w:divBdr>
        <w:top w:val="none" w:sz="0" w:space="0" w:color="auto"/>
        <w:left w:val="none" w:sz="0" w:space="0" w:color="auto"/>
        <w:bottom w:val="none" w:sz="0" w:space="0" w:color="auto"/>
        <w:right w:val="none" w:sz="0" w:space="0" w:color="auto"/>
      </w:divBdr>
    </w:div>
    <w:div w:id="1273322249">
      <w:bodyDiv w:val="1"/>
      <w:marLeft w:val="0"/>
      <w:marRight w:val="0"/>
      <w:marTop w:val="0"/>
      <w:marBottom w:val="0"/>
      <w:divBdr>
        <w:top w:val="none" w:sz="0" w:space="0" w:color="auto"/>
        <w:left w:val="none" w:sz="0" w:space="0" w:color="auto"/>
        <w:bottom w:val="none" w:sz="0" w:space="0" w:color="auto"/>
        <w:right w:val="none" w:sz="0" w:space="0" w:color="auto"/>
      </w:divBdr>
    </w:div>
    <w:div w:id="1360428665">
      <w:bodyDiv w:val="1"/>
      <w:marLeft w:val="0"/>
      <w:marRight w:val="0"/>
      <w:marTop w:val="0"/>
      <w:marBottom w:val="0"/>
      <w:divBdr>
        <w:top w:val="none" w:sz="0" w:space="0" w:color="auto"/>
        <w:left w:val="none" w:sz="0" w:space="0" w:color="auto"/>
        <w:bottom w:val="none" w:sz="0" w:space="0" w:color="auto"/>
        <w:right w:val="none" w:sz="0" w:space="0" w:color="auto"/>
      </w:divBdr>
    </w:div>
    <w:div w:id="1439373789">
      <w:bodyDiv w:val="1"/>
      <w:marLeft w:val="0"/>
      <w:marRight w:val="0"/>
      <w:marTop w:val="0"/>
      <w:marBottom w:val="0"/>
      <w:divBdr>
        <w:top w:val="none" w:sz="0" w:space="0" w:color="auto"/>
        <w:left w:val="none" w:sz="0" w:space="0" w:color="auto"/>
        <w:bottom w:val="none" w:sz="0" w:space="0" w:color="auto"/>
        <w:right w:val="none" w:sz="0" w:space="0" w:color="auto"/>
      </w:divBdr>
    </w:div>
    <w:div w:id="1485660410">
      <w:bodyDiv w:val="1"/>
      <w:marLeft w:val="0"/>
      <w:marRight w:val="0"/>
      <w:marTop w:val="0"/>
      <w:marBottom w:val="0"/>
      <w:divBdr>
        <w:top w:val="none" w:sz="0" w:space="0" w:color="auto"/>
        <w:left w:val="none" w:sz="0" w:space="0" w:color="auto"/>
        <w:bottom w:val="none" w:sz="0" w:space="0" w:color="auto"/>
        <w:right w:val="none" w:sz="0" w:space="0" w:color="auto"/>
      </w:divBdr>
    </w:div>
    <w:div w:id="1568228730">
      <w:bodyDiv w:val="1"/>
      <w:marLeft w:val="0"/>
      <w:marRight w:val="0"/>
      <w:marTop w:val="0"/>
      <w:marBottom w:val="0"/>
      <w:divBdr>
        <w:top w:val="none" w:sz="0" w:space="0" w:color="auto"/>
        <w:left w:val="none" w:sz="0" w:space="0" w:color="auto"/>
        <w:bottom w:val="none" w:sz="0" w:space="0" w:color="auto"/>
        <w:right w:val="none" w:sz="0" w:space="0" w:color="auto"/>
      </w:divBdr>
    </w:div>
    <w:div w:id="1581450953">
      <w:bodyDiv w:val="1"/>
      <w:marLeft w:val="0"/>
      <w:marRight w:val="0"/>
      <w:marTop w:val="0"/>
      <w:marBottom w:val="0"/>
      <w:divBdr>
        <w:top w:val="none" w:sz="0" w:space="0" w:color="auto"/>
        <w:left w:val="none" w:sz="0" w:space="0" w:color="auto"/>
        <w:bottom w:val="none" w:sz="0" w:space="0" w:color="auto"/>
        <w:right w:val="none" w:sz="0" w:space="0" w:color="auto"/>
      </w:divBdr>
    </w:div>
    <w:div w:id="1621837233">
      <w:bodyDiv w:val="1"/>
      <w:marLeft w:val="0"/>
      <w:marRight w:val="0"/>
      <w:marTop w:val="0"/>
      <w:marBottom w:val="0"/>
      <w:divBdr>
        <w:top w:val="none" w:sz="0" w:space="0" w:color="auto"/>
        <w:left w:val="none" w:sz="0" w:space="0" w:color="auto"/>
        <w:bottom w:val="none" w:sz="0" w:space="0" w:color="auto"/>
        <w:right w:val="none" w:sz="0" w:space="0" w:color="auto"/>
      </w:divBdr>
    </w:div>
    <w:div w:id="1652638066">
      <w:bodyDiv w:val="1"/>
      <w:marLeft w:val="0"/>
      <w:marRight w:val="0"/>
      <w:marTop w:val="0"/>
      <w:marBottom w:val="0"/>
      <w:divBdr>
        <w:top w:val="none" w:sz="0" w:space="0" w:color="auto"/>
        <w:left w:val="none" w:sz="0" w:space="0" w:color="auto"/>
        <w:bottom w:val="none" w:sz="0" w:space="0" w:color="auto"/>
        <w:right w:val="none" w:sz="0" w:space="0" w:color="auto"/>
      </w:divBdr>
    </w:div>
    <w:div w:id="1730227291">
      <w:bodyDiv w:val="1"/>
      <w:marLeft w:val="0"/>
      <w:marRight w:val="0"/>
      <w:marTop w:val="0"/>
      <w:marBottom w:val="0"/>
      <w:divBdr>
        <w:top w:val="none" w:sz="0" w:space="0" w:color="auto"/>
        <w:left w:val="none" w:sz="0" w:space="0" w:color="auto"/>
        <w:bottom w:val="none" w:sz="0" w:space="0" w:color="auto"/>
        <w:right w:val="none" w:sz="0" w:space="0" w:color="auto"/>
      </w:divBdr>
    </w:div>
    <w:div w:id="1793940350">
      <w:bodyDiv w:val="1"/>
      <w:marLeft w:val="0"/>
      <w:marRight w:val="0"/>
      <w:marTop w:val="0"/>
      <w:marBottom w:val="0"/>
      <w:divBdr>
        <w:top w:val="none" w:sz="0" w:space="0" w:color="auto"/>
        <w:left w:val="none" w:sz="0" w:space="0" w:color="auto"/>
        <w:bottom w:val="none" w:sz="0" w:space="0" w:color="auto"/>
        <w:right w:val="none" w:sz="0" w:space="0" w:color="auto"/>
      </w:divBdr>
    </w:div>
    <w:div w:id="1942299359">
      <w:bodyDiv w:val="1"/>
      <w:marLeft w:val="0"/>
      <w:marRight w:val="0"/>
      <w:marTop w:val="0"/>
      <w:marBottom w:val="0"/>
      <w:divBdr>
        <w:top w:val="none" w:sz="0" w:space="0" w:color="auto"/>
        <w:left w:val="none" w:sz="0" w:space="0" w:color="auto"/>
        <w:bottom w:val="none" w:sz="0" w:space="0" w:color="auto"/>
        <w:right w:val="none" w:sz="0" w:space="0" w:color="auto"/>
      </w:divBdr>
    </w:div>
    <w:div w:id="2002811548">
      <w:bodyDiv w:val="1"/>
      <w:marLeft w:val="0"/>
      <w:marRight w:val="0"/>
      <w:marTop w:val="0"/>
      <w:marBottom w:val="0"/>
      <w:divBdr>
        <w:top w:val="none" w:sz="0" w:space="0" w:color="auto"/>
        <w:left w:val="none" w:sz="0" w:space="0" w:color="auto"/>
        <w:bottom w:val="none" w:sz="0" w:space="0" w:color="auto"/>
        <w:right w:val="none" w:sz="0" w:space="0" w:color="auto"/>
      </w:divBdr>
    </w:div>
    <w:div w:id="2007660122">
      <w:bodyDiv w:val="1"/>
      <w:marLeft w:val="0"/>
      <w:marRight w:val="0"/>
      <w:marTop w:val="0"/>
      <w:marBottom w:val="0"/>
      <w:divBdr>
        <w:top w:val="none" w:sz="0" w:space="0" w:color="auto"/>
        <w:left w:val="none" w:sz="0" w:space="0" w:color="auto"/>
        <w:bottom w:val="none" w:sz="0" w:space="0" w:color="auto"/>
        <w:right w:val="none" w:sz="0" w:space="0" w:color="auto"/>
      </w:divBdr>
    </w:div>
    <w:div w:id="2079356063">
      <w:bodyDiv w:val="1"/>
      <w:marLeft w:val="0"/>
      <w:marRight w:val="0"/>
      <w:marTop w:val="0"/>
      <w:marBottom w:val="0"/>
      <w:divBdr>
        <w:top w:val="none" w:sz="0" w:space="0" w:color="auto"/>
        <w:left w:val="none" w:sz="0" w:space="0" w:color="auto"/>
        <w:bottom w:val="none" w:sz="0" w:space="0" w:color="auto"/>
        <w:right w:val="none" w:sz="0" w:space="0" w:color="auto"/>
      </w:divBdr>
    </w:div>
    <w:div w:id="21036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Běžící tex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767C-EBBF-4E32-AB1E-BFDE9A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5214</Words>
  <Characters>30769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Václav Bukovský</cp:lastModifiedBy>
  <cp:revision>3</cp:revision>
  <cp:lastPrinted>2022-06-06T14:36:00Z</cp:lastPrinted>
  <dcterms:created xsi:type="dcterms:W3CDTF">2022-06-14T08:22:00Z</dcterms:created>
  <dcterms:modified xsi:type="dcterms:W3CDTF">2022-06-14T08:29:00Z</dcterms:modified>
</cp:coreProperties>
</file>