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7C6C2B">
        <w:rPr>
          <w:rFonts w:ascii="Arial" w:hAnsi="Arial" w:cs="Arial"/>
          <w:b/>
        </w:rPr>
        <w:t xml:space="preserve"> 92. schůze rady města konané dne </w:t>
      </w:r>
      <w:proofErr w:type="gramStart"/>
      <w:r w:rsidR="007C6C2B">
        <w:rPr>
          <w:rFonts w:ascii="Arial" w:hAnsi="Arial" w:cs="Arial"/>
          <w:b/>
        </w:rPr>
        <w:t>28.5.2018</w:t>
      </w:r>
      <w:proofErr w:type="gramEnd"/>
      <w:r>
        <w:rPr>
          <w:rFonts w:ascii="Arial" w:hAnsi="Arial" w:cs="Arial"/>
          <w:b/>
        </w:rPr>
        <w:t xml:space="preserve">: </w:t>
      </w:r>
    </w:p>
    <w:p w:rsidR="007C6C2B" w:rsidRPr="00DD32E4" w:rsidRDefault="007C6C2B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F854DC">
        <w:rPr>
          <w:rFonts w:ascii="Arial" w:hAnsi="Arial" w:cs="Arial"/>
        </w:rPr>
        <w:t>10</w:t>
      </w:r>
      <w:r w:rsidR="006228EE">
        <w:rPr>
          <w:rFonts w:ascii="Arial" w:hAnsi="Arial" w:cs="Arial"/>
        </w:rPr>
        <w:t>/2018</w:t>
      </w:r>
    </w:p>
    <w:p w:rsidR="00D14727" w:rsidRDefault="00D1472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č. VSK/2018/</w:t>
      </w:r>
      <w:r w:rsidR="00ED080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 provedení následn</w:t>
      </w:r>
      <w:r w:rsidR="00E454D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veřejnosprávní kontroly za rok </w:t>
      </w:r>
      <w:proofErr w:type="gramStart"/>
      <w:r>
        <w:rPr>
          <w:rFonts w:ascii="Arial" w:hAnsi="Arial" w:cs="Arial"/>
        </w:rPr>
        <w:t xml:space="preserve">2017, </w:t>
      </w:r>
      <w:r w:rsidR="003375D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u příspěvkové</w:t>
      </w:r>
      <w:proofErr w:type="gramEnd"/>
      <w:r>
        <w:rPr>
          <w:rFonts w:ascii="Arial" w:hAnsi="Arial" w:cs="Arial"/>
        </w:rPr>
        <w:t xml:space="preserve"> organizace Základní škola Paskov, okres Frýdek-Místek, příspěvková organizace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</w:t>
      </w:r>
      <w:r w:rsidR="000B26A9">
        <w:rPr>
          <w:rFonts w:ascii="Arial" w:hAnsi="Arial" w:cs="Arial"/>
        </w:rPr>
        <w:t xml:space="preserve">Základní školy Paskov </w:t>
      </w:r>
      <w:r>
        <w:rPr>
          <w:rFonts w:ascii="Arial" w:hAnsi="Arial" w:cs="Arial"/>
        </w:rPr>
        <w:t>za rok 2017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Základní školy Paskov, okres Frýdek-Místek, příspěvková organizace</w:t>
      </w:r>
      <w:r w:rsidR="000B26A9">
        <w:rPr>
          <w:rFonts w:ascii="Arial" w:hAnsi="Arial" w:cs="Arial"/>
        </w:rPr>
        <w:t xml:space="preserve"> za rok 2017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rozdělení hospodářského výsledku </w:t>
      </w:r>
      <w:r w:rsidR="00283C0F">
        <w:rPr>
          <w:rFonts w:ascii="Arial" w:hAnsi="Arial" w:cs="Arial"/>
        </w:rPr>
        <w:t xml:space="preserve">Základní </w:t>
      </w:r>
      <w:r>
        <w:rPr>
          <w:rFonts w:ascii="Arial" w:hAnsi="Arial" w:cs="Arial"/>
        </w:rPr>
        <w:t>školy Paskov, okres Frýdek-Místek, příspěvková organizace za rok 2017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</w:t>
      </w:r>
      <w:r w:rsidR="000B26A9">
        <w:rPr>
          <w:rFonts w:ascii="Arial" w:hAnsi="Arial" w:cs="Arial"/>
        </w:rPr>
        <w:t xml:space="preserve">Základní </w:t>
      </w:r>
      <w:r>
        <w:rPr>
          <w:rFonts w:ascii="Arial" w:hAnsi="Arial" w:cs="Arial"/>
        </w:rPr>
        <w:t xml:space="preserve">školy </w:t>
      </w:r>
      <w:r w:rsidR="000B26A9">
        <w:rPr>
          <w:rFonts w:ascii="Arial" w:hAnsi="Arial" w:cs="Arial"/>
        </w:rPr>
        <w:t xml:space="preserve">Paskov </w:t>
      </w:r>
      <w:r>
        <w:rPr>
          <w:rFonts w:ascii="Arial" w:hAnsi="Arial" w:cs="Arial"/>
        </w:rPr>
        <w:t xml:space="preserve">od </w:t>
      </w:r>
      <w:proofErr w:type="gramStart"/>
      <w:r>
        <w:rPr>
          <w:rFonts w:ascii="Arial" w:hAnsi="Arial" w:cs="Arial"/>
        </w:rPr>
        <w:t>1.1.2018</w:t>
      </w:r>
      <w:proofErr w:type="gramEnd"/>
      <w:r>
        <w:rPr>
          <w:rFonts w:ascii="Arial" w:hAnsi="Arial" w:cs="Arial"/>
        </w:rPr>
        <w:t xml:space="preserve"> do 31.3.2018</w:t>
      </w:r>
    </w:p>
    <w:p w:rsidR="00D14727" w:rsidRDefault="00D14727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</w:t>
      </w:r>
      <w:r w:rsidR="003375DD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 Paskov, okres Frýdek-Místek, příspěvková </w:t>
      </w:r>
      <w:r w:rsidR="00283C0F">
        <w:rPr>
          <w:rFonts w:ascii="Arial" w:hAnsi="Arial" w:cs="Arial"/>
        </w:rPr>
        <w:t>organizace</w:t>
      </w:r>
      <w:r>
        <w:rPr>
          <w:rFonts w:ascii="Arial" w:hAnsi="Arial" w:cs="Arial"/>
        </w:rPr>
        <w:t xml:space="preserve"> o úpravu odpisového plánu majetku za rok 2018</w:t>
      </w:r>
    </w:p>
    <w:p w:rsidR="008931FA" w:rsidRDefault="008931FA" w:rsidP="00BE461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odměny ředitelce Základní školy Paskov, okres Frýdek-Místek, příspěvková organizace</w:t>
      </w:r>
    </w:p>
    <w:p w:rsidR="00FD6705" w:rsidRDefault="00FD670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FD6705" w:rsidRDefault="00FD6705" w:rsidP="00BE461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č. VSK/2018</w:t>
      </w:r>
      <w:r w:rsidR="00E454D3">
        <w:rPr>
          <w:rFonts w:ascii="Arial" w:hAnsi="Arial" w:cs="Arial"/>
        </w:rPr>
        <w:t>/</w:t>
      </w:r>
      <w:r w:rsidR="0058053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 provedení následné veřejnosprávní kontroly za rok </w:t>
      </w:r>
      <w:proofErr w:type="gramStart"/>
      <w:r>
        <w:rPr>
          <w:rFonts w:ascii="Arial" w:hAnsi="Arial" w:cs="Arial"/>
        </w:rPr>
        <w:t xml:space="preserve">2017 </w:t>
      </w:r>
      <w:r w:rsidR="003375D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u příspěvkové</w:t>
      </w:r>
      <w:proofErr w:type="gramEnd"/>
      <w:r>
        <w:rPr>
          <w:rFonts w:ascii="Arial" w:hAnsi="Arial" w:cs="Arial"/>
        </w:rPr>
        <w:t xml:space="preserve"> organizace Mateřská škola Paskov, příspěvková organi</w:t>
      </w:r>
      <w:r w:rsidR="003D3E5E">
        <w:rPr>
          <w:rFonts w:ascii="Arial" w:hAnsi="Arial" w:cs="Arial"/>
        </w:rPr>
        <w:t>za</w:t>
      </w:r>
      <w:r>
        <w:rPr>
          <w:rFonts w:ascii="Arial" w:hAnsi="Arial" w:cs="Arial"/>
        </w:rPr>
        <w:t>ce</w:t>
      </w:r>
    </w:p>
    <w:p w:rsidR="00FD6705" w:rsidRDefault="00FD6705" w:rsidP="00BE461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MŠ za rok 2017</w:t>
      </w:r>
    </w:p>
    <w:p w:rsidR="00FD6705" w:rsidRDefault="00FD6705" w:rsidP="00BE461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Mateřské školy Paskov, příspěvková organizace</w:t>
      </w:r>
      <w:r w:rsidR="000B26A9">
        <w:rPr>
          <w:rFonts w:ascii="Arial" w:hAnsi="Arial" w:cs="Arial"/>
        </w:rPr>
        <w:t xml:space="preserve"> za rok 2017</w:t>
      </w:r>
    </w:p>
    <w:p w:rsidR="00FD6705" w:rsidRDefault="00FD6705" w:rsidP="00BE461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rozdělení hospodářského výsledku Mateřské školy Paskov, příspěvkové organi</w:t>
      </w:r>
      <w:r w:rsidR="003D3E5E">
        <w:rPr>
          <w:rFonts w:ascii="Arial" w:hAnsi="Arial" w:cs="Arial"/>
        </w:rPr>
        <w:t>za</w:t>
      </w:r>
      <w:r>
        <w:rPr>
          <w:rFonts w:ascii="Arial" w:hAnsi="Arial" w:cs="Arial"/>
        </w:rPr>
        <w:t>ce za rok 2017</w:t>
      </w:r>
    </w:p>
    <w:p w:rsidR="00FD6705" w:rsidRDefault="00FD6705" w:rsidP="00BE461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MŠ od </w:t>
      </w:r>
      <w:proofErr w:type="gramStart"/>
      <w:r>
        <w:rPr>
          <w:rFonts w:ascii="Arial" w:hAnsi="Arial" w:cs="Arial"/>
        </w:rPr>
        <w:t>1.1.2018</w:t>
      </w:r>
      <w:proofErr w:type="gramEnd"/>
      <w:r>
        <w:rPr>
          <w:rFonts w:ascii="Arial" w:hAnsi="Arial" w:cs="Arial"/>
        </w:rPr>
        <w:t xml:space="preserve"> do 31.3.2018</w:t>
      </w:r>
    </w:p>
    <w:p w:rsidR="003D3E5E" w:rsidRDefault="003D3E5E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města Paskov od </w:t>
      </w:r>
      <w:proofErr w:type="gramStart"/>
      <w:r>
        <w:rPr>
          <w:rFonts w:ascii="Arial" w:hAnsi="Arial" w:cs="Arial"/>
        </w:rPr>
        <w:t>1.1.2018</w:t>
      </w:r>
      <w:proofErr w:type="gramEnd"/>
      <w:r>
        <w:rPr>
          <w:rFonts w:ascii="Arial" w:hAnsi="Arial" w:cs="Arial"/>
        </w:rPr>
        <w:t xml:space="preserve"> do 30.4.2018</w:t>
      </w:r>
    </w:p>
    <w:p w:rsidR="00F22409" w:rsidRDefault="00F22409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prací při sestavování rozpočtu města Paskov na rok 2019</w:t>
      </w:r>
    </w:p>
    <w:p w:rsidR="00F854DC" w:rsidRDefault="00F854DC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</w:t>
      </w:r>
      <w:r w:rsidR="003375DD">
        <w:rPr>
          <w:rFonts w:ascii="Arial" w:hAnsi="Arial" w:cs="Arial"/>
        </w:rPr>
        <w:t xml:space="preserve">a nebytových </w:t>
      </w:r>
      <w:r>
        <w:rPr>
          <w:rFonts w:ascii="Arial" w:hAnsi="Arial" w:cs="Arial"/>
        </w:rPr>
        <w:t xml:space="preserve">prostor </w:t>
      </w:r>
    </w:p>
    <w:p w:rsidR="00F854DC" w:rsidRDefault="00F854DC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B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F854DC" w:rsidRDefault="00F854DC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pana </w:t>
      </w:r>
      <w:proofErr w:type="gramStart"/>
      <w:r>
        <w:rPr>
          <w:rFonts w:ascii="Arial" w:hAnsi="Arial" w:cs="Arial"/>
        </w:rPr>
        <w:t>V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7C6C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</w:t>
      </w:r>
      <w:proofErr w:type="gramEnd"/>
      <w:r>
        <w:rPr>
          <w:rFonts w:ascii="Arial" w:hAnsi="Arial" w:cs="Arial"/>
        </w:rPr>
        <w:t xml:space="preserve"> podnájemní smlouvy o nájmu bytu na ulici Nádražní 7 </w:t>
      </w:r>
    </w:p>
    <w:p w:rsidR="00F854DC" w:rsidRDefault="00F854DC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B</w:t>
      </w:r>
      <w:r w:rsidR="007C6C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ukončení nájmu bytu č. 2 na ulici Nádražní 818 v Paskově  </w:t>
      </w:r>
    </w:p>
    <w:p w:rsidR="00800877" w:rsidRDefault="00800877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</w:t>
      </w:r>
      <w:r w:rsidR="007C6C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7</w:t>
      </w:r>
    </w:p>
    <w:p w:rsidR="00800877" w:rsidRDefault="00800877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O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A70FF1" w:rsidRDefault="00A70FF1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pana </w:t>
      </w:r>
      <w:proofErr w:type="gramStart"/>
      <w:r>
        <w:rPr>
          <w:rFonts w:ascii="Arial" w:hAnsi="Arial" w:cs="Arial"/>
        </w:rPr>
        <w:t>F</w:t>
      </w:r>
      <w:r w:rsidR="007C6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</w:t>
      </w:r>
      <w:r w:rsidR="00CA17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</w:t>
      </w:r>
      <w:proofErr w:type="gramEnd"/>
      <w:r>
        <w:rPr>
          <w:rFonts w:ascii="Arial" w:hAnsi="Arial" w:cs="Arial"/>
        </w:rPr>
        <w:t xml:space="preserve"> smlouvy o nájmu bytu na ulici Nádražní 818</w:t>
      </w:r>
    </w:p>
    <w:p w:rsidR="00A70FF1" w:rsidRDefault="00A70FF1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CA17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="00CA17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A70FF1" w:rsidRDefault="00A70FF1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Spolku Po </w:t>
      </w:r>
      <w:proofErr w:type="spellStart"/>
      <w:r>
        <w:rPr>
          <w:rFonts w:ascii="Arial" w:hAnsi="Arial" w:cs="Arial"/>
        </w:rPr>
        <w:t>súsedsku</w:t>
      </w:r>
      <w:proofErr w:type="spellEnd"/>
      <w:r>
        <w:rPr>
          <w:rFonts w:ascii="Arial" w:hAnsi="Arial" w:cs="Arial"/>
        </w:rPr>
        <w:t xml:space="preserve"> o pronájem nebytových prostor v Paskově na ulici Nádražní 39</w:t>
      </w:r>
    </w:p>
    <w:p w:rsidR="0021510C" w:rsidRDefault="0021510C" w:rsidP="00BE461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Ukončení smlouvy o nájmu nebytových prostor č.1/2008 na ulici Nádražní bez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(na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r w:rsidR="003375DD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448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Paskov panu J</w:t>
      </w:r>
      <w:r w:rsidR="00CA179B">
        <w:rPr>
          <w:rFonts w:ascii="Arial" w:hAnsi="Arial" w:cs="Arial"/>
        </w:rPr>
        <w:t>. K.</w:t>
      </w:r>
      <w:r>
        <w:rPr>
          <w:rFonts w:ascii="Arial" w:hAnsi="Arial" w:cs="Arial"/>
        </w:rPr>
        <w:t xml:space="preserve"> </w:t>
      </w:r>
    </w:p>
    <w:p w:rsidR="00097D15" w:rsidRDefault="00097D15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budoucí smlouvě o zřízení věcného břemene a dohody o umístění stavby č. IV-12-8014660/VB/002 mezi ČEZ Distribuce a.s. a Městem Paskov</w:t>
      </w:r>
    </w:p>
    <w:p w:rsidR="006F066B" w:rsidRDefault="006F066B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zpracování osobních údajů mezi společností KONZULTA Brno, a.s. a Městem Paskov </w:t>
      </w:r>
    </w:p>
    <w:p w:rsidR="005C78E5" w:rsidRDefault="005C78E5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poskytování služeb nebo prací mezi Českou republikou – Hasičským záchranným sborem Moravskoslezského kraje a Městem Paskov</w:t>
      </w:r>
    </w:p>
    <w:p w:rsidR="00800877" w:rsidRDefault="00800877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Shrnutí skupinové pojistné smlouvy č. 898302112 pojištění odpovědnosti za provoz motorových vozidel u pojišťovny Allianz, a.s. </w:t>
      </w:r>
    </w:p>
    <w:p w:rsidR="004243BF" w:rsidRDefault="004243BF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3 ke smlouvě o dílo ze dne </w:t>
      </w:r>
      <w:proofErr w:type="gramStart"/>
      <w:r>
        <w:rPr>
          <w:rFonts w:ascii="Arial" w:hAnsi="Arial" w:cs="Arial"/>
        </w:rPr>
        <w:t>4.9.2017</w:t>
      </w:r>
      <w:proofErr w:type="gramEnd"/>
      <w:r>
        <w:rPr>
          <w:rFonts w:ascii="Arial" w:hAnsi="Arial" w:cs="Arial"/>
        </w:rPr>
        <w:t xml:space="preserve"> </w:t>
      </w:r>
      <w:r w:rsidR="003375DD">
        <w:rPr>
          <w:rFonts w:ascii="Arial" w:hAnsi="Arial" w:cs="Arial"/>
        </w:rPr>
        <w:t>„</w:t>
      </w:r>
      <w:r>
        <w:rPr>
          <w:rFonts w:ascii="Arial" w:hAnsi="Arial" w:cs="Arial"/>
        </w:rPr>
        <w:t>NOVOSTAVBA TĚLOCVIČNY ZŠ PASKOV, UL. KIRILOVOVA DODAVATEL STAVBY</w:t>
      </w:r>
      <w:r w:rsidR="003375DD">
        <w:rPr>
          <w:rFonts w:ascii="Arial" w:hAnsi="Arial" w:cs="Arial"/>
        </w:rPr>
        <w:t>“</w:t>
      </w:r>
    </w:p>
    <w:p w:rsidR="00132A92" w:rsidRDefault="00132A92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ke smlouvě o umístění a provozování kontejnerů mezi společností </w:t>
      </w:r>
      <w:proofErr w:type="spellStart"/>
      <w:r>
        <w:rPr>
          <w:rFonts w:ascii="Arial" w:hAnsi="Arial" w:cs="Arial"/>
        </w:rPr>
        <w:t>TextilEco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 xml:space="preserve"> a Městem Paskov </w:t>
      </w:r>
    </w:p>
    <w:p w:rsidR="00132A92" w:rsidRDefault="00132A92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smlouvě budoucí o připojení odběrného elektrického </w:t>
      </w:r>
      <w:r w:rsidR="00283C0F">
        <w:rPr>
          <w:rFonts w:ascii="Arial" w:hAnsi="Arial" w:cs="Arial"/>
        </w:rPr>
        <w:t>zařízení</w:t>
      </w:r>
      <w:r>
        <w:rPr>
          <w:rFonts w:ascii="Arial" w:hAnsi="Arial" w:cs="Arial"/>
        </w:rPr>
        <w:t xml:space="preserve"> k distribuční soustavě s ČEZ Distribuce a.s. </w:t>
      </w:r>
    </w:p>
    <w:p w:rsidR="007215FC" w:rsidRDefault="007215FC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o zrušení věcného břemene č. 6440-MVB7-2018-004</w:t>
      </w:r>
      <w:r w:rsidR="00443BF4">
        <w:rPr>
          <w:rFonts w:ascii="Arial" w:hAnsi="Arial" w:cs="Arial"/>
        </w:rPr>
        <w:t xml:space="preserve"> mezi Českou republikou – Ministerstvem obrany a Městem Paskov</w:t>
      </w:r>
    </w:p>
    <w:p w:rsidR="00DC356F" w:rsidRPr="00443BF4" w:rsidRDefault="00DC356F" w:rsidP="00485A58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443BF4">
        <w:rPr>
          <w:rFonts w:ascii="Arial" w:hAnsi="Arial" w:cs="Arial"/>
        </w:rPr>
        <w:t>Dohoda o zrušení věcného břemene č. 6440-MVB7-2018-003</w:t>
      </w:r>
      <w:r w:rsidR="00443BF4" w:rsidRPr="00443BF4">
        <w:rPr>
          <w:rFonts w:ascii="Arial" w:hAnsi="Arial" w:cs="Arial"/>
        </w:rPr>
        <w:t xml:space="preserve"> mezi Českou republikou – Ministerstvem obrany a Městem Paskov</w:t>
      </w:r>
    </w:p>
    <w:p w:rsidR="00283C0F" w:rsidRDefault="00283C0F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Ing. Chlebka na řešení svozových míst kontejnerů v</w:t>
      </w:r>
      <w:r w:rsidR="00FA380D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</w:p>
    <w:p w:rsidR="00FA380D" w:rsidRDefault="00FA380D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spol. DUPLEX S.R.O.</w:t>
      </w:r>
      <w:r w:rsidR="003375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Architektonický ateliér na zpracování projektové dokumentace na rekonstrukci nádvoří u ZŠ Paskov</w:t>
      </w:r>
    </w:p>
    <w:p w:rsidR="006F066B" w:rsidRDefault="006F066B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o využití objektu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</w:t>
      </w:r>
      <w:r w:rsidR="00E454D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na ul. Nádražní v Paskově</w:t>
      </w:r>
    </w:p>
    <w:p w:rsidR="00830DA6" w:rsidRDefault="00830DA6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Rozpis rozpočtu přímých výdajů na vzdělávání na rok 2018</w:t>
      </w:r>
    </w:p>
    <w:p w:rsidR="00830DA6" w:rsidRDefault="00830DA6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rozpisu rozpočtu </w:t>
      </w:r>
      <w:r w:rsidR="00E454D3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3/2018</w:t>
      </w:r>
    </w:p>
    <w:p w:rsidR="00830DA6" w:rsidRPr="00165697" w:rsidRDefault="00830DA6" w:rsidP="00F41900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165697">
        <w:rPr>
          <w:rFonts w:ascii="Arial" w:hAnsi="Arial" w:cs="Arial"/>
        </w:rPr>
        <w:t>Rozhodnutí ministerstva vnitra o poskytnutí účelové neinvestiční dotace prostřednictvím Moravskoslezského kraje z rozpočtu MV GŘ HZS ČR na výdaje jednotek sborů dobrovolných hasičů obcí na rok 2018</w:t>
      </w:r>
    </w:p>
    <w:p w:rsidR="006F066B" w:rsidRDefault="006F066B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 w:rsidR="00E454D3">
        <w:rPr>
          <w:rFonts w:ascii="Arial" w:hAnsi="Arial" w:cs="Arial"/>
        </w:rPr>
        <w:t>paní M</w:t>
      </w:r>
      <w:r w:rsidR="00CA179B">
        <w:rPr>
          <w:rFonts w:ascii="Arial" w:hAnsi="Arial" w:cs="Arial"/>
        </w:rPr>
        <w:t>.</w:t>
      </w:r>
      <w:r w:rsidR="00E454D3">
        <w:rPr>
          <w:rFonts w:ascii="Arial" w:hAnsi="Arial" w:cs="Arial"/>
        </w:rPr>
        <w:t xml:space="preserve"> M</w:t>
      </w:r>
      <w:r w:rsidR="00CA179B">
        <w:rPr>
          <w:rFonts w:ascii="Arial" w:hAnsi="Arial" w:cs="Arial"/>
        </w:rPr>
        <w:t>.</w:t>
      </w:r>
      <w:bookmarkStart w:id="0" w:name="_GoBack"/>
      <w:bookmarkEnd w:id="0"/>
      <w:r w:rsidR="00E45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zajištění přístupu na p</w:t>
      </w:r>
      <w:r w:rsidR="005F762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780/1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z veřejně přístupné komunikace </w:t>
      </w:r>
    </w:p>
    <w:p w:rsidR="005F762F" w:rsidRDefault="005F762F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Pionýru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 xml:space="preserve">. – PS Paskov o pomoc při zajištění 15. ročníku Dětského dne </w:t>
      </w:r>
      <w:proofErr w:type="gramStart"/>
      <w:r>
        <w:rPr>
          <w:rFonts w:ascii="Arial" w:hAnsi="Arial" w:cs="Arial"/>
        </w:rPr>
        <w:t>2.6.2018</w:t>
      </w:r>
      <w:proofErr w:type="gramEnd"/>
    </w:p>
    <w:p w:rsidR="00165697" w:rsidRDefault="00165697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Asociace rodičů a přátel zdravotně postižených dětí v </w:t>
      </w:r>
      <w:proofErr w:type="gramStart"/>
      <w:r>
        <w:rPr>
          <w:rFonts w:ascii="Arial" w:hAnsi="Arial" w:cs="Arial"/>
        </w:rPr>
        <w:t xml:space="preserve">ČR,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Klub RADOST o poskytnutí finančního daru </w:t>
      </w:r>
    </w:p>
    <w:p w:rsidR="005F762F" w:rsidRDefault="00A54783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a) D</w:t>
      </w:r>
      <w:r w:rsidR="000B638A">
        <w:rPr>
          <w:rFonts w:ascii="Arial" w:hAnsi="Arial" w:cs="Arial"/>
        </w:rPr>
        <w:t>oplnění c</w:t>
      </w:r>
      <w:r w:rsidR="005F762F">
        <w:rPr>
          <w:rFonts w:ascii="Arial" w:hAnsi="Arial" w:cs="Arial"/>
        </w:rPr>
        <w:t xml:space="preserve">eníku města Paskov o </w:t>
      </w:r>
      <w:proofErr w:type="spellStart"/>
      <w:r w:rsidR="005F762F">
        <w:rPr>
          <w:rFonts w:ascii="Arial" w:hAnsi="Arial" w:cs="Arial"/>
        </w:rPr>
        <w:t>cyklolékárničku</w:t>
      </w:r>
      <w:proofErr w:type="spellEnd"/>
      <w:r w:rsidR="005F762F">
        <w:rPr>
          <w:rFonts w:ascii="Arial" w:hAnsi="Arial" w:cs="Arial"/>
        </w:rPr>
        <w:t xml:space="preserve"> </w:t>
      </w:r>
    </w:p>
    <w:p w:rsidR="00A54783" w:rsidRDefault="00A54783" w:rsidP="00A54783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b) Schválení ceníku města Paskov</w:t>
      </w:r>
    </w:p>
    <w:p w:rsidR="005D1F5F" w:rsidRDefault="005D1F5F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Odkoupení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535/8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</w:t>
      </w:r>
    </w:p>
    <w:p w:rsidR="005F117B" w:rsidRDefault="00E23AD1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62219C" w:rsidRDefault="00E96E92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</w:t>
      </w:r>
      <w:r w:rsidR="00E454D3">
        <w:rPr>
          <w:rFonts w:ascii="Arial" w:hAnsi="Arial" w:cs="Arial"/>
        </w:rPr>
        <w:t>3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proofErr w:type="gramStart"/>
      <w:r w:rsidR="000B638A">
        <w:rPr>
          <w:rFonts w:ascii="Arial" w:hAnsi="Arial" w:cs="Arial"/>
        </w:rPr>
        <w:t>13.6.2018</w:t>
      </w:r>
      <w:proofErr w:type="gramEnd"/>
      <w:r w:rsidR="00443BF4">
        <w:rPr>
          <w:rFonts w:ascii="Arial" w:hAnsi="Arial" w:cs="Arial"/>
        </w:rPr>
        <w:t>.</w:t>
      </w:r>
    </w:p>
    <w:p w:rsidR="0013620D" w:rsidRDefault="0013620D" w:rsidP="0095551C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13620D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08" w:rsidRDefault="00504708" w:rsidP="00827152">
      <w:pPr>
        <w:spacing w:after="0" w:line="240" w:lineRule="auto"/>
      </w:pPr>
      <w:r>
        <w:separator/>
      </w:r>
    </w:p>
  </w:endnote>
  <w:endnote w:type="continuationSeparator" w:id="0">
    <w:p w:rsidR="00504708" w:rsidRDefault="00504708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7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08" w:rsidRDefault="00504708" w:rsidP="00827152">
      <w:pPr>
        <w:spacing w:after="0" w:line="240" w:lineRule="auto"/>
      </w:pPr>
      <w:r>
        <w:separator/>
      </w:r>
    </w:p>
  </w:footnote>
  <w:footnote w:type="continuationSeparator" w:id="0">
    <w:p w:rsidR="00504708" w:rsidRDefault="00504708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2B" w:rsidRPr="009B0CC3" w:rsidRDefault="00EB43F3" w:rsidP="007C6C2B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10104"/>
    <w:multiLevelType w:val="hybridMultilevel"/>
    <w:tmpl w:val="2B62981A"/>
    <w:lvl w:ilvl="0" w:tplc="A594AECE">
      <w:start w:val="10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16B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403"/>
    <w:rsid w:val="000244B6"/>
    <w:rsid w:val="000247F1"/>
    <w:rsid w:val="00025570"/>
    <w:rsid w:val="00025585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38A"/>
    <w:rsid w:val="000B6BF7"/>
    <w:rsid w:val="000B6DC8"/>
    <w:rsid w:val="000B79B9"/>
    <w:rsid w:val="000C016D"/>
    <w:rsid w:val="000C0366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E01"/>
    <w:rsid w:val="0010718C"/>
    <w:rsid w:val="0010728C"/>
    <w:rsid w:val="00107F96"/>
    <w:rsid w:val="00110420"/>
    <w:rsid w:val="001109A1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2E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2E53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40120"/>
    <w:rsid w:val="0024014D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4046"/>
    <w:rsid w:val="002542EE"/>
    <w:rsid w:val="0025477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92C"/>
    <w:rsid w:val="00282BAA"/>
    <w:rsid w:val="0028335B"/>
    <w:rsid w:val="002835FC"/>
    <w:rsid w:val="00283617"/>
    <w:rsid w:val="00283C0F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37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4BEA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15AE"/>
    <w:rsid w:val="003A1745"/>
    <w:rsid w:val="003A17FB"/>
    <w:rsid w:val="003A18D7"/>
    <w:rsid w:val="003A1A37"/>
    <w:rsid w:val="003A1B9D"/>
    <w:rsid w:val="003A254D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D7D57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0FC8"/>
    <w:rsid w:val="004014A0"/>
    <w:rsid w:val="004015CC"/>
    <w:rsid w:val="00401E78"/>
    <w:rsid w:val="00402081"/>
    <w:rsid w:val="004028F3"/>
    <w:rsid w:val="00402AD5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7C5"/>
    <w:rsid w:val="0041694F"/>
    <w:rsid w:val="00416AED"/>
    <w:rsid w:val="00416F08"/>
    <w:rsid w:val="00417040"/>
    <w:rsid w:val="00417D95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466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47AD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3B83"/>
    <w:rsid w:val="005042A0"/>
    <w:rsid w:val="005042B8"/>
    <w:rsid w:val="0050470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C00"/>
    <w:rsid w:val="00544E02"/>
    <w:rsid w:val="005450FD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3B63"/>
    <w:rsid w:val="0058410E"/>
    <w:rsid w:val="00584591"/>
    <w:rsid w:val="00584AB8"/>
    <w:rsid w:val="00584E52"/>
    <w:rsid w:val="00585413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99C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A54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A0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321"/>
    <w:rsid w:val="00685453"/>
    <w:rsid w:val="006855B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DF7"/>
    <w:rsid w:val="006B71F6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B17"/>
    <w:rsid w:val="007363D3"/>
    <w:rsid w:val="0073654E"/>
    <w:rsid w:val="0073694E"/>
    <w:rsid w:val="00736B57"/>
    <w:rsid w:val="0073714A"/>
    <w:rsid w:val="00737411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BBC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CE9"/>
    <w:rsid w:val="007A40D6"/>
    <w:rsid w:val="007A41B4"/>
    <w:rsid w:val="007A422A"/>
    <w:rsid w:val="007A47C2"/>
    <w:rsid w:val="007A4D18"/>
    <w:rsid w:val="007A4E36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7CC"/>
    <w:rsid w:val="007C58A3"/>
    <w:rsid w:val="007C5956"/>
    <w:rsid w:val="007C6C2B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1FD3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B9D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F0B"/>
    <w:rsid w:val="009577B6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172A0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4DD2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0D01"/>
    <w:rsid w:val="00B71C77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C7"/>
    <w:rsid w:val="00BB5822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79B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71AC"/>
    <w:rsid w:val="00CC7207"/>
    <w:rsid w:val="00CC75C6"/>
    <w:rsid w:val="00CC76EC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23D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AF9"/>
    <w:rsid w:val="00DD1B75"/>
    <w:rsid w:val="00DD1C95"/>
    <w:rsid w:val="00DD1D8F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FC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1DDA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6F1"/>
    <w:rsid w:val="00E447C5"/>
    <w:rsid w:val="00E45025"/>
    <w:rsid w:val="00E45216"/>
    <w:rsid w:val="00E454D3"/>
    <w:rsid w:val="00E45CFE"/>
    <w:rsid w:val="00E45E16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576"/>
    <w:rsid w:val="00E6561A"/>
    <w:rsid w:val="00E65AF6"/>
    <w:rsid w:val="00E65B35"/>
    <w:rsid w:val="00E65FF3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DF9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692F"/>
    <w:rsid w:val="00F27FCD"/>
    <w:rsid w:val="00F30CAD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723"/>
    <w:rsid w:val="00F35B91"/>
    <w:rsid w:val="00F3602B"/>
    <w:rsid w:val="00F365F6"/>
    <w:rsid w:val="00F37991"/>
    <w:rsid w:val="00F37B4F"/>
    <w:rsid w:val="00F408F8"/>
    <w:rsid w:val="00F40903"/>
    <w:rsid w:val="00F40BEE"/>
    <w:rsid w:val="00F40DA7"/>
    <w:rsid w:val="00F412D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364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BF5C62-619E-428E-8C97-0B2C87E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40DDA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45F8"/>
    <w:rsid w:val="000E5307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71C"/>
    <w:rsid w:val="002C5B01"/>
    <w:rsid w:val="002D2720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B7F27"/>
    <w:rsid w:val="005C1072"/>
    <w:rsid w:val="005C257E"/>
    <w:rsid w:val="005C3C0A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066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0BF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5AF4"/>
    <w:rsid w:val="007C6E4D"/>
    <w:rsid w:val="007C7EA6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69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652A"/>
    <w:rsid w:val="00CC75E0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E67F6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8759E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5F25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B423-EB12-4F10-A2A8-C53D9D3D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59</cp:revision>
  <cp:lastPrinted>2018-05-31T13:12:00Z</cp:lastPrinted>
  <dcterms:created xsi:type="dcterms:W3CDTF">2018-05-09T13:48:00Z</dcterms:created>
  <dcterms:modified xsi:type="dcterms:W3CDTF">2018-07-09T13:53:00Z</dcterms:modified>
</cp:coreProperties>
</file>